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9" w:rsidRPr="0056020E" w:rsidRDefault="00B50689" w:rsidP="0043608A">
      <w:pPr>
        <w:jc w:val="center"/>
        <w:rPr>
          <w:szCs w:val="24"/>
        </w:rPr>
      </w:pPr>
      <w:r w:rsidRPr="0056020E">
        <w:rPr>
          <w:szCs w:val="24"/>
        </w:rPr>
        <w:t>ЗАКЛЮЧЕНИЕ  КВАЛИФИКАЦИОННОЙ КОМИССИИ</w:t>
      </w:r>
    </w:p>
    <w:p w:rsidR="00B50689" w:rsidRPr="0056020E" w:rsidRDefault="00B50689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56020E">
        <w:rPr>
          <w:b w:val="0"/>
          <w:sz w:val="24"/>
          <w:szCs w:val="24"/>
        </w:rPr>
        <w:t>АДВОКАТСКОЙ ПАЛАТЫ МОСКОВСКОЙ ОБЛАСТИ</w:t>
      </w:r>
    </w:p>
    <w:p w:rsidR="00B50689" w:rsidRPr="0056020E" w:rsidRDefault="00B50689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56020E">
        <w:rPr>
          <w:b w:val="0"/>
          <w:sz w:val="24"/>
          <w:szCs w:val="24"/>
        </w:rPr>
        <w:t>по дисц</w:t>
      </w:r>
      <w:r>
        <w:rPr>
          <w:b w:val="0"/>
          <w:sz w:val="24"/>
          <w:szCs w:val="24"/>
        </w:rPr>
        <w:t>иплинарному производству № 04-0</w:t>
      </w:r>
      <w:r>
        <w:rPr>
          <w:b w:val="0"/>
          <w:sz w:val="24"/>
          <w:szCs w:val="24"/>
          <w:lang w:val="en-US"/>
        </w:rPr>
        <w:t>9</w:t>
      </w:r>
      <w:r w:rsidRPr="0056020E">
        <w:rPr>
          <w:b w:val="0"/>
          <w:sz w:val="24"/>
          <w:szCs w:val="24"/>
          <w:lang w:val="en-US"/>
        </w:rPr>
        <w:t>/</w:t>
      </w:r>
      <w:r w:rsidRPr="0056020E">
        <w:rPr>
          <w:b w:val="0"/>
          <w:sz w:val="24"/>
          <w:szCs w:val="24"/>
        </w:rPr>
        <w:t>13</w:t>
      </w:r>
    </w:p>
    <w:p w:rsidR="00B50689" w:rsidRDefault="00B50689" w:rsidP="0043608A">
      <w:pPr>
        <w:tabs>
          <w:tab w:val="left" w:pos="3828"/>
        </w:tabs>
        <w:jc w:val="both"/>
      </w:pPr>
    </w:p>
    <w:p w:rsidR="00B50689" w:rsidRDefault="00B50689" w:rsidP="0043608A">
      <w:pPr>
        <w:tabs>
          <w:tab w:val="left" w:pos="3828"/>
        </w:tabs>
        <w:jc w:val="both"/>
      </w:pPr>
      <w:r>
        <w:t>г. М</w:t>
      </w:r>
      <w:bookmarkStart w:id="0" w:name="_GoBack"/>
      <w:bookmarkEnd w:id="0"/>
      <w:r>
        <w:t>осква                                                                                                     10 сентября 2013 года</w:t>
      </w:r>
    </w:p>
    <w:p w:rsidR="00B50689" w:rsidRDefault="00B50689" w:rsidP="0043608A">
      <w:pPr>
        <w:tabs>
          <w:tab w:val="left" w:pos="3828"/>
        </w:tabs>
        <w:jc w:val="both"/>
      </w:pPr>
    </w:p>
    <w:p w:rsidR="00B50689" w:rsidRPr="0052230F" w:rsidRDefault="00B50689" w:rsidP="0052230F">
      <w:pPr>
        <w:tabs>
          <w:tab w:val="left" w:pos="3828"/>
        </w:tabs>
        <w:jc w:val="both"/>
      </w:pPr>
      <w:r w:rsidRPr="0052230F">
        <w:t>Квалификационная комиссия Адвокатской палаты Московской области в составе:</w:t>
      </w:r>
    </w:p>
    <w:p w:rsidR="00B50689" w:rsidRPr="0052230F" w:rsidRDefault="00B50689" w:rsidP="0052230F">
      <w:pPr>
        <w:numPr>
          <w:ilvl w:val="0"/>
          <w:numId w:val="4"/>
        </w:numPr>
        <w:tabs>
          <w:tab w:val="left" w:pos="3828"/>
        </w:tabs>
        <w:jc w:val="both"/>
      </w:pPr>
      <w:r w:rsidRPr="0052230F">
        <w:t>и.о. председателя комиссии Абрамовича М.А.,</w:t>
      </w:r>
    </w:p>
    <w:p w:rsidR="00B50689" w:rsidRPr="0052230F" w:rsidRDefault="00B50689" w:rsidP="0052230F">
      <w:pPr>
        <w:numPr>
          <w:ilvl w:val="0"/>
          <w:numId w:val="4"/>
        </w:numPr>
        <w:tabs>
          <w:tab w:val="left" w:pos="3828"/>
        </w:tabs>
        <w:jc w:val="both"/>
      </w:pPr>
      <w:r w:rsidRPr="0052230F">
        <w:t>заместителя председателя комиссии Рублёва А.В.,</w:t>
      </w:r>
    </w:p>
    <w:p w:rsidR="00B50689" w:rsidRPr="0052230F" w:rsidRDefault="00B50689" w:rsidP="0052230F">
      <w:pPr>
        <w:numPr>
          <w:ilvl w:val="0"/>
          <w:numId w:val="4"/>
        </w:numPr>
        <w:tabs>
          <w:tab w:val="left" w:pos="3828"/>
        </w:tabs>
        <w:jc w:val="both"/>
      </w:pPr>
      <w:r w:rsidRPr="0052230F">
        <w:t>членов комиссии: Архипова А.В., Бабаянц Е.Е., Володиной С.И.,  Сергиенко А.И., Тёмина А.С., Фомина В.А.</w:t>
      </w:r>
    </w:p>
    <w:p w:rsidR="00B50689" w:rsidRPr="0052230F" w:rsidRDefault="00B50689" w:rsidP="0052230F">
      <w:pPr>
        <w:numPr>
          <w:ilvl w:val="0"/>
          <w:numId w:val="4"/>
        </w:numPr>
        <w:tabs>
          <w:tab w:val="left" w:pos="3828"/>
        </w:tabs>
        <w:jc w:val="both"/>
      </w:pPr>
      <w:r w:rsidRPr="0052230F">
        <w:t xml:space="preserve">при секретаре Никифорове А.В. </w:t>
      </w:r>
    </w:p>
    <w:p w:rsidR="00B50689" w:rsidRPr="00EC6ED3" w:rsidRDefault="00B50689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26.07.2013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А.Г.Г.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Б.А.А.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B50689" w:rsidRDefault="00B50689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B50689" w:rsidRDefault="00B5068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50689" w:rsidRDefault="00B50689" w:rsidP="0043608A">
      <w:pPr>
        <w:tabs>
          <w:tab w:val="left" w:pos="3828"/>
        </w:tabs>
        <w:jc w:val="both"/>
        <w:rPr>
          <w:b/>
        </w:rPr>
      </w:pPr>
    </w:p>
    <w:p w:rsidR="00B50689" w:rsidRDefault="00B50689" w:rsidP="00D262B9">
      <w:pPr>
        <w:ind w:firstLine="720"/>
        <w:jc w:val="both"/>
      </w:pPr>
      <w:r>
        <w:t>Как указано в жалобе, адвокат Б.А.А. осуществлял защиту А.Г.Г. по назначению в порядке ст.51 УПК РФ по уголовному делу. Адвокат не отреагировал на нарушения, допущенные в ходе предварительного следствия, не заявлял ходатайства, бездействовал.</w:t>
      </w:r>
    </w:p>
    <w:p w:rsidR="00B50689" w:rsidRDefault="00B50689" w:rsidP="00D262B9">
      <w:pPr>
        <w:ind w:firstLine="720"/>
        <w:jc w:val="both"/>
      </w:pPr>
      <w:r>
        <w:t>В жалобе ставится вопрос о принятии мер к адвокату.</w:t>
      </w:r>
    </w:p>
    <w:p w:rsidR="00B50689" w:rsidRDefault="00B50689" w:rsidP="00D262B9">
      <w:pPr>
        <w:ind w:firstLine="720"/>
        <w:jc w:val="both"/>
      </w:pPr>
      <w:r>
        <w:t>Адвокат Б.А.А. и заявитель А.Г.Г. в заседание Квалификационной комиссии не явились, в связи с чем материалы дисциплинарного производства рассмотрены в их отсутствие.</w:t>
      </w:r>
    </w:p>
    <w:p w:rsidR="00B50689" w:rsidRDefault="00B50689" w:rsidP="00D262B9">
      <w:pPr>
        <w:ind w:firstLine="720"/>
        <w:jc w:val="both"/>
      </w:pPr>
      <w:r>
        <w:t>Рассмотрев доводы жалобы, Квалификационная комиссия считает, что несмотря на проявление адвокатом Б.А.А. явного неуважения к комиссии, выразившемся в непредставлении объяснений, уклонении от явки в заседание комиссии, в его действиях отсутствуют нарушения норм законодательства об адвокатской деятельности и Кодекса профессиональной этики адвоката, поскольку из текста жалобы неясно, в чём конкретно обвиняет заявитель адвоката Б.А.А. – по тексту жалобы фамилия адвоката Б.А.А. появляется один раз, в просительной части, вместе с фамилией адвоката П.</w:t>
      </w:r>
    </w:p>
    <w:p w:rsidR="00B50689" w:rsidRDefault="00B50689" w:rsidP="0052230F">
      <w:pPr>
        <w:ind w:firstLine="720"/>
        <w:jc w:val="both"/>
      </w:pPr>
      <w:r>
        <w:t>В свою очередь, Квалификационная комиссия не занимается абстрактным нормоконтролем, а рассматривает жалобы на действия (бездействия) адвокатов, в пределах содержащихся в них конкретных доводов о нарушении адвокатом законодательства об адвокатской деятельности и Кодекса профессиональной этики адвоката.</w:t>
      </w:r>
    </w:p>
    <w:p w:rsidR="00B50689" w:rsidRPr="0052230F" w:rsidRDefault="00B50689" w:rsidP="0052230F">
      <w:pPr>
        <w:ind w:firstLine="720"/>
        <w:jc w:val="both"/>
      </w:pPr>
      <w:r w:rsidRPr="0052230F"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50689" w:rsidRPr="0052230F" w:rsidRDefault="00B50689" w:rsidP="0052230F">
      <w:pPr>
        <w:ind w:firstLine="720"/>
        <w:jc w:val="both"/>
      </w:pPr>
      <w:r w:rsidRPr="0052230F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50689" w:rsidRPr="0052230F" w:rsidRDefault="00B50689" w:rsidP="0052230F">
      <w:pPr>
        <w:ind w:firstLine="720"/>
        <w:jc w:val="both"/>
      </w:pPr>
      <w:r w:rsidRPr="0052230F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ind w:firstLine="720"/>
        <w:jc w:val="center"/>
        <w:rPr>
          <w:b/>
        </w:rPr>
      </w:pPr>
      <w:r w:rsidRPr="0052230F">
        <w:rPr>
          <w:b/>
        </w:rPr>
        <w:t>ЗАКЛЮЧЕНИЕ:</w:t>
      </w: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ind w:firstLine="720"/>
        <w:jc w:val="both"/>
        <w:rPr>
          <w:b/>
        </w:rPr>
      </w:pPr>
    </w:p>
    <w:p w:rsidR="00B50689" w:rsidRPr="00602149" w:rsidRDefault="00B50689" w:rsidP="00602149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602149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</w:t>
      </w:r>
      <w:r>
        <w:rPr>
          <w:sz w:val="24"/>
          <w:szCs w:val="24"/>
        </w:rPr>
        <w:t>(бездействии) адвоката Б.</w:t>
      </w:r>
      <w:r w:rsidRPr="00602149">
        <w:rPr>
          <w:sz w:val="24"/>
          <w:szCs w:val="24"/>
        </w:rPr>
        <w:t>А.А. нарушения норм</w:t>
      </w:r>
      <w:r w:rsidRPr="00602149">
        <w:rPr>
          <w:b/>
          <w:sz w:val="24"/>
          <w:szCs w:val="24"/>
        </w:rPr>
        <w:t xml:space="preserve"> </w:t>
      </w:r>
      <w:r w:rsidRPr="00602149">
        <w:rPr>
          <w:sz w:val="24"/>
          <w:szCs w:val="24"/>
        </w:rPr>
        <w:t xml:space="preserve">законодательства об адвокатской деятельности и адвокатуре и Кодекса профессиональной этики адвоката, либо вследствие надлежащего исполнения адвокатом своих обязанностей перед доверителем </w:t>
      </w:r>
      <w:r>
        <w:rPr>
          <w:sz w:val="24"/>
          <w:szCs w:val="24"/>
        </w:rPr>
        <w:t>А.Г.Г.</w:t>
      </w: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jc w:val="both"/>
      </w:pPr>
      <w:r w:rsidRPr="0052230F">
        <w:t xml:space="preserve">И.о. Председателя Квалификационной комиссии </w:t>
      </w:r>
    </w:p>
    <w:p w:rsidR="00B50689" w:rsidRPr="0052230F" w:rsidRDefault="00B50689" w:rsidP="0052230F">
      <w:pPr>
        <w:jc w:val="both"/>
      </w:pPr>
      <w:r w:rsidRPr="0052230F">
        <w:t>Адвокатской палаты Московской области</w:t>
      </w:r>
      <w:r w:rsidRPr="0052230F">
        <w:rPr>
          <w:b/>
        </w:rPr>
        <w:t xml:space="preserve">                                                       </w:t>
      </w:r>
      <w:r w:rsidRPr="0052230F">
        <w:t>Абрамович М.А.</w:t>
      </w:r>
    </w:p>
    <w:p w:rsidR="00B50689" w:rsidRPr="0052230F" w:rsidRDefault="00B50689" w:rsidP="0052230F">
      <w:pPr>
        <w:ind w:firstLine="720"/>
        <w:jc w:val="both"/>
      </w:pPr>
    </w:p>
    <w:p w:rsidR="00B50689" w:rsidRPr="0052230F" w:rsidRDefault="00B50689" w:rsidP="0052230F">
      <w:pPr>
        <w:ind w:firstLine="720"/>
        <w:jc w:val="both"/>
      </w:pPr>
    </w:p>
    <w:p w:rsidR="00B50689" w:rsidRDefault="00B50689" w:rsidP="0052230F">
      <w:pPr>
        <w:ind w:firstLine="720"/>
        <w:jc w:val="both"/>
      </w:pPr>
    </w:p>
    <w:p w:rsidR="00B50689" w:rsidRDefault="00B50689" w:rsidP="0043608A">
      <w:pPr>
        <w:jc w:val="both"/>
      </w:pPr>
    </w:p>
    <w:p w:rsidR="00B50689" w:rsidRDefault="00B5068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50689" w:rsidRDefault="00B506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50689" w:rsidRDefault="00B506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50689" w:rsidRDefault="00B5068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50689" w:rsidRDefault="00B50689" w:rsidP="0043608A">
      <w:pPr>
        <w:tabs>
          <w:tab w:val="left" w:pos="3828"/>
        </w:tabs>
        <w:jc w:val="both"/>
      </w:pPr>
    </w:p>
    <w:p w:rsidR="00B50689" w:rsidRDefault="00B50689" w:rsidP="0043608A">
      <w:pPr>
        <w:jc w:val="both"/>
      </w:pPr>
    </w:p>
    <w:p w:rsidR="00B50689" w:rsidRDefault="00B50689" w:rsidP="0043608A">
      <w:pPr>
        <w:jc w:val="both"/>
      </w:pPr>
    </w:p>
    <w:p w:rsidR="00B50689" w:rsidRDefault="00B50689" w:rsidP="0043608A">
      <w:pPr>
        <w:jc w:val="both"/>
      </w:pPr>
    </w:p>
    <w:p w:rsidR="00B50689" w:rsidRPr="005910FD" w:rsidRDefault="00B50689" w:rsidP="0043608A">
      <w:pPr>
        <w:jc w:val="both"/>
      </w:pPr>
    </w:p>
    <w:p w:rsidR="00B50689" w:rsidRDefault="00B50689"/>
    <w:sectPr w:rsidR="00B50689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89" w:rsidRDefault="00B50689">
      <w:r>
        <w:separator/>
      </w:r>
    </w:p>
  </w:endnote>
  <w:endnote w:type="continuationSeparator" w:id="0">
    <w:p w:rsidR="00B50689" w:rsidRDefault="00B5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89" w:rsidRDefault="00B50689">
      <w:r>
        <w:separator/>
      </w:r>
    </w:p>
  </w:footnote>
  <w:footnote w:type="continuationSeparator" w:id="0">
    <w:p w:rsidR="00B50689" w:rsidRDefault="00B5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89" w:rsidRDefault="00B5068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50689" w:rsidRDefault="00B50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0454A"/>
    <w:rsid w:val="00126CB1"/>
    <w:rsid w:val="001A6489"/>
    <w:rsid w:val="001E4C52"/>
    <w:rsid w:val="001F203D"/>
    <w:rsid w:val="001F2960"/>
    <w:rsid w:val="00226EEC"/>
    <w:rsid w:val="00230A33"/>
    <w:rsid w:val="002418E4"/>
    <w:rsid w:val="003A7931"/>
    <w:rsid w:val="00421D07"/>
    <w:rsid w:val="0043608A"/>
    <w:rsid w:val="004F0F89"/>
    <w:rsid w:val="004F57E7"/>
    <w:rsid w:val="00515B43"/>
    <w:rsid w:val="0052230F"/>
    <w:rsid w:val="00533910"/>
    <w:rsid w:val="0056020E"/>
    <w:rsid w:val="005910FD"/>
    <w:rsid w:val="00602149"/>
    <w:rsid w:val="006F1377"/>
    <w:rsid w:val="007339A5"/>
    <w:rsid w:val="0079695D"/>
    <w:rsid w:val="007A1BD1"/>
    <w:rsid w:val="007B3926"/>
    <w:rsid w:val="007F455B"/>
    <w:rsid w:val="008409B7"/>
    <w:rsid w:val="008A7828"/>
    <w:rsid w:val="00970D9A"/>
    <w:rsid w:val="009C7951"/>
    <w:rsid w:val="00A00613"/>
    <w:rsid w:val="00A16447"/>
    <w:rsid w:val="00A74286"/>
    <w:rsid w:val="00A80B1C"/>
    <w:rsid w:val="00AB579D"/>
    <w:rsid w:val="00AE2239"/>
    <w:rsid w:val="00B50689"/>
    <w:rsid w:val="00C20FC4"/>
    <w:rsid w:val="00C25E94"/>
    <w:rsid w:val="00C50A79"/>
    <w:rsid w:val="00C55F37"/>
    <w:rsid w:val="00C859F8"/>
    <w:rsid w:val="00D20C66"/>
    <w:rsid w:val="00D262B9"/>
    <w:rsid w:val="00D9573F"/>
    <w:rsid w:val="00DB64F3"/>
    <w:rsid w:val="00DC2ED4"/>
    <w:rsid w:val="00DD5254"/>
    <w:rsid w:val="00DE5A18"/>
    <w:rsid w:val="00E11295"/>
    <w:rsid w:val="00E31640"/>
    <w:rsid w:val="00E43D4D"/>
    <w:rsid w:val="00E6164B"/>
    <w:rsid w:val="00EC6ED3"/>
    <w:rsid w:val="00ED4CC5"/>
    <w:rsid w:val="00ED5DAE"/>
    <w:rsid w:val="00ED6893"/>
    <w:rsid w:val="00ED7C6F"/>
    <w:rsid w:val="00EE68B3"/>
    <w:rsid w:val="00FB6D9C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551</Words>
  <Characters>3141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13</cp:revision>
  <cp:lastPrinted>2013-06-24T06:38:00Z</cp:lastPrinted>
  <dcterms:created xsi:type="dcterms:W3CDTF">2013-08-15T19:06:00Z</dcterms:created>
  <dcterms:modified xsi:type="dcterms:W3CDTF">2015-07-13T15:32:00Z</dcterms:modified>
</cp:coreProperties>
</file>