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E1F0D" w:rsidRDefault="007B6E2C">
      <w:pPr>
        <w:jc w:val="center"/>
        <w:rPr>
          <w:b/>
          <w:sz w:val="24"/>
          <w:szCs w:val="24"/>
        </w:rPr>
      </w:pPr>
      <w:r>
        <w:rPr>
          <w:b/>
          <w:caps/>
          <w:sz w:val="24"/>
          <w:szCs w:val="24"/>
        </w:rPr>
        <w:t>№ 0</w:t>
      </w:r>
      <w:r w:rsidR="00ED24F9">
        <w:rPr>
          <w:b/>
          <w:caps/>
          <w:sz w:val="24"/>
          <w:szCs w:val="24"/>
        </w:rPr>
        <w:t>5</w:t>
      </w:r>
      <w:r>
        <w:rPr>
          <w:b/>
          <w:caps/>
          <w:sz w:val="24"/>
          <w:szCs w:val="24"/>
        </w:rPr>
        <w:t>/25-</w:t>
      </w:r>
      <w:r w:rsidR="0023109E">
        <w:rPr>
          <w:b/>
          <w:caps/>
          <w:sz w:val="24"/>
          <w:szCs w:val="24"/>
        </w:rPr>
        <w:t>1</w:t>
      </w:r>
      <w:r w:rsidR="00ED24F9">
        <w:rPr>
          <w:b/>
          <w:caps/>
          <w:sz w:val="24"/>
          <w:szCs w:val="24"/>
        </w:rPr>
        <w:t>9</w:t>
      </w:r>
      <w:r>
        <w:rPr>
          <w:b/>
          <w:sz w:val="24"/>
          <w:szCs w:val="24"/>
        </w:rPr>
        <w:t xml:space="preserve"> от 2</w:t>
      </w:r>
      <w:r w:rsidR="00ED24F9">
        <w:rPr>
          <w:b/>
          <w:sz w:val="24"/>
          <w:szCs w:val="24"/>
        </w:rPr>
        <w:t>1</w:t>
      </w:r>
      <w:r w:rsidR="0023109E">
        <w:rPr>
          <w:b/>
          <w:sz w:val="24"/>
          <w:szCs w:val="24"/>
        </w:rPr>
        <w:t xml:space="preserve"> </w:t>
      </w:r>
      <w:r w:rsidR="00ED24F9">
        <w:rPr>
          <w:b/>
          <w:sz w:val="24"/>
          <w:szCs w:val="24"/>
        </w:rPr>
        <w:t>марта</w:t>
      </w:r>
      <w:r>
        <w:rPr>
          <w:b/>
          <w:sz w:val="24"/>
          <w:szCs w:val="24"/>
        </w:rPr>
        <w:t xml:space="preserve"> 2018 г.</w:t>
      </w:r>
    </w:p>
    <w:p w:rsidR="006E1F0D" w:rsidRDefault="006E1F0D">
      <w:pPr>
        <w:jc w:val="both"/>
        <w:rPr>
          <w:sz w:val="24"/>
          <w:szCs w:val="24"/>
        </w:rPr>
      </w:pPr>
    </w:p>
    <w:p w:rsidR="006E1F0D" w:rsidRDefault="007B6E2C">
      <w:pPr>
        <w:jc w:val="center"/>
        <w:rPr>
          <w:b/>
          <w:sz w:val="24"/>
          <w:szCs w:val="24"/>
        </w:rPr>
      </w:pPr>
      <w:r>
        <w:rPr>
          <w:b/>
          <w:sz w:val="24"/>
          <w:szCs w:val="24"/>
        </w:rPr>
        <w:t xml:space="preserve">О дисциплинарном производстве в отношении адвоката </w:t>
      </w:r>
    </w:p>
    <w:p w:rsidR="006E1F0D" w:rsidRDefault="00841E75">
      <w:pPr>
        <w:jc w:val="center"/>
        <w:rPr>
          <w:b/>
          <w:sz w:val="32"/>
          <w:szCs w:val="24"/>
        </w:rPr>
      </w:pPr>
      <w:r>
        <w:rPr>
          <w:b/>
          <w:sz w:val="24"/>
          <w:szCs w:val="24"/>
        </w:rPr>
        <w:t>С.Р.К.</w:t>
      </w:r>
    </w:p>
    <w:p w:rsidR="006E1F0D" w:rsidRDefault="006E1F0D">
      <w:pPr>
        <w:jc w:val="center"/>
        <w:rPr>
          <w:b/>
          <w:sz w:val="24"/>
          <w:szCs w:val="24"/>
        </w:rPr>
      </w:pPr>
    </w:p>
    <w:p w:rsidR="00ED24F9" w:rsidRPr="00111904" w:rsidRDefault="00ED24F9" w:rsidP="00ED24F9">
      <w:pPr>
        <w:ind w:firstLine="708"/>
        <w:jc w:val="both"/>
        <w:rPr>
          <w:sz w:val="24"/>
          <w:szCs w:val="24"/>
        </w:rPr>
      </w:pPr>
      <w:r w:rsidRPr="00111904">
        <w:rPr>
          <w:sz w:val="24"/>
          <w:szCs w:val="24"/>
        </w:rPr>
        <w:t xml:space="preserve">На заседании Совета Адвокатской палаты Московской области (далее – «Совет») присутствуют члены Совета Володина С.И., </w:t>
      </w:r>
      <w:proofErr w:type="spellStart"/>
      <w:r w:rsidRPr="00111904">
        <w:rPr>
          <w:sz w:val="24"/>
          <w:szCs w:val="24"/>
        </w:rPr>
        <w:t>Грицук</w:t>
      </w:r>
      <w:proofErr w:type="spellEnd"/>
      <w:r w:rsidRPr="00111904">
        <w:rPr>
          <w:sz w:val="24"/>
          <w:szCs w:val="24"/>
        </w:rPr>
        <w:t xml:space="preserve"> И.П., Лукин А.В., Орлов А.А., Павлухин А.А., Сизова В.А., Толчеев М.Н., Царьков П.В., Цветкова А.И., Шамшурин Б.А., </w:t>
      </w:r>
      <w:proofErr w:type="spellStart"/>
      <w:r w:rsidRPr="00111904">
        <w:rPr>
          <w:sz w:val="24"/>
          <w:szCs w:val="24"/>
        </w:rPr>
        <w:t>Шеркер</w:t>
      </w:r>
      <w:proofErr w:type="spellEnd"/>
      <w:r w:rsidRPr="00111904">
        <w:rPr>
          <w:sz w:val="24"/>
          <w:szCs w:val="24"/>
        </w:rPr>
        <w:t xml:space="preserve"> В.М., Юрлов П.П., </w:t>
      </w:r>
      <w:proofErr w:type="spellStart"/>
      <w:r w:rsidRPr="00111904">
        <w:rPr>
          <w:sz w:val="24"/>
          <w:szCs w:val="24"/>
        </w:rPr>
        <w:t>Яртых</w:t>
      </w:r>
      <w:proofErr w:type="spellEnd"/>
      <w:r w:rsidRPr="00111904">
        <w:rPr>
          <w:sz w:val="24"/>
          <w:szCs w:val="24"/>
        </w:rPr>
        <w:t xml:space="preserve"> И.С., при участии члена Совета – Секретаря Орлова А.А.</w:t>
      </w:r>
    </w:p>
    <w:p w:rsidR="00ED24F9" w:rsidRPr="00111904" w:rsidRDefault="00ED24F9" w:rsidP="00ED24F9">
      <w:pPr>
        <w:ind w:firstLine="708"/>
        <w:jc w:val="both"/>
        <w:rPr>
          <w:sz w:val="24"/>
          <w:szCs w:val="24"/>
        </w:rPr>
      </w:pPr>
      <w:r w:rsidRPr="00111904">
        <w:rPr>
          <w:sz w:val="24"/>
          <w:szCs w:val="24"/>
        </w:rPr>
        <w:t>Кворум имеется, заседание считается правомочным.</w:t>
      </w:r>
    </w:p>
    <w:p w:rsidR="0023109E" w:rsidRDefault="00ED24F9" w:rsidP="00ED24F9">
      <w:pPr>
        <w:ind w:firstLine="708"/>
        <w:jc w:val="both"/>
      </w:pPr>
      <w:r w:rsidRPr="00111904">
        <w:rPr>
          <w:sz w:val="24"/>
          <w:szCs w:val="24"/>
        </w:rPr>
        <w:t>Совет, рассмотрев в закрытом заседании дисциплинарное производство в отношении адвоката</w:t>
      </w:r>
      <w:r>
        <w:rPr>
          <w:sz w:val="24"/>
          <w:szCs w:val="24"/>
        </w:rPr>
        <w:t xml:space="preserve"> С</w:t>
      </w:r>
      <w:r w:rsidR="00841E75">
        <w:rPr>
          <w:sz w:val="24"/>
          <w:szCs w:val="24"/>
        </w:rPr>
        <w:t>.</w:t>
      </w:r>
      <w:r>
        <w:rPr>
          <w:sz w:val="24"/>
          <w:szCs w:val="24"/>
        </w:rPr>
        <w:t>Р.К</w:t>
      </w:r>
      <w:r w:rsidR="0023109E">
        <w:rPr>
          <w:sz w:val="24"/>
          <w:szCs w:val="24"/>
        </w:rPr>
        <w:t>.,</w:t>
      </w:r>
    </w:p>
    <w:p w:rsidR="006E1F0D" w:rsidRDefault="006E1F0D">
      <w:pPr>
        <w:ind w:firstLine="708"/>
        <w:jc w:val="both"/>
        <w:rPr>
          <w:sz w:val="24"/>
          <w:szCs w:val="24"/>
        </w:rPr>
      </w:pPr>
    </w:p>
    <w:p w:rsidR="006E1F0D" w:rsidRDefault="006E1F0D">
      <w:pPr>
        <w:jc w:val="center"/>
        <w:rPr>
          <w:b/>
          <w:sz w:val="24"/>
          <w:szCs w:val="24"/>
        </w:rPr>
      </w:pPr>
    </w:p>
    <w:p w:rsidR="006E1F0D" w:rsidRDefault="007B6E2C" w:rsidP="005F72FD">
      <w:pPr>
        <w:jc w:val="center"/>
        <w:rPr>
          <w:b/>
          <w:sz w:val="24"/>
          <w:szCs w:val="24"/>
        </w:rPr>
      </w:pPr>
      <w:r>
        <w:rPr>
          <w:b/>
          <w:sz w:val="24"/>
          <w:szCs w:val="24"/>
        </w:rPr>
        <w:t>УСТАНОВИЛ:</w:t>
      </w:r>
      <w:bookmarkStart w:id="0" w:name="_GoBack"/>
      <w:bookmarkEnd w:id="0"/>
    </w:p>
    <w:p w:rsidR="00ED24F9" w:rsidRPr="00ED24F9" w:rsidRDefault="00ED24F9">
      <w:pPr>
        <w:ind w:firstLine="708"/>
        <w:jc w:val="both"/>
        <w:rPr>
          <w:sz w:val="24"/>
          <w:szCs w:val="24"/>
        </w:rPr>
      </w:pPr>
      <w:r w:rsidRPr="00ED24F9">
        <w:rPr>
          <w:sz w:val="24"/>
          <w:szCs w:val="24"/>
        </w:rPr>
        <w:t xml:space="preserve">В Адвокатскую палату Московской области 04.12.2017 г. поступила жалоба от доверителя </w:t>
      </w:r>
      <w:r w:rsidR="00841E75">
        <w:rPr>
          <w:sz w:val="24"/>
          <w:szCs w:val="24"/>
        </w:rPr>
        <w:t>М.А.В.</w:t>
      </w:r>
      <w:r w:rsidRPr="00ED24F9">
        <w:rPr>
          <w:sz w:val="24"/>
          <w:szCs w:val="24"/>
        </w:rPr>
        <w:t xml:space="preserve"> в отношении адвоката </w:t>
      </w:r>
      <w:r w:rsidR="00841E75">
        <w:rPr>
          <w:sz w:val="24"/>
          <w:szCs w:val="24"/>
        </w:rPr>
        <w:t>С.Р.К.</w:t>
      </w:r>
      <w:r w:rsidRPr="00ED24F9">
        <w:rPr>
          <w:sz w:val="24"/>
          <w:szCs w:val="24"/>
          <w:shd w:val="clear" w:color="auto" w:fill="FFFFFF"/>
        </w:rPr>
        <w:t xml:space="preserve">, </w:t>
      </w:r>
      <w:r w:rsidRPr="00ED24F9">
        <w:rPr>
          <w:sz w:val="24"/>
          <w:szCs w:val="24"/>
        </w:rPr>
        <w:t xml:space="preserve">имеющего регистрационный номер </w:t>
      </w:r>
      <w:r w:rsidR="00841E75">
        <w:rPr>
          <w:sz w:val="24"/>
          <w:szCs w:val="24"/>
        </w:rPr>
        <w:t>…..</w:t>
      </w:r>
      <w:r w:rsidRPr="00ED24F9">
        <w:rPr>
          <w:sz w:val="24"/>
          <w:szCs w:val="24"/>
        </w:rPr>
        <w:t xml:space="preserve"> в реестре адвокатов Московской области, избранная форма адвокатского образования – </w:t>
      </w:r>
      <w:r w:rsidR="00841E75">
        <w:rPr>
          <w:sz w:val="24"/>
          <w:szCs w:val="24"/>
        </w:rPr>
        <w:t>…..</w:t>
      </w:r>
    </w:p>
    <w:p w:rsidR="006E1F0D" w:rsidRPr="00721A5E" w:rsidRDefault="0023109E">
      <w:pPr>
        <w:ind w:firstLine="708"/>
        <w:jc w:val="both"/>
        <w:rPr>
          <w:sz w:val="24"/>
          <w:szCs w:val="24"/>
        </w:rPr>
      </w:pPr>
      <w:r w:rsidRPr="00ED24F9">
        <w:rPr>
          <w:sz w:val="24"/>
          <w:szCs w:val="24"/>
        </w:rPr>
        <w:t>1</w:t>
      </w:r>
      <w:r w:rsidR="00ED24F9">
        <w:rPr>
          <w:sz w:val="24"/>
          <w:szCs w:val="24"/>
        </w:rPr>
        <w:t>1</w:t>
      </w:r>
      <w:r w:rsidRPr="00ED24F9">
        <w:rPr>
          <w:sz w:val="24"/>
          <w:szCs w:val="24"/>
        </w:rPr>
        <w:t>.12</w:t>
      </w:r>
      <w:r w:rsidR="007B6E2C" w:rsidRPr="00ED24F9">
        <w:rPr>
          <w:sz w:val="24"/>
          <w:szCs w:val="24"/>
        </w:rPr>
        <w:t>.2017 г. распоряжением Президента</w:t>
      </w:r>
      <w:r w:rsidR="007B6E2C">
        <w:rPr>
          <w:sz w:val="24"/>
          <w:szCs w:val="24"/>
        </w:rPr>
        <w:t xml:space="preserve"> Адвокатской палаты Московской области в отношении </w:t>
      </w:r>
      <w:r w:rsidR="007B6E2C" w:rsidRPr="00721A5E">
        <w:rPr>
          <w:sz w:val="24"/>
          <w:szCs w:val="24"/>
        </w:rPr>
        <w:t xml:space="preserve">адвоката возбуждено дисциплинарное производство.  </w:t>
      </w:r>
    </w:p>
    <w:p w:rsidR="0023109E" w:rsidRPr="00721A5E" w:rsidRDefault="007B6E2C">
      <w:pPr>
        <w:ind w:firstLine="708"/>
        <w:jc w:val="both"/>
        <w:rPr>
          <w:sz w:val="24"/>
          <w:szCs w:val="24"/>
        </w:rPr>
      </w:pPr>
      <w:r w:rsidRPr="00721A5E">
        <w:rPr>
          <w:sz w:val="24"/>
          <w:szCs w:val="24"/>
        </w:rPr>
        <w:t xml:space="preserve">Квалификационная комиссия </w:t>
      </w:r>
      <w:r w:rsidR="00196795" w:rsidRPr="00721A5E">
        <w:rPr>
          <w:sz w:val="24"/>
          <w:szCs w:val="24"/>
        </w:rPr>
        <w:t>26.02</w:t>
      </w:r>
      <w:r w:rsidRPr="00721A5E">
        <w:rPr>
          <w:sz w:val="24"/>
          <w:szCs w:val="24"/>
        </w:rPr>
        <w:t>.201</w:t>
      </w:r>
      <w:r w:rsidR="007343FD" w:rsidRPr="00721A5E">
        <w:rPr>
          <w:sz w:val="24"/>
          <w:szCs w:val="24"/>
        </w:rPr>
        <w:t>8</w:t>
      </w:r>
      <w:r w:rsidRPr="00721A5E">
        <w:rPr>
          <w:sz w:val="24"/>
          <w:szCs w:val="24"/>
        </w:rPr>
        <w:t xml:space="preserve"> г. дала заключение </w:t>
      </w:r>
      <w:r w:rsidR="00721A5E" w:rsidRPr="00721A5E">
        <w:rPr>
          <w:rFonts w:eastAsia="Calibri"/>
          <w:sz w:val="24"/>
          <w:szCs w:val="24"/>
        </w:rPr>
        <w:t xml:space="preserve">о наличии в действиях адвоката </w:t>
      </w:r>
      <w:r w:rsidR="00841E75">
        <w:rPr>
          <w:rFonts w:eastAsia="Calibri"/>
          <w:sz w:val="24"/>
          <w:szCs w:val="24"/>
        </w:rPr>
        <w:t>С.Р.К.</w:t>
      </w:r>
      <w:r w:rsidR="00721A5E" w:rsidRPr="00721A5E">
        <w:rPr>
          <w:rFonts w:eastAsia="Calibri"/>
          <w:sz w:val="24"/>
          <w:szCs w:val="24"/>
        </w:rPr>
        <w:t xml:space="preserve"> нарушений законодательства об адвокатской деятельности и адвокатуре и Кодекса профессиональной этики адвоката, а именно нарушений </w:t>
      </w:r>
      <w:r w:rsidR="00721A5E" w:rsidRPr="00721A5E">
        <w:rPr>
          <w:sz w:val="24"/>
          <w:szCs w:val="24"/>
        </w:rPr>
        <w:t>пп. 4 п. 1 ст. 7 ФЗ «Об адвокатской деятельности и адвокатуре в РФ», пп. 9 п. 1 ст. 9 Кодекса профессиональной этики адвоката, а также ненадлежащем исполнении своих профессиональных обязанностей перед доверителем М</w:t>
      </w:r>
      <w:r w:rsidR="00841E75">
        <w:rPr>
          <w:sz w:val="24"/>
          <w:szCs w:val="24"/>
        </w:rPr>
        <w:t>.</w:t>
      </w:r>
      <w:r w:rsidR="00721A5E" w:rsidRPr="00721A5E">
        <w:rPr>
          <w:sz w:val="24"/>
          <w:szCs w:val="24"/>
        </w:rPr>
        <w:t>А.В., выразившихся в не соблюдении адвокатом установленного Порядка оказания юридической помощи бесплатно и участия адвокатов в качестве защитников в уголовном судопроизводстве и вступлению в уголовное дело в качестве защитника по назначению в нарушение графика дежурств, утвержденному представителем Совета АПМО в Х</w:t>
      </w:r>
      <w:r w:rsidR="00841E75">
        <w:rPr>
          <w:sz w:val="24"/>
          <w:szCs w:val="24"/>
        </w:rPr>
        <w:t>.</w:t>
      </w:r>
      <w:r w:rsidR="00721A5E" w:rsidRPr="00721A5E">
        <w:rPr>
          <w:sz w:val="24"/>
          <w:szCs w:val="24"/>
        </w:rPr>
        <w:t xml:space="preserve"> судебном районе.</w:t>
      </w:r>
    </w:p>
    <w:p w:rsidR="006E1F0D" w:rsidRDefault="007B6E2C">
      <w:pPr>
        <w:ind w:firstLine="708"/>
        <w:jc w:val="both"/>
        <w:rPr>
          <w:sz w:val="24"/>
          <w:szCs w:val="24"/>
        </w:rPr>
      </w:pPr>
      <w:r>
        <w:rPr>
          <w:sz w:val="24"/>
          <w:szCs w:val="24"/>
          <w:lang w:eastAsia="en-US"/>
        </w:rPr>
        <w:t xml:space="preserve">Рассмотрев жалобу, изучив содержащиеся в материалах дисциплинарного производства документы, заслушав устные пояснения </w:t>
      </w:r>
      <w:r w:rsidR="00721A5E">
        <w:rPr>
          <w:sz w:val="24"/>
          <w:szCs w:val="24"/>
          <w:lang w:eastAsia="en-US"/>
        </w:rPr>
        <w:t>сторон</w:t>
      </w:r>
      <w:r>
        <w:rPr>
          <w:sz w:val="24"/>
          <w:szCs w:val="24"/>
          <w:lang w:eastAsia="en-US"/>
        </w:rPr>
        <w:t>,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BE30DC" w:rsidRDefault="007B6E2C" w:rsidP="007B6E2C">
      <w:pPr>
        <w:ind w:firstLine="708"/>
        <w:jc w:val="both"/>
        <w:rPr>
          <w:sz w:val="24"/>
          <w:szCs w:val="24"/>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Pr="00BE30DC">
        <w:rPr>
          <w:sz w:val="24"/>
          <w:szCs w:val="24"/>
          <w:lang w:eastAsia="en-US"/>
        </w:rPr>
        <w:t>адвокат</w:t>
      </w:r>
      <w:r w:rsidRPr="00BE30DC">
        <w:rPr>
          <w:sz w:val="24"/>
          <w:szCs w:val="24"/>
        </w:rPr>
        <w:t xml:space="preserve"> </w:t>
      </w:r>
      <w:r w:rsidR="00BE30DC" w:rsidRPr="00BE30DC">
        <w:rPr>
          <w:sz w:val="24"/>
          <w:szCs w:val="24"/>
        </w:rPr>
        <w:t>С</w:t>
      </w:r>
      <w:r w:rsidR="00841E75">
        <w:rPr>
          <w:sz w:val="24"/>
          <w:szCs w:val="24"/>
        </w:rPr>
        <w:t>.</w:t>
      </w:r>
      <w:r w:rsidR="00BE30DC" w:rsidRPr="00BE30DC">
        <w:rPr>
          <w:sz w:val="24"/>
          <w:szCs w:val="24"/>
        </w:rPr>
        <w:t>Р.К. на основании ст. 51 УПК РФ осуществлял защиту доверителя М</w:t>
      </w:r>
      <w:r w:rsidR="00841E75">
        <w:rPr>
          <w:sz w:val="24"/>
          <w:szCs w:val="24"/>
        </w:rPr>
        <w:t>.</w:t>
      </w:r>
      <w:r w:rsidR="00BE30DC" w:rsidRPr="00BE30DC">
        <w:rPr>
          <w:sz w:val="24"/>
          <w:szCs w:val="24"/>
        </w:rPr>
        <w:t xml:space="preserve">А.В. по уголовному делу № </w:t>
      </w:r>
      <w:r w:rsidR="00841E75">
        <w:rPr>
          <w:sz w:val="24"/>
          <w:szCs w:val="24"/>
        </w:rPr>
        <w:t>…..</w:t>
      </w:r>
      <w:r w:rsidR="00BE30DC" w:rsidRPr="00BE30DC">
        <w:rPr>
          <w:sz w:val="24"/>
          <w:szCs w:val="24"/>
        </w:rPr>
        <w:t xml:space="preserve"> в Х</w:t>
      </w:r>
      <w:r w:rsidR="00841E75">
        <w:rPr>
          <w:sz w:val="24"/>
          <w:szCs w:val="24"/>
        </w:rPr>
        <w:t>.</w:t>
      </w:r>
      <w:r w:rsidR="00BE30DC" w:rsidRPr="00BE30DC">
        <w:rPr>
          <w:sz w:val="24"/>
          <w:szCs w:val="24"/>
        </w:rPr>
        <w:t xml:space="preserve"> городском суде.</w:t>
      </w:r>
    </w:p>
    <w:p w:rsidR="00BE30DC" w:rsidRPr="005F72FD" w:rsidRDefault="00BE30DC" w:rsidP="00BE30DC">
      <w:pPr>
        <w:ind w:firstLine="708"/>
        <w:jc w:val="both"/>
        <w:rPr>
          <w:sz w:val="24"/>
          <w:szCs w:val="24"/>
          <w:lang w:eastAsia="en-US"/>
        </w:rPr>
      </w:pPr>
      <w:r w:rsidRPr="00BE30DC">
        <w:rPr>
          <w:sz w:val="24"/>
          <w:szCs w:val="24"/>
          <w:lang w:eastAsia="en-US"/>
        </w:rPr>
        <w:t>Адвокатом не представлены доказательства надлежащего соблюдения Порядка оказания юридической помощи бесплатно и участия адвокатов в качестве защитников в уголовном судопроизводстве согласно графику дежурств, утвержденному представителем Совета АПМО. Фактическое нарушение указанного Порядка подтверждается имеющим</w:t>
      </w:r>
      <w:r>
        <w:rPr>
          <w:sz w:val="24"/>
          <w:szCs w:val="24"/>
          <w:lang w:eastAsia="en-US"/>
        </w:rPr>
        <w:t>и</w:t>
      </w:r>
      <w:r w:rsidRPr="00BE30DC">
        <w:rPr>
          <w:sz w:val="24"/>
          <w:szCs w:val="24"/>
          <w:lang w:eastAsia="en-US"/>
        </w:rPr>
        <w:t xml:space="preserve">ся в </w:t>
      </w:r>
      <w:r w:rsidRPr="005F72FD">
        <w:rPr>
          <w:sz w:val="24"/>
          <w:szCs w:val="24"/>
          <w:lang w:eastAsia="en-US"/>
        </w:rPr>
        <w:t>материалах настоящего дисциплинарного производства доказательствами.</w:t>
      </w:r>
    </w:p>
    <w:p w:rsidR="005F72FD" w:rsidRPr="005F72FD" w:rsidRDefault="005F72FD" w:rsidP="00BE30DC">
      <w:pPr>
        <w:ind w:firstLine="708"/>
        <w:jc w:val="both"/>
        <w:rPr>
          <w:sz w:val="24"/>
          <w:szCs w:val="24"/>
          <w:lang w:eastAsia="en-US"/>
        </w:rPr>
      </w:pPr>
      <w:r w:rsidRPr="005F72FD">
        <w:rPr>
          <w:rFonts w:eastAsia="Calibri"/>
          <w:sz w:val="24"/>
          <w:szCs w:val="24"/>
        </w:rPr>
        <w:t>Иные доводы жалобы не подтверждены надлежащими, достоверными и непротиворечивыми доказательствами.</w:t>
      </w:r>
    </w:p>
    <w:p w:rsidR="00BE30DC" w:rsidRPr="00BE30DC" w:rsidRDefault="00BE30DC" w:rsidP="00BE30DC">
      <w:pPr>
        <w:pStyle w:val="af3"/>
        <w:ind w:firstLine="709"/>
        <w:jc w:val="both"/>
        <w:rPr>
          <w:szCs w:val="24"/>
          <w:lang w:eastAsia="en-US"/>
        </w:rPr>
      </w:pPr>
      <w:r w:rsidRPr="005F72FD">
        <w:rPr>
          <w:szCs w:val="24"/>
          <w:lang w:eastAsia="en-US"/>
        </w:rPr>
        <w:t>В силу пп. 4 п. 1</w:t>
      </w:r>
      <w:r w:rsidRPr="00BE30DC">
        <w:rPr>
          <w:szCs w:val="24"/>
          <w:lang w:eastAsia="en-US"/>
        </w:rPr>
        <w:t xml:space="preserve"> ст. 7 ФЗ «Об адвокатской деятельности и адвокатуре в РФ»,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w:t>
      </w:r>
    </w:p>
    <w:p w:rsidR="00BE30DC" w:rsidRPr="00BE30DC" w:rsidRDefault="00BE30DC" w:rsidP="00BE30DC">
      <w:pPr>
        <w:pStyle w:val="af3"/>
        <w:ind w:firstLine="709"/>
        <w:jc w:val="both"/>
        <w:rPr>
          <w:szCs w:val="24"/>
          <w:lang w:eastAsia="en-US"/>
        </w:rPr>
      </w:pPr>
      <w:r w:rsidRPr="00BE30DC">
        <w:rPr>
          <w:szCs w:val="24"/>
          <w:lang w:eastAsia="en-US"/>
        </w:rPr>
        <w:t>Советом Адвокатской палаты Московской области в соответствии с полномочиями, предусмотренными п.</w:t>
      </w:r>
      <w:r>
        <w:rPr>
          <w:szCs w:val="24"/>
          <w:lang w:eastAsia="en-US"/>
        </w:rPr>
        <w:t xml:space="preserve"> </w:t>
      </w:r>
      <w:r w:rsidRPr="00BE30DC">
        <w:rPr>
          <w:szCs w:val="24"/>
          <w:lang w:eastAsia="en-US"/>
        </w:rPr>
        <w:t>5 ч.</w:t>
      </w:r>
      <w:r>
        <w:rPr>
          <w:szCs w:val="24"/>
          <w:lang w:eastAsia="en-US"/>
        </w:rPr>
        <w:t xml:space="preserve"> </w:t>
      </w:r>
      <w:r w:rsidRPr="00BE30DC">
        <w:rPr>
          <w:szCs w:val="24"/>
          <w:lang w:eastAsia="en-US"/>
        </w:rPr>
        <w:t>3 ст. 31 и во исполнение требований ч.</w:t>
      </w:r>
      <w:r>
        <w:rPr>
          <w:szCs w:val="24"/>
          <w:lang w:eastAsia="en-US"/>
        </w:rPr>
        <w:t xml:space="preserve"> </w:t>
      </w:r>
      <w:r w:rsidRPr="00BE30DC">
        <w:rPr>
          <w:szCs w:val="24"/>
          <w:lang w:eastAsia="en-US"/>
        </w:rPr>
        <w:t>1 ст. 44 ФЗ «Об адвокатской деятельности и адвокатуре в РФ»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 органов предварительного следствия, суда или по поручению Совета АПМО (принят решением Совета АПМО от 11.12.2002 г. № 4</w:t>
      </w:r>
      <w:r>
        <w:rPr>
          <w:szCs w:val="24"/>
          <w:lang w:eastAsia="en-US"/>
        </w:rPr>
        <w:t>).</w:t>
      </w:r>
    </w:p>
    <w:p w:rsidR="00BE30DC" w:rsidRDefault="00BE30DC" w:rsidP="00BE30DC">
      <w:pPr>
        <w:pStyle w:val="af3"/>
        <w:ind w:firstLine="709"/>
        <w:jc w:val="both"/>
        <w:rPr>
          <w:szCs w:val="24"/>
          <w:lang w:eastAsia="en-US"/>
        </w:rPr>
      </w:pPr>
      <w:r w:rsidRPr="00BE30DC">
        <w:rPr>
          <w:szCs w:val="24"/>
          <w:lang w:eastAsia="en-US"/>
        </w:rPr>
        <w:t>Согласно пп. 9 п. 1 ст. 9 Кодекса профессиональной этики адвоката,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rsidR="006E1F0D" w:rsidRDefault="007B6E2C" w:rsidP="00BE30DC">
      <w:pPr>
        <w:pStyle w:val="af3"/>
        <w:ind w:firstLine="709"/>
        <w:jc w:val="both"/>
        <w:rPr>
          <w:szCs w:val="24"/>
        </w:rPr>
      </w:pPr>
      <w:r>
        <w:rPr>
          <w:szCs w:val="24"/>
        </w:rPr>
        <w:t xml:space="preserve">Адвокатом </w:t>
      </w:r>
      <w:r w:rsidR="00BE30DC">
        <w:rPr>
          <w:szCs w:val="24"/>
        </w:rPr>
        <w:t>С</w:t>
      </w:r>
      <w:r w:rsidR="00841E75">
        <w:rPr>
          <w:szCs w:val="24"/>
        </w:rPr>
        <w:t>.</w:t>
      </w:r>
      <w:r w:rsidR="00BE30DC">
        <w:rPr>
          <w:szCs w:val="24"/>
        </w:rPr>
        <w:t>Р.К.</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lastRenderedPageBreak/>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BE30DC">
        <w:rPr>
          <w:sz w:val="24"/>
          <w:szCs w:val="24"/>
        </w:rPr>
        <w:t>С</w:t>
      </w:r>
      <w:r w:rsidR="00841E75">
        <w:rPr>
          <w:sz w:val="24"/>
          <w:szCs w:val="24"/>
        </w:rPr>
        <w:t>.</w:t>
      </w:r>
      <w:r w:rsidR="00BE30DC">
        <w:rPr>
          <w:sz w:val="24"/>
          <w:szCs w:val="24"/>
        </w:rPr>
        <w:t>Р.К.</w:t>
      </w:r>
      <w:r>
        <w:rPr>
          <w:sz w:val="24"/>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BE30DC" w:rsidRPr="00721A5E" w:rsidRDefault="007B6E2C" w:rsidP="00BE30DC">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841E75">
        <w:rPr>
          <w:sz w:val="24"/>
          <w:szCs w:val="24"/>
        </w:rPr>
        <w:t>С.Р.К.</w:t>
      </w:r>
      <w:r w:rsidR="00BE30DC" w:rsidRPr="00ED24F9">
        <w:rPr>
          <w:sz w:val="24"/>
          <w:szCs w:val="24"/>
          <w:shd w:val="clear" w:color="auto" w:fill="FFFFFF"/>
        </w:rPr>
        <w:t xml:space="preserve">, </w:t>
      </w:r>
      <w:r w:rsidR="00BE30DC" w:rsidRPr="00ED24F9">
        <w:rPr>
          <w:sz w:val="24"/>
          <w:szCs w:val="24"/>
        </w:rPr>
        <w:t xml:space="preserve">имеющего регистрационный номер </w:t>
      </w:r>
      <w:r w:rsidR="00841E75">
        <w:rPr>
          <w:sz w:val="24"/>
          <w:szCs w:val="24"/>
        </w:rPr>
        <w:t>…..</w:t>
      </w:r>
      <w:r w:rsidR="00BE30DC">
        <w:rPr>
          <w:sz w:val="24"/>
          <w:szCs w:val="24"/>
        </w:rPr>
        <w:t xml:space="preserve"> </w:t>
      </w:r>
      <w:r>
        <w:rPr>
          <w:sz w:val="24"/>
          <w:szCs w:val="24"/>
        </w:rPr>
        <w:t xml:space="preserve">в реестре адвокатов Московской области, вследствие </w:t>
      </w:r>
      <w:r w:rsidR="00BE30DC" w:rsidRPr="00721A5E">
        <w:rPr>
          <w:rFonts w:eastAsia="Calibri"/>
          <w:sz w:val="24"/>
          <w:szCs w:val="24"/>
        </w:rPr>
        <w:t xml:space="preserve">нарушений </w:t>
      </w:r>
      <w:r w:rsidR="00BE30DC" w:rsidRPr="00721A5E">
        <w:rPr>
          <w:sz w:val="24"/>
          <w:szCs w:val="24"/>
        </w:rPr>
        <w:t>пп. 4 п. 1 ст. 7 ФЗ «Об адвокатской деятельности и адвокатуре в РФ», пп. 9 п. 1 ст. 9 Кодекса профессиональной этики адвоката, а также ненадлежащем исполнении своих профессиональных обязанностей перед доверителем М</w:t>
      </w:r>
      <w:r w:rsidR="00841E75">
        <w:rPr>
          <w:sz w:val="24"/>
          <w:szCs w:val="24"/>
        </w:rPr>
        <w:t>.</w:t>
      </w:r>
      <w:r w:rsidR="00BE30DC" w:rsidRPr="00721A5E">
        <w:rPr>
          <w:sz w:val="24"/>
          <w:szCs w:val="24"/>
        </w:rPr>
        <w:t>А.В., выразившихся в не соблюдении адвокатом установленного Порядка оказания юридической помощи бесплатно и участия адвокатов в качестве защитников в уголовном судопроизводстве и вступлению в уголовное дело в качестве защитника по назначению в нарушение графика дежурств, утвержденному представителем Совета АПМО в Х</w:t>
      </w:r>
      <w:r w:rsidR="00841E75">
        <w:rPr>
          <w:sz w:val="24"/>
          <w:szCs w:val="24"/>
        </w:rPr>
        <w:t>.</w:t>
      </w:r>
      <w:r w:rsidR="00BE30DC" w:rsidRPr="00721A5E">
        <w:rPr>
          <w:sz w:val="24"/>
          <w:szCs w:val="24"/>
        </w:rPr>
        <w:t xml:space="preserve"> судебном районе.</w:t>
      </w:r>
    </w:p>
    <w:p w:rsidR="007B6E2C" w:rsidRPr="0023109E" w:rsidRDefault="007B6E2C" w:rsidP="007B6E2C">
      <w:pPr>
        <w:ind w:firstLine="708"/>
        <w:jc w:val="both"/>
        <w:rPr>
          <w:sz w:val="24"/>
          <w:szCs w:val="24"/>
        </w:rPr>
      </w:pPr>
    </w:p>
    <w:p w:rsidR="006E1F0D" w:rsidRDefault="006E1F0D" w:rsidP="007B6E2C">
      <w:pPr>
        <w:ind w:firstLine="709"/>
        <w:jc w:val="both"/>
        <w:rPr>
          <w:sz w:val="24"/>
          <w:szCs w:val="24"/>
        </w:rPr>
      </w:pPr>
    </w:p>
    <w:p w:rsidR="006E1F0D" w:rsidRDefault="006E1F0D">
      <w:pPr>
        <w:rPr>
          <w:sz w:val="24"/>
          <w:szCs w:val="24"/>
        </w:rPr>
      </w:pPr>
    </w:p>
    <w:p w:rsidR="00BE30DC" w:rsidRDefault="00BE30DC">
      <w:pPr>
        <w:rPr>
          <w:sz w:val="24"/>
          <w:szCs w:val="24"/>
        </w:rPr>
      </w:pPr>
      <w:r>
        <w:rPr>
          <w:sz w:val="24"/>
          <w:szCs w:val="24"/>
        </w:rPr>
        <w:t>И.о. президента</w:t>
      </w:r>
    </w:p>
    <w:p w:rsidR="006E1F0D" w:rsidRDefault="00BE30DC">
      <w:r>
        <w:rPr>
          <w:sz w:val="24"/>
          <w:szCs w:val="24"/>
        </w:rPr>
        <w:t>Первый вице-президент</w:t>
      </w:r>
      <w:r w:rsidR="007B6E2C">
        <w:rPr>
          <w:sz w:val="24"/>
          <w:szCs w:val="24"/>
        </w:rPr>
        <w:tab/>
      </w:r>
      <w:r w:rsidR="007B6E2C">
        <w:rPr>
          <w:sz w:val="24"/>
          <w:szCs w:val="24"/>
        </w:rPr>
        <w:tab/>
      </w:r>
      <w:r w:rsidR="007B6E2C">
        <w:rPr>
          <w:sz w:val="24"/>
          <w:szCs w:val="24"/>
        </w:rPr>
        <w:tab/>
        <w:t xml:space="preserve">   </w:t>
      </w:r>
      <w:r w:rsidR="007B6E2C">
        <w:rPr>
          <w:sz w:val="24"/>
          <w:szCs w:val="24"/>
        </w:rPr>
        <w:tab/>
      </w:r>
      <w:r w:rsidR="007B6E2C">
        <w:rPr>
          <w:sz w:val="24"/>
          <w:szCs w:val="24"/>
        </w:rPr>
        <w:tab/>
      </w:r>
      <w:r w:rsidR="007B6E2C">
        <w:rPr>
          <w:sz w:val="24"/>
          <w:szCs w:val="24"/>
        </w:rPr>
        <w:tab/>
        <w:t xml:space="preserve">           </w:t>
      </w:r>
      <w:r>
        <w:rPr>
          <w:sz w:val="24"/>
          <w:szCs w:val="24"/>
        </w:rPr>
        <w:t>Толчеев М.Н.</w:t>
      </w:r>
    </w:p>
    <w:sectPr w:rsidR="006E1F0D" w:rsidSect="005207A6">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compat/>
  <w:rsids>
    <w:rsidRoot w:val="006E1F0D"/>
    <w:rsid w:val="00196795"/>
    <w:rsid w:val="0023109E"/>
    <w:rsid w:val="005207A6"/>
    <w:rsid w:val="005F72FD"/>
    <w:rsid w:val="006C48B4"/>
    <w:rsid w:val="006E1F0D"/>
    <w:rsid w:val="00721A5E"/>
    <w:rsid w:val="007343FD"/>
    <w:rsid w:val="007B6E2C"/>
    <w:rsid w:val="00841E75"/>
    <w:rsid w:val="00BE30DC"/>
    <w:rsid w:val="00ED24F9"/>
    <w:rsid w:val="00F2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5207A6"/>
    <w:rPr>
      <w:rFonts w:cs="Courier New"/>
    </w:rPr>
  </w:style>
  <w:style w:type="character" w:customStyle="1" w:styleId="ListLabel2">
    <w:name w:val="ListLabel 2"/>
    <w:qFormat/>
    <w:rsid w:val="005207A6"/>
    <w:rPr>
      <w:rFonts w:cs="Courier New"/>
    </w:rPr>
  </w:style>
  <w:style w:type="character" w:customStyle="1" w:styleId="ListLabel3">
    <w:name w:val="ListLabel 3"/>
    <w:qFormat/>
    <w:rsid w:val="005207A6"/>
    <w:rPr>
      <w:rFonts w:cs="Courier New"/>
    </w:rPr>
  </w:style>
  <w:style w:type="character" w:customStyle="1" w:styleId="ListLabel4">
    <w:name w:val="ListLabel 4"/>
    <w:qFormat/>
    <w:rsid w:val="005207A6"/>
    <w:rPr>
      <w:rFonts w:cs="Courier New"/>
    </w:rPr>
  </w:style>
  <w:style w:type="character" w:customStyle="1" w:styleId="ListLabel5">
    <w:name w:val="ListLabel 5"/>
    <w:qFormat/>
    <w:rsid w:val="005207A6"/>
    <w:rPr>
      <w:rFonts w:cs="Courier New"/>
    </w:rPr>
  </w:style>
  <w:style w:type="character" w:customStyle="1" w:styleId="ListLabel6">
    <w:name w:val="ListLabel 6"/>
    <w:qFormat/>
    <w:rsid w:val="005207A6"/>
    <w:rPr>
      <w:rFonts w:cs="Courier New"/>
    </w:rPr>
  </w:style>
  <w:style w:type="character" w:customStyle="1" w:styleId="ListLabel7">
    <w:name w:val="ListLabel 7"/>
    <w:qFormat/>
    <w:rsid w:val="005207A6"/>
    <w:rPr>
      <w:rFonts w:cs="Courier New"/>
    </w:rPr>
  </w:style>
  <w:style w:type="character" w:customStyle="1" w:styleId="ListLabel8">
    <w:name w:val="ListLabel 8"/>
    <w:qFormat/>
    <w:rsid w:val="005207A6"/>
    <w:rPr>
      <w:rFonts w:cs="Courier New"/>
    </w:rPr>
  </w:style>
  <w:style w:type="character" w:customStyle="1" w:styleId="ListLabel9">
    <w:name w:val="ListLabel 9"/>
    <w:qFormat/>
    <w:rsid w:val="005207A6"/>
    <w:rPr>
      <w:rFonts w:cs="Courier New"/>
    </w:rPr>
  </w:style>
  <w:style w:type="paragraph" w:styleId="ad">
    <w:name w:val="Title"/>
    <w:basedOn w:val="a"/>
    <w:next w:val="ae"/>
    <w:qFormat/>
    <w:rsid w:val="005207A6"/>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5207A6"/>
    <w:rPr>
      <w:rFonts w:cs="Lucida Sans"/>
    </w:rPr>
  </w:style>
  <w:style w:type="paragraph" w:styleId="af0">
    <w:name w:val="caption"/>
    <w:basedOn w:val="a"/>
    <w:qFormat/>
    <w:rsid w:val="005207A6"/>
    <w:pPr>
      <w:suppressLineNumbers/>
      <w:spacing w:before="120" w:after="120"/>
    </w:pPr>
    <w:rPr>
      <w:rFonts w:cs="Lucida Sans"/>
      <w:i/>
      <w:iCs/>
      <w:sz w:val="24"/>
      <w:szCs w:val="24"/>
    </w:rPr>
  </w:style>
  <w:style w:type="paragraph" w:styleId="af1">
    <w:name w:val="index heading"/>
    <w:basedOn w:val="a"/>
    <w:qFormat/>
    <w:rsid w:val="005207A6"/>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1217</Words>
  <Characters>6942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13</cp:revision>
  <cp:lastPrinted>2018-04-03T11:06:00Z</cp:lastPrinted>
  <dcterms:created xsi:type="dcterms:W3CDTF">2018-01-12T08:57:00Z</dcterms:created>
  <dcterms:modified xsi:type="dcterms:W3CDTF">2022-04-09T20:32:00Z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