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23201A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23201A">
        <w:rPr>
          <w:b/>
          <w:caps/>
          <w:sz w:val="24"/>
          <w:szCs w:val="24"/>
        </w:rPr>
        <w:t>0</w:t>
      </w:r>
      <w:r w:rsidR="00B12FAF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="0023201A" w:rsidRPr="005574D7">
        <w:rPr>
          <w:b/>
          <w:sz w:val="24"/>
          <w:szCs w:val="24"/>
        </w:rPr>
        <w:t xml:space="preserve">от </w:t>
      </w:r>
      <w:r w:rsidR="0023201A">
        <w:rPr>
          <w:b/>
          <w:sz w:val="24"/>
          <w:szCs w:val="24"/>
        </w:rPr>
        <w:t>18 апреля</w:t>
      </w:r>
      <w:r w:rsidR="0023201A" w:rsidRPr="005574D7">
        <w:rPr>
          <w:b/>
          <w:sz w:val="24"/>
          <w:szCs w:val="24"/>
        </w:rPr>
        <w:t xml:space="preserve"> 201</w:t>
      </w:r>
      <w:r w:rsidR="0023201A">
        <w:rPr>
          <w:b/>
          <w:sz w:val="24"/>
          <w:szCs w:val="24"/>
        </w:rPr>
        <w:t>8</w:t>
      </w:r>
      <w:r w:rsidR="0023201A" w:rsidRPr="005574D7">
        <w:rPr>
          <w:b/>
          <w:sz w:val="24"/>
          <w:szCs w:val="24"/>
        </w:rPr>
        <w:t xml:space="preserve"> г.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F95C84">
      <w:pPr>
        <w:jc w:val="center"/>
      </w:pPr>
      <w:r>
        <w:rPr>
          <w:b/>
          <w:sz w:val="24"/>
          <w:szCs w:val="24"/>
        </w:rPr>
        <w:t>Р.Д.Ю.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23201A" w:rsidRPr="007256B2" w:rsidRDefault="0023201A" w:rsidP="0023201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Толчеев М.Н., Царьков П.В., Цветкова А.И., Шамшурин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23201A" w:rsidRPr="007256B2" w:rsidRDefault="0023201A" w:rsidP="0023201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D400A0" w:rsidRDefault="0023201A" w:rsidP="0023201A">
      <w:pPr>
        <w:ind w:firstLine="708"/>
        <w:jc w:val="both"/>
      </w:pPr>
      <w:r w:rsidRPr="007256B2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 w:rsidR="00111904" w:rsidRPr="00111904">
        <w:rPr>
          <w:sz w:val="24"/>
          <w:szCs w:val="24"/>
        </w:rPr>
        <w:t xml:space="preserve"> </w:t>
      </w:r>
      <w:r w:rsidR="002D0B1B">
        <w:rPr>
          <w:sz w:val="24"/>
          <w:szCs w:val="24"/>
        </w:rPr>
        <w:t>Р</w:t>
      </w:r>
      <w:r w:rsidR="00F95C84">
        <w:rPr>
          <w:sz w:val="24"/>
          <w:szCs w:val="24"/>
        </w:rPr>
        <w:t>.</w:t>
      </w:r>
      <w:r w:rsidR="002D0B1B">
        <w:rPr>
          <w:sz w:val="24"/>
          <w:szCs w:val="24"/>
        </w:rPr>
        <w:t>Д.Ю</w:t>
      </w:r>
      <w:r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23201A" w:rsidRPr="00F95C84" w:rsidRDefault="002D0B1B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2D0B1B">
        <w:rPr>
          <w:sz w:val="24"/>
          <w:szCs w:val="24"/>
        </w:rPr>
        <w:t xml:space="preserve">В Адвокатскую палату Московской области 9.02.18 г. поступила жалоба от доверителя </w:t>
      </w:r>
      <w:r w:rsidR="00F95C84">
        <w:rPr>
          <w:sz w:val="24"/>
          <w:szCs w:val="24"/>
          <w:lang w:val="ru-RU"/>
        </w:rPr>
        <w:t>А.В.Л.</w:t>
      </w:r>
      <w:r w:rsidRPr="002D0B1B">
        <w:rPr>
          <w:sz w:val="24"/>
          <w:szCs w:val="24"/>
        </w:rPr>
        <w:t xml:space="preserve"> в отношении адвоката </w:t>
      </w:r>
      <w:r w:rsidR="00F95C84">
        <w:rPr>
          <w:sz w:val="24"/>
          <w:szCs w:val="24"/>
          <w:lang w:val="ru-RU"/>
        </w:rPr>
        <w:t>Р.Д.Ю.</w:t>
      </w:r>
      <w:r w:rsidRPr="002D0B1B">
        <w:rPr>
          <w:sz w:val="24"/>
          <w:szCs w:val="24"/>
          <w:shd w:val="clear" w:color="auto" w:fill="FFFFFF"/>
        </w:rPr>
        <w:t xml:space="preserve">, </w:t>
      </w:r>
      <w:r w:rsidRPr="002D0B1B">
        <w:rPr>
          <w:sz w:val="24"/>
          <w:szCs w:val="24"/>
        </w:rPr>
        <w:t xml:space="preserve">имеющего регистрационный номер </w:t>
      </w:r>
      <w:r w:rsidR="00F95C84">
        <w:rPr>
          <w:sz w:val="24"/>
          <w:szCs w:val="24"/>
          <w:lang w:val="ru-RU"/>
        </w:rPr>
        <w:t>…..</w:t>
      </w:r>
      <w:r w:rsidRPr="002D0B1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95C84">
        <w:rPr>
          <w:sz w:val="24"/>
          <w:szCs w:val="24"/>
          <w:lang w:val="ru-RU"/>
        </w:rPr>
        <w:t>…..</w:t>
      </w:r>
    </w:p>
    <w:p w:rsidR="00D400A0" w:rsidRPr="002D0B1B" w:rsidRDefault="0023201A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2D0B1B">
        <w:rPr>
          <w:sz w:val="24"/>
          <w:szCs w:val="24"/>
          <w:lang w:val="ru-RU"/>
        </w:rPr>
        <w:t>1</w:t>
      </w:r>
      <w:r w:rsidR="002D0B1B" w:rsidRPr="002D0B1B">
        <w:rPr>
          <w:sz w:val="24"/>
          <w:szCs w:val="24"/>
          <w:lang w:val="ru-RU"/>
        </w:rPr>
        <w:t>6</w:t>
      </w:r>
      <w:r w:rsidRPr="002D0B1B">
        <w:rPr>
          <w:sz w:val="24"/>
          <w:szCs w:val="24"/>
          <w:lang w:val="ru-RU"/>
        </w:rPr>
        <w:t>.02.2018</w:t>
      </w:r>
      <w:r w:rsidR="009A07AF" w:rsidRPr="002D0B1B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ED21B3" w:rsidRPr="002D0B1B" w:rsidRDefault="009A07AF" w:rsidP="00ED21B3">
      <w:pPr>
        <w:ind w:firstLine="708"/>
        <w:jc w:val="both"/>
        <w:rPr>
          <w:sz w:val="24"/>
          <w:szCs w:val="24"/>
        </w:rPr>
      </w:pPr>
      <w:r w:rsidRPr="002D0B1B">
        <w:rPr>
          <w:sz w:val="24"/>
          <w:szCs w:val="24"/>
        </w:rPr>
        <w:t xml:space="preserve">Квалификационная комиссия </w:t>
      </w:r>
      <w:r w:rsidR="0023201A" w:rsidRPr="002D0B1B">
        <w:rPr>
          <w:sz w:val="24"/>
          <w:szCs w:val="24"/>
        </w:rPr>
        <w:t>27.03.2018</w:t>
      </w:r>
      <w:r w:rsidRPr="002D0B1B">
        <w:rPr>
          <w:sz w:val="24"/>
          <w:szCs w:val="24"/>
        </w:rPr>
        <w:t xml:space="preserve"> г. дала заключение </w:t>
      </w:r>
      <w:r w:rsidR="002D0B1B" w:rsidRPr="002D0B1B">
        <w:rPr>
          <w:sz w:val="24"/>
          <w:szCs w:val="24"/>
        </w:rPr>
        <w:t xml:space="preserve">о наличии в действиях (бездействии) адвоката </w:t>
      </w:r>
      <w:r w:rsidR="00F95C84">
        <w:rPr>
          <w:sz w:val="24"/>
          <w:szCs w:val="24"/>
        </w:rPr>
        <w:t>Р.Д.Ю.</w:t>
      </w:r>
      <w:r w:rsidR="002D0B1B" w:rsidRPr="002D0B1B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1 п. 1 ст. 7 «Об адвокатской деятельности и адвокатуре в РФ», п. 6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F95C84">
        <w:rPr>
          <w:sz w:val="24"/>
          <w:szCs w:val="24"/>
        </w:rPr>
        <w:t>.</w:t>
      </w:r>
      <w:r w:rsidR="002D0B1B" w:rsidRPr="002D0B1B">
        <w:rPr>
          <w:sz w:val="24"/>
          <w:szCs w:val="24"/>
        </w:rPr>
        <w:t>В.Л., выразившихся в том, что адвокат не произвел возврат оригиналов документов доверителю, полученных в ходе работы по соглашению и находящихся в распоряжении адвоката на момент прекращения действия поручения.</w:t>
      </w:r>
    </w:p>
    <w:p w:rsidR="00D400A0" w:rsidRDefault="009A07AF" w:rsidP="00ED21B3">
      <w:pPr>
        <w:ind w:firstLine="708"/>
        <w:jc w:val="both"/>
      </w:pPr>
      <w:r w:rsidRPr="002D0B1B">
        <w:rPr>
          <w:sz w:val="24"/>
          <w:szCs w:val="24"/>
          <w:lang w:eastAsia="en-US"/>
        </w:rPr>
        <w:t>Рассмотрев жалобу,</w:t>
      </w:r>
      <w:r w:rsidRPr="00ED21B3">
        <w:rPr>
          <w:sz w:val="24"/>
          <w:szCs w:val="24"/>
          <w:lang w:eastAsia="en-US"/>
        </w:rPr>
        <w:t xml:space="preserve"> изучив содержащиеся в материалах дисциплинарного</w:t>
      </w:r>
      <w:r w:rsidRPr="003F7AFA">
        <w:rPr>
          <w:sz w:val="24"/>
          <w:szCs w:val="24"/>
          <w:lang w:eastAsia="en-US"/>
        </w:rPr>
        <w:t xml:space="preserve"> производства документы, </w:t>
      </w:r>
      <w:r w:rsidR="002D0B1B">
        <w:rPr>
          <w:sz w:val="24"/>
          <w:szCs w:val="24"/>
          <w:lang w:eastAsia="en-US"/>
        </w:rPr>
        <w:t xml:space="preserve">заслушав устные пояснения адвоката, </w:t>
      </w: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</w:t>
      </w:r>
      <w:r>
        <w:rPr>
          <w:sz w:val="24"/>
          <w:szCs w:val="24"/>
          <w:lang w:eastAsia="en-US"/>
        </w:rPr>
        <w:lastRenderedPageBreak/>
        <w:t>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8C2E85" w:rsidRDefault="009A07AF" w:rsidP="008C2E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D21B3" w:rsidRPr="008C2E85">
        <w:rPr>
          <w:sz w:val="24"/>
          <w:szCs w:val="24"/>
        </w:rPr>
        <w:tab/>
      </w:r>
      <w:r w:rsidR="00ED21B3" w:rsidRPr="002D0B1B">
        <w:rPr>
          <w:sz w:val="24"/>
          <w:szCs w:val="24"/>
        </w:rPr>
        <w:t xml:space="preserve"> </w:t>
      </w:r>
      <w:r w:rsidR="008C2E85" w:rsidRPr="002D0B1B">
        <w:rPr>
          <w:sz w:val="24"/>
          <w:szCs w:val="24"/>
        </w:rPr>
        <w:t xml:space="preserve">адвокат </w:t>
      </w:r>
      <w:r w:rsidR="002D0B1B" w:rsidRPr="002D0B1B">
        <w:rPr>
          <w:sz w:val="24"/>
          <w:szCs w:val="24"/>
        </w:rPr>
        <w:t>на основании соглашения № 1 от 15.06.2015 г. оказывал юридическую помощь заявителю по взысканию задолженности по договору займа.</w:t>
      </w:r>
    </w:p>
    <w:p w:rsidR="002D0B1B" w:rsidRPr="002D0B1B" w:rsidRDefault="002D0B1B" w:rsidP="002D0B1B">
      <w:pPr>
        <w:pStyle w:val="af3"/>
        <w:ind w:firstLine="708"/>
        <w:jc w:val="both"/>
        <w:rPr>
          <w:szCs w:val="24"/>
        </w:rPr>
      </w:pPr>
      <w:r>
        <w:t xml:space="preserve">В соответствии с п. 6 ст. 10 </w:t>
      </w:r>
      <w:r w:rsidRPr="00C13A38">
        <w:t>Кодекса профессиональной этики адвоката</w:t>
      </w:r>
      <w:r>
        <w:t xml:space="preserve">,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</w:t>
      </w:r>
      <w:r w:rsidRPr="002D0B1B">
        <w:rPr>
          <w:szCs w:val="24"/>
        </w:rPr>
        <w:t>исполнении поручения – предоставить доверителю по его просьбе отчет о проделанной работе.</w:t>
      </w:r>
    </w:p>
    <w:p w:rsidR="002D0B1B" w:rsidRPr="002D0B1B" w:rsidRDefault="002D0B1B" w:rsidP="008C2E85">
      <w:pPr>
        <w:ind w:firstLine="708"/>
        <w:jc w:val="both"/>
        <w:rPr>
          <w:sz w:val="24"/>
          <w:szCs w:val="24"/>
        </w:rPr>
      </w:pPr>
      <w:r w:rsidRPr="002D0B1B">
        <w:rPr>
          <w:sz w:val="24"/>
          <w:szCs w:val="24"/>
        </w:rPr>
        <w:t>Адвокат Р</w:t>
      </w:r>
      <w:r w:rsidR="00F95C84">
        <w:rPr>
          <w:sz w:val="24"/>
          <w:szCs w:val="24"/>
        </w:rPr>
        <w:t>.</w:t>
      </w:r>
      <w:r w:rsidRPr="002D0B1B">
        <w:rPr>
          <w:sz w:val="24"/>
          <w:szCs w:val="24"/>
        </w:rPr>
        <w:t>Д.Ю. был обязан возвратить последнему оригиналы документов, полученных от заявителя и находящихся в распоряжении адвоката на момент прекращения действия поручения. Однако адвокатом указанная в п. 6 ст. 10 Кодекса профессиональной этики адвоката обязанность по возврату оригиналов документов доверителю незамедлительно исполнена не была, что подтверждается предоставленными письменными объяснениями самого же адвоката.</w:t>
      </w:r>
    </w:p>
    <w:p w:rsidR="002D0B1B" w:rsidRPr="002D0B1B" w:rsidRDefault="002D0B1B" w:rsidP="005248AE">
      <w:pPr>
        <w:pStyle w:val="af3"/>
        <w:ind w:firstLine="709"/>
        <w:jc w:val="both"/>
        <w:rPr>
          <w:szCs w:val="24"/>
        </w:rPr>
      </w:pPr>
      <w:r w:rsidRPr="002D0B1B">
        <w:rPr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0B3E70" w:rsidRPr="00324BB1" w:rsidRDefault="000B3E70" w:rsidP="005248AE">
      <w:pPr>
        <w:pStyle w:val="af3"/>
        <w:ind w:firstLine="709"/>
        <w:jc w:val="both"/>
        <w:rPr>
          <w:szCs w:val="24"/>
        </w:rPr>
      </w:pPr>
      <w:r w:rsidRPr="00324BB1">
        <w:rPr>
          <w:szCs w:val="24"/>
        </w:rPr>
        <w:t xml:space="preserve">Адвокатом </w:t>
      </w:r>
      <w:r w:rsidR="002D0B1B">
        <w:rPr>
          <w:szCs w:val="24"/>
        </w:rPr>
        <w:t>Р</w:t>
      </w:r>
      <w:r w:rsidR="00F95C84">
        <w:rPr>
          <w:szCs w:val="24"/>
        </w:rPr>
        <w:t>.</w:t>
      </w:r>
      <w:r w:rsidR="002D0B1B">
        <w:rPr>
          <w:szCs w:val="24"/>
        </w:rPr>
        <w:t>Д.Ю</w:t>
      </w:r>
      <w:r w:rsidR="008C2E85">
        <w:rPr>
          <w:szCs w:val="24"/>
        </w:rPr>
        <w:t>.</w:t>
      </w:r>
      <w:r w:rsidRPr="00324BB1">
        <w:rPr>
          <w:szCs w:val="24"/>
        </w:rPr>
        <w:t xml:space="preserve"> приведенные правила профессионального поведения адвоката нарушены. </w:t>
      </w:r>
    </w:p>
    <w:p w:rsidR="000B3E70" w:rsidRPr="00324BB1" w:rsidRDefault="000B3E70" w:rsidP="000B3E70">
      <w:pPr>
        <w:ind w:firstLine="709"/>
        <w:jc w:val="both"/>
        <w:rPr>
          <w:sz w:val="24"/>
          <w:szCs w:val="24"/>
        </w:rPr>
      </w:pPr>
      <w:r w:rsidRPr="00324BB1">
        <w:rPr>
          <w:sz w:val="24"/>
          <w:szCs w:val="24"/>
        </w:rPr>
        <w:t xml:space="preserve"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дисциплинарной ответственности Совет учитывает тяжесть совершенного проступка, </w:t>
      </w:r>
      <w:r w:rsidRPr="00324BB1">
        <w:rPr>
          <w:sz w:val="24"/>
          <w:szCs w:val="24"/>
        </w:rPr>
        <w:lastRenderedPageBreak/>
        <w:t xml:space="preserve">обстоятельства его совершения, форму вины, иные обстоятельства, признанные Советом существенными и принятые во внимание при вынесении решения. </w:t>
      </w:r>
    </w:p>
    <w:p w:rsidR="000B3E70" w:rsidRPr="00324BB1" w:rsidRDefault="000B3E70" w:rsidP="000B3E70">
      <w:pPr>
        <w:ind w:firstLine="720"/>
        <w:jc w:val="both"/>
        <w:rPr>
          <w:sz w:val="24"/>
          <w:szCs w:val="24"/>
        </w:rPr>
      </w:pPr>
      <w:r w:rsidRPr="00324BB1">
        <w:rPr>
          <w:sz w:val="24"/>
          <w:szCs w:val="24"/>
        </w:rPr>
        <w:t xml:space="preserve">Совет учитывает отношение </w:t>
      </w:r>
      <w:r w:rsidR="00111904">
        <w:rPr>
          <w:sz w:val="24"/>
          <w:szCs w:val="24"/>
        </w:rPr>
        <w:t xml:space="preserve">адвоката </w:t>
      </w:r>
      <w:r w:rsidR="002D0B1B">
        <w:rPr>
          <w:sz w:val="24"/>
          <w:szCs w:val="24"/>
        </w:rPr>
        <w:t>Р</w:t>
      </w:r>
      <w:r w:rsidR="00F95C84">
        <w:rPr>
          <w:sz w:val="24"/>
          <w:szCs w:val="24"/>
        </w:rPr>
        <w:t>.</w:t>
      </w:r>
      <w:r w:rsidR="002D0B1B">
        <w:rPr>
          <w:sz w:val="24"/>
          <w:szCs w:val="24"/>
        </w:rPr>
        <w:t>Д.Ю.</w:t>
      </w:r>
      <w:r>
        <w:rPr>
          <w:sz w:val="24"/>
          <w:szCs w:val="24"/>
        </w:rPr>
        <w:t xml:space="preserve"> </w:t>
      </w:r>
      <w:r w:rsidRPr="00324BB1">
        <w:rPr>
          <w:sz w:val="24"/>
          <w:szCs w:val="24"/>
        </w:rPr>
        <w:t>к исполнению своих профессиональных обязанностей, а также считает приведенные выше действия</w:t>
      </w:r>
      <w:r w:rsidR="00111904">
        <w:rPr>
          <w:sz w:val="24"/>
          <w:szCs w:val="24"/>
        </w:rPr>
        <w:t xml:space="preserve"> адвоката</w:t>
      </w:r>
      <w:r w:rsidRPr="00324BB1">
        <w:rPr>
          <w:sz w:val="24"/>
          <w:szCs w:val="24"/>
        </w:rPr>
        <w:t xml:space="preserve"> </w:t>
      </w:r>
      <w:r w:rsidR="002D0B1B">
        <w:rPr>
          <w:sz w:val="24"/>
          <w:szCs w:val="24"/>
        </w:rPr>
        <w:t>Р</w:t>
      </w:r>
      <w:r w:rsidR="00F95C84">
        <w:rPr>
          <w:sz w:val="24"/>
          <w:szCs w:val="24"/>
        </w:rPr>
        <w:t>.</w:t>
      </w:r>
      <w:r w:rsidR="002D0B1B">
        <w:rPr>
          <w:sz w:val="24"/>
          <w:szCs w:val="24"/>
        </w:rPr>
        <w:t xml:space="preserve">Д.Ю. </w:t>
      </w:r>
      <w:r w:rsidRPr="00324BB1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2D0B1B">
        <w:rPr>
          <w:sz w:val="24"/>
          <w:szCs w:val="24"/>
        </w:rPr>
        <w:t>Р</w:t>
      </w:r>
      <w:r w:rsidR="00F95C84">
        <w:rPr>
          <w:sz w:val="24"/>
          <w:szCs w:val="24"/>
        </w:rPr>
        <w:t>.</w:t>
      </w:r>
      <w:r w:rsidR="002D0B1B">
        <w:rPr>
          <w:sz w:val="24"/>
          <w:szCs w:val="24"/>
        </w:rPr>
        <w:t xml:space="preserve">Д.Ю. </w:t>
      </w:r>
      <w:r w:rsidRPr="00324BB1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:rsidR="000B3E70" w:rsidRPr="00324BB1" w:rsidRDefault="000B3E70" w:rsidP="000B3E70">
      <w:pPr>
        <w:ind w:firstLine="708"/>
        <w:jc w:val="both"/>
        <w:rPr>
          <w:sz w:val="24"/>
          <w:szCs w:val="24"/>
        </w:rPr>
      </w:pPr>
      <w:r w:rsidRPr="00324BB1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1 п. 6 ст. 18 Кодекса профессиональной этики адвоката, Совет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2D0B1B" w:rsidRPr="002D0B1B" w:rsidRDefault="000B3E70" w:rsidP="002D0B1B">
      <w:pPr>
        <w:ind w:firstLine="708"/>
        <w:jc w:val="both"/>
        <w:rPr>
          <w:sz w:val="24"/>
          <w:szCs w:val="24"/>
        </w:rPr>
      </w:pPr>
      <w:r w:rsidRPr="000B3E70">
        <w:rPr>
          <w:sz w:val="24"/>
          <w:szCs w:val="24"/>
        </w:rPr>
        <w:t xml:space="preserve">применить меру дисциплинарной ответственности в виде предупреждения в отношении </w:t>
      </w:r>
      <w:r w:rsidR="005248AE" w:rsidRPr="005248AE">
        <w:rPr>
          <w:sz w:val="24"/>
          <w:szCs w:val="24"/>
        </w:rPr>
        <w:t xml:space="preserve">адвоката </w:t>
      </w:r>
      <w:r w:rsidR="00F95C84">
        <w:rPr>
          <w:sz w:val="24"/>
          <w:szCs w:val="24"/>
        </w:rPr>
        <w:t>Р.Д.Ю.</w:t>
      </w:r>
      <w:r w:rsidR="002D0B1B" w:rsidRPr="002D0B1B">
        <w:rPr>
          <w:sz w:val="24"/>
          <w:szCs w:val="24"/>
          <w:shd w:val="clear" w:color="auto" w:fill="FFFFFF"/>
        </w:rPr>
        <w:t xml:space="preserve">, </w:t>
      </w:r>
      <w:r w:rsidR="002D0B1B" w:rsidRPr="002D0B1B">
        <w:rPr>
          <w:sz w:val="24"/>
          <w:szCs w:val="24"/>
        </w:rPr>
        <w:t xml:space="preserve">имеющего регистрационный номер </w:t>
      </w:r>
      <w:r w:rsidR="00F95C84">
        <w:rPr>
          <w:sz w:val="24"/>
          <w:szCs w:val="24"/>
        </w:rPr>
        <w:t>…..</w:t>
      </w:r>
      <w:r w:rsidRPr="000B3E70">
        <w:rPr>
          <w:sz w:val="24"/>
          <w:szCs w:val="24"/>
        </w:rPr>
        <w:t xml:space="preserve">,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23201A">
        <w:rPr>
          <w:sz w:val="24"/>
          <w:szCs w:val="24"/>
        </w:rPr>
        <w:t xml:space="preserve">а именно </w:t>
      </w:r>
      <w:r w:rsidR="002D0B1B" w:rsidRPr="002D0B1B">
        <w:rPr>
          <w:sz w:val="24"/>
          <w:szCs w:val="24"/>
        </w:rPr>
        <w:t>нарушений пп. 1 п. 1 ст. 7 «Об адвокатской деятельности и адвокатуре в РФ», п. 6 ст. 10 Кодекса профессиональной этики адвоката, а также ненадлежащем исполнении адвокатом своих профессиональных обязанностей перед доверителем А</w:t>
      </w:r>
      <w:r w:rsidR="00F95C84">
        <w:rPr>
          <w:sz w:val="24"/>
          <w:szCs w:val="24"/>
        </w:rPr>
        <w:t>.</w:t>
      </w:r>
      <w:r w:rsidR="002D0B1B" w:rsidRPr="002D0B1B">
        <w:rPr>
          <w:sz w:val="24"/>
          <w:szCs w:val="24"/>
        </w:rPr>
        <w:t>В.Л., выразившихся в том, что адвокат не произвел возврат оригиналов документов доверителю, полученных в ходе работы по соглашению и находящихся в распоряжении адвоката на момент прекращения действия поручения.</w:t>
      </w:r>
    </w:p>
    <w:p w:rsidR="000B3E70" w:rsidRDefault="000B3E70" w:rsidP="005248AE">
      <w:pPr>
        <w:jc w:val="both"/>
        <w:rPr>
          <w:sz w:val="24"/>
          <w:szCs w:val="24"/>
        </w:rPr>
      </w:pPr>
      <w:bookmarkStart w:id="0" w:name="_GoBack"/>
      <w:bookmarkEnd w:id="0"/>
    </w:p>
    <w:p w:rsidR="008C2E85" w:rsidRPr="000B3E70" w:rsidRDefault="008C2E85" w:rsidP="005248AE">
      <w:pPr>
        <w:jc w:val="both"/>
        <w:rPr>
          <w:sz w:val="24"/>
          <w:szCs w:val="24"/>
        </w:rPr>
      </w:pPr>
    </w:p>
    <w:p w:rsidR="00D400A0" w:rsidRPr="008C2E85" w:rsidRDefault="008C2E85" w:rsidP="008C2E8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B3E70" w:rsidRPr="000B3E70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8C2E85" w:rsidSect="00E62E6D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compat/>
  <w:rsids>
    <w:rsidRoot w:val="00D400A0"/>
    <w:rsid w:val="000B3E70"/>
    <w:rsid w:val="00111904"/>
    <w:rsid w:val="0023201A"/>
    <w:rsid w:val="00232CA7"/>
    <w:rsid w:val="00295E27"/>
    <w:rsid w:val="002A79B5"/>
    <w:rsid w:val="002D0B1B"/>
    <w:rsid w:val="003F7AFA"/>
    <w:rsid w:val="005248AE"/>
    <w:rsid w:val="00727C58"/>
    <w:rsid w:val="008469A7"/>
    <w:rsid w:val="008770AA"/>
    <w:rsid w:val="008C2E85"/>
    <w:rsid w:val="009A07AF"/>
    <w:rsid w:val="00A23C32"/>
    <w:rsid w:val="00AB0ED6"/>
    <w:rsid w:val="00B12FAF"/>
    <w:rsid w:val="00D400A0"/>
    <w:rsid w:val="00E62E6D"/>
    <w:rsid w:val="00EB2999"/>
    <w:rsid w:val="00ED21B3"/>
    <w:rsid w:val="00EE5ECC"/>
    <w:rsid w:val="00F9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E62E6D"/>
    <w:rPr>
      <w:rFonts w:cs="Courier New"/>
    </w:rPr>
  </w:style>
  <w:style w:type="character" w:customStyle="1" w:styleId="ListLabel2">
    <w:name w:val="ListLabel 2"/>
    <w:qFormat/>
    <w:rsid w:val="00E62E6D"/>
    <w:rPr>
      <w:rFonts w:cs="Courier New"/>
    </w:rPr>
  </w:style>
  <w:style w:type="character" w:customStyle="1" w:styleId="ListLabel3">
    <w:name w:val="ListLabel 3"/>
    <w:qFormat/>
    <w:rsid w:val="00E62E6D"/>
    <w:rPr>
      <w:rFonts w:cs="Courier New"/>
    </w:rPr>
  </w:style>
  <w:style w:type="character" w:customStyle="1" w:styleId="ListLabel4">
    <w:name w:val="ListLabel 4"/>
    <w:qFormat/>
    <w:rsid w:val="00E62E6D"/>
    <w:rPr>
      <w:rFonts w:cs="Courier New"/>
    </w:rPr>
  </w:style>
  <w:style w:type="character" w:customStyle="1" w:styleId="ListLabel5">
    <w:name w:val="ListLabel 5"/>
    <w:qFormat/>
    <w:rsid w:val="00E62E6D"/>
    <w:rPr>
      <w:rFonts w:cs="Courier New"/>
    </w:rPr>
  </w:style>
  <w:style w:type="character" w:customStyle="1" w:styleId="ListLabel6">
    <w:name w:val="ListLabel 6"/>
    <w:qFormat/>
    <w:rsid w:val="00E62E6D"/>
    <w:rPr>
      <w:rFonts w:cs="Courier New"/>
    </w:rPr>
  </w:style>
  <w:style w:type="paragraph" w:styleId="ad">
    <w:name w:val="Title"/>
    <w:basedOn w:val="a"/>
    <w:next w:val="ae"/>
    <w:qFormat/>
    <w:rsid w:val="00E62E6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E62E6D"/>
    <w:rPr>
      <w:rFonts w:cs="Lucida Sans"/>
    </w:rPr>
  </w:style>
  <w:style w:type="paragraph" w:styleId="af0">
    <w:name w:val="caption"/>
    <w:basedOn w:val="a"/>
    <w:qFormat/>
    <w:rsid w:val="00E62E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E62E6D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15</cp:revision>
  <cp:lastPrinted>2018-05-11T09:05:00Z</cp:lastPrinted>
  <dcterms:created xsi:type="dcterms:W3CDTF">2018-01-25T12:20:00Z</dcterms:created>
  <dcterms:modified xsi:type="dcterms:W3CDTF">2022-04-09T19:00:00Z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