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0857F" w14:textId="77777777" w:rsidR="006E1F0D" w:rsidRDefault="007B6E2C">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344E2EA2" w14:textId="77777777" w:rsidR="006E1F0D" w:rsidRDefault="006E1F0D">
      <w:pPr>
        <w:pStyle w:val="ae"/>
        <w:tabs>
          <w:tab w:val="left" w:pos="709"/>
        </w:tabs>
        <w:jc w:val="center"/>
        <w:rPr>
          <w:b/>
          <w:caps/>
          <w:sz w:val="24"/>
          <w:szCs w:val="24"/>
          <w:u w:val="single"/>
        </w:rPr>
      </w:pPr>
    </w:p>
    <w:p w14:paraId="365FB9FE" w14:textId="77777777" w:rsidR="006E1F0D" w:rsidRDefault="007B6E2C">
      <w:pPr>
        <w:pStyle w:val="1"/>
        <w:rPr>
          <w:sz w:val="24"/>
          <w:szCs w:val="24"/>
        </w:rPr>
      </w:pPr>
      <w:r>
        <w:rPr>
          <w:caps/>
          <w:sz w:val="24"/>
          <w:szCs w:val="24"/>
        </w:rPr>
        <w:t xml:space="preserve">Решение </w:t>
      </w:r>
      <w:r>
        <w:rPr>
          <w:sz w:val="24"/>
          <w:szCs w:val="24"/>
        </w:rPr>
        <w:t>СОВЕТА</w:t>
      </w:r>
    </w:p>
    <w:p w14:paraId="116F2782" w14:textId="77777777" w:rsidR="00600F98" w:rsidRPr="001C6B2A" w:rsidRDefault="00537C83" w:rsidP="00600F98">
      <w:pPr>
        <w:jc w:val="center"/>
        <w:rPr>
          <w:b/>
          <w:sz w:val="24"/>
          <w:szCs w:val="24"/>
        </w:rPr>
      </w:pPr>
      <w:r>
        <w:rPr>
          <w:b/>
          <w:caps/>
          <w:sz w:val="24"/>
          <w:szCs w:val="24"/>
        </w:rPr>
        <w:t xml:space="preserve">№ 09/25-04 </w:t>
      </w:r>
      <w:r w:rsidRPr="005574D7">
        <w:rPr>
          <w:b/>
          <w:sz w:val="24"/>
          <w:szCs w:val="24"/>
        </w:rPr>
        <w:t xml:space="preserve">от </w:t>
      </w:r>
      <w:r>
        <w:rPr>
          <w:b/>
          <w:sz w:val="24"/>
          <w:szCs w:val="24"/>
        </w:rPr>
        <w:t>20 июня</w:t>
      </w:r>
      <w:r w:rsidRPr="005574D7">
        <w:rPr>
          <w:b/>
          <w:sz w:val="24"/>
          <w:szCs w:val="24"/>
        </w:rPr>
        <w:t xml:space="preserve"> 201</w:t>
      </w:r>
      <w:r>
        <w:rPr>
          <w:b/>
          <w:sz w:val="24"/>
          <w:szCs w:val="24"/>
        </w:rPr>
        <w:t>8</w:t>
      </w:r>
      <w:r w:rsidRPr="005574D7">
        <w:rPr>
          <w:b/>
          <w:sz w:val="24"/>
          <w:szCs w:val="24"/>
        </w:rPr>
        <w:t xml:space="preserve"> </w:t>
      </w:r>
      <w:r w:rsidR="00600F98">
        <w:rPr>
          <w:b/>
          <w:sz w:val="24"/>
          <w:szCs w:val="24"/>
        </w:rPr>
        <w:t>г.</w:t>
      </w:r>
    </w:p>
    <w:p w14:paraId="704B5EB8" w14:textId="77777777" w:rsidR="00600F98" w:rsidRPr="001C6B2A" w:rsidRDefault="00600F98" w:rsidP="00600F98">
      <w:pPr>
        <w:jc w:val="both"/>
        <w:rPr>
          <w:sz w:val="24"/>
          <w:szCs w:val="24"/>
        </w:rPr>
      </w:pPr>
    </w:p>
    <w:p w14:paraId="167DB767" w14:textId="77777777" w:rsidR="00600F98" w:rsidRPr="001C6B2A" w:rsidRDefault="00600F98" w:rsidP="00600F98">
      <w:pPr>
        <w:jc w:val="center"/>
        <w:rPr>
          <w:b/>
          <w:sz w:val="24"/>
          <w:szCs w:val="24"/>
        </w:rPr>
      </w:pPr>
      <w:r w:rsidRPr="001C6B2A">
        <w:rPr>
          <w:b/>
          <w:sz w:val="24"/>
          <w:szCs w:val="24"/>
        </w:rPr>
        <w:t xml:space="preserve">О </w:t>
      </w:r>
      <w:r>
        <w:rPr>
          <w:b/>
          <w:sz w:val="24"/>
          <w:szCs w:val="24"/>
        </w:rPr>
        <w:t>дисциплинарном производстве в отношении адвоката</w:t>
      </w:r>
      <w:r w:rsidRPr="001C6B2A">
        <w:rPr>
          <w:b/>
          <w:sz w:val="24"/>
          <w:szCs w:val="24"/>
        </w:rPr>
        <w:t xml:space="preserve"> </w:t>
      </w:r>
    </w:p>
    <w:p w14:paraId="6FF195F3" w14:textId="740BBCD4" w:rsidR="00600F98" w:rsidRDefault="00DF57CA" w:rsidP="00600F98">
      <w:pPr>
        <w:jc w:val="center"/>
        <w:rPr>
          <w:b/>
          <w:sz w:val="24"/>
          <w:szCs w:val="24"/>
        </w:rPr>
      </w:pPr>
      <w:r>
        <w:rPr>
          <w:b/>
          <w:sz w:val="24"/>
          <w:szCs w:val="24"/>
        </w:rPr>
        <w:t>А.С.А.</w:t>
      </w:r>
    </w:p>
    <w:p w14:paraId="22127993" w14:textId="77777777" w:rsidR="00537C83" w:rsidRDefault="00537C83" w:rsidP="00537C83">
      <w:pPr>
        <w:jc w:val="center"/>
        <w:rPr>
          <w:b/>
          <w:sz w:val="24"/>
          <w:szCs w:val="24"/>
        </w:rPr>
      </w:pPr>
    </w:p>
    <w:p w14:paraId="39CEBE44" w14:textId="77777777" w:rsidR="00537C83" w:rsidRPr="00C80E9D" w:rsidRDefault="00537C83" w:rsidP="00537C83">
      <w:pPr>
        <w:ind w:firstLine="680"/>
        <w:jc w:val="both"/>
        <w:rPr>
          <w:sz w:val="24"/>
          <w:szCs w:val="24"/>
        </w:rPr>
      </w:pPr>
      <w:r w:rsidRPr="00C80E9D">
        <w:rPr>
          <w:sz w:val="24"/>
          <w:szCs w:val="24"/>
        </w:rPr>
        <w:t>На заседании Совета Адвокатской палаты Московской области (далее – «Совет») присутствуют члены Совета Галоганов А.П., Грицук И.П., Лукин А.В., Павлухин А.А., Пепеляев С.Г., Сизова В.А., Толчеев М.Н., Царьков П.В., Цветкова А.И., Шамшурин Б.А., Юрлов П.П., Яртых И.С., при участии члена Совета – Секретаря Орлова А.А.</w:t>
      </w:r>
    </w:p>
    <w:p w14:paraId="4B660394" w14:textId="77777777" w:rsidR="00537C83" w:rsidRPr="00C80E9D" w:rsidRDefault="00537C83" w:rsidP="00537C83">
      <w:pPr>
        <w:ind w:firstLine="680"/>
        <w:jc w:val="both"/>
        <w:rPr>
          <w:sz w:val="24"/>
          <w:szCs w:val="24"/>
        </w:rPr>
      </w:pPr>
      <w:r w:rsidRPr="00C80E9D">
        <w:rPr>
          <w:sz w:val="24"/>
          <w:szCs w:val="24"/>
        </w:rPr>
        <w:t>Кворум имеется, заседание считается правомочным.</w:t>
      </w:r>
    </w:p>
    <w:p w14:paraId="23A42C8B" w14:textId="0157FE57" w:rsidR="00600F98" w:rsidRPr="00762D37" w:rsidRDefault="00537C83" w:rsidP="00537C83">
      <w:pPr>
        <w:ind w:firstLine="708"/>
        <w:jc w:val="both"/>
        <w:rPr>
          <w:sz w:val="24"/>
          <w:szCs w:val="24"/>
        </w:rPr>
      </w:pPr>
      <w:r w:rsidRPr="00C80E9D">
        <w:rPr>
          <w:sz w:val="24"/>
          <w:szCs w:val="24"/>
        </w:rPr>
        <w:t>Совет, рассмотрев в закрытом заседании дисциплинарное производство в отношении адвоката</w:t>
      </w:r>
      <w:r>
        <w:rPr>
          <w:sz w:val="24"/>
          <w:szCs w:val="24"/>
        </w:rPr>
        <w:t xml:space="preserve"> </w:t>
      </w:r>
      <w:r w:rsidR="00DF57CA">
        <w:rPr>
          <w:sz w:val="24"/>
          <w:szCs w:val="24"/>
        </w:rPr>
        <w:t>А</w:t>
      </w:r>
      <w:r w:rsidR="00DF57CA">
        <w:rPr>
          <w:sz w:val="24"/>
          <w:szCs w:val="24"/>
        </w:rPr>
        <w:t>.</w:t>
      </w:r>
      <w:r>
        <w:rPr>
          <w:sz w:val="24"/>
          <w:szCs w:val="24"/>
        </w:rPr>
        <w:t>С.А</w:t>
      </w:r>
      <w:r w:rsidR="00600F98">
        <w:rPr>
          <w:sz w:val="24"/>
          <w:szCs w:val="24"/>
        </w:rPr>
        <w:t xml:space="preserve">., </w:t>
      </w:r>
      <w:r w:rsidR="00600F98" w:rsidRPr="00762D37">
        <w:rPr>
          <w:sz w:val="24"/>
          <w:szCs w:val="24"/>
        </w:rPr>
        <w:t xml:space="preserve"> </w:t>
      </w:r>
    </w:p>
    <w:p w14:paraId="6C4D99EC" w14:textId="77777777" w:rsidR="006E1F0D" w:rsidRDefault="006E1F0D">
      <w:pPr>
        <w:ind w:firstLine="708"/>
        <w:jc w:val="both"/>
        <w:rPr>
          <w:sz w:val="24"/>
          <w:szCs w:val="24"/>
        </w:rPr>
      </w:pPr>
    </w:p>
    <w:p w14:paraId="7816F33C" w14:textId="77777777" w:rsidR="006E1F0D" w:rsidRDefault="006E1F0D">
      <w:pPr>
        <w:jc w:val="center"/>
        <w:rPr>
          <w:b/>
          <w:sz w:val="24"/>
          <w:szCs w:val="24"/>
        </w:rPr>
      </w:pPr>
    </w:p>
    <w:p w14:paraId="237E326B" w14:textId="77777777" w:rsidR="006E1F0D" w:rsidRDefault="007B6E2C">
      <w:pPr>
        <w:jc w:val="center"/>
        <w:rPr>
          <w:b/>
          <w:sz w:val="24"/>
          <w:szCs w:val="24"/>
        </w:rPr>
      </w:pPr>
      <w:r>
        <w:rPr>
          <w:b/>
          <w:sz w:val="24"/>
          <w:szCs w:val="24"/>
        </w:rPr>
        <w:t>УСТАНОВИЛ:</w:t>
      </w:r>
    </w:p>
    <w:p w14:paraId="3B6102D2" w14:textId="77777777" w:rsidR="006E1F0D" w:rsidRDefault="006E1F0D">
      <w:pPr>
        <w:jc w:val="center"/>
        <w:rPr>
          <w:b/>
          <w:sz w:val="24"/>
          <w:szCs w:val="24"/>
        </w:rPr>
      </w:pPr>
    </w:p>
    <w:p w14:paraId="13B604DD" w14:textId="43F93634" w:rsidR="006E1F0D" w:rsidRPr="00537C83" w:rsidRDefault="00537C83">
      <w:pPr>
        <w:ind w:firstLine="708"/>
        <w:jc w:val="both"/>
        <w:rPr>
          <w:sz w:val="32"/>
          <w:szCs w:val="24"/>
        </w:rPr>
      </w:pPr>
      <w:r w:rsidRPr="00537C83">
        <w:rPr>
          <w:sz w:val="24"/>
          <w:szCs w:val="24"/>
        </w:rPr>
        <w:t xml:space="preserve">В Адвокатскую палату Московской области 16.03.18 г. поступила жалоба доверителя </w:t>
      </w:r>
      <w:r w:rsidR="00DF57CA">
        <w:rPr>
          <w:sz w:val="24"/>
          <w:szCs w:val="24"/>
        </w:rPr>
        <w:t>Б.И.Ю.</w:t>
      </w:r>
      <w:r w:rsidRPr="00537C83">
        <w:rPr>
          <w:sz w:val="24"/>
          <w:szCs w:val="24"/>
        </w:rPr>
        <w:t xml:space="preserve"> в отношении адвоката </w:t>
      </w:r>
      <w:r w:rsidR="00DF57CA">
        <w:rPr>
          <w:sz w:val="24"/>
          <w:szCs w:val="24"/>
        </w:rPr>
        <w:t>А.С.А.</w:t>
      </w:r>
      <w:r w:rsidRPr="00537C83">
        <w:rPr>
          <w:sz w:val="24"/>
          <w:szCs w:val="24"/>
          <w:shd w:val="clear" w:color="auto" w:fill="FFFFFF"/>
        </w:rPr>
        <w:t xml:space="preserve">, </w:t>
      </w:r>
      <w:r w:rsidRPr="00537C83">
        <w:rPr>
          <w:sz w:val="24"/>
        </w:rPr>
        <w:t>имеющего регистрационный номер</w:t>
      </w:r>
      <w:proofErr w:type="gramStart"/>
      <w:r w:rsidRPr="00537C83">
        <w:rPr>
          <w:sz w:val="24"/>
        </w:rPr>
        <w:t xml:space="preserve"> </w:t>
      </w:r>
      <w:r w:rsidR="00DF57CA">
        <w:rPr>
          <w:sz w:val="24"/>
        </w:rPr>
        <w:t>….</w:t>
      </w:r>
      <w:proofErr w:type="gramEnd"/>
      <w:r w:rsidR="00DF57CA">
        <w:rPr>
          <w:sz w:val="24"/>
        </w:rPr>
        <w:t>.</w:t>
      </w:r>
      <w:r w:rsidRPr="00537C83">
        <w:rPr>
          <w:sz w:val="24"/>
        </w:rPr>
        <w:t xml:space="preserve"> в реестре адвокатов Московской области, избранная форма адвокатского образования – </w:t>
      </w:r>
      <w:r w:rsidR="00DF57CA">
        <w:rPr>
          <w:sz w:val="24"/>
        </w:rPr>
        <w:t>…..</w:t>
      </w:r>
    </w:p>
    <w:p w14:paraId="48E54C34" w14:textId="77777777" w:rsidR="006E1F0D" w:rsidRDefault="00537C83">
      <w:pPr>
        <w:ind w:firstLine="708"/>
        <w:jc w:val="both"/>
        <w:rPr>
          <w:sz w:val="24"/>
          <w:szCs w:val="24"/>
        </w:rPr>
      </w:pPr>
      <w:r>
        <w:rPr>
          <w:sz w:val="24"/>
          <w:szCs w:val="24"/>
        </w:rPr>
        <w:t>21.03.2018</w:t>
      </w:r>
      <w:r w:rsidR="007B6E2C" w:rsidRPr="00600F98">
        <w:rPr>
          <w:sz w:val="24"/>
          <w:szCs w:val="24"/>
        </w:rPr>
        <w:t xml:space="preserve"> г. распоряжением Президен</w:t>
      </w:r>
      <w:r w:rsidR="007B6E2C">
        <w:rPr>
          <w:sz w:val="24"/>
          <w:szCs w:val="24"/>
        </w:rPr>
        <w:t xml:space="preserve">та Адвокатской палаты Московской области в отношении адвоката возбуждено дисциплинарное производство.  </w:t>
      </w:r>
    </w:p>
    <w:p w14:paraId="1FA95064" w14:textId="483AB6B2" w:rsidR="00537C83" w:rsidRDefault="00600F98" w:rsidP="00537C83">
      <w:pPr>
        <w:ind w:firstLine="708"/>
        <w:jc w:val="both"/>
        <w:rPr>
          <w:sz w:val="24"/>
          <w:szCs w:val="24"/>
        </w:rPr>
      </w:pPr>
      <w:r w:rsidRPr="00504F82">
        <w:rPr>
          <w:sz w:val="24"/>
          <w:szCs w:val="24"/>
        </w:rPr>
        <w:t>Квалификационная комиссия 2</w:t>
      </w:r>
      <w:r w:rsidR="00537C83">
        <w:rPr>
          <w:sz w:val="24"/>
          <w:szCs w:val="24"/>
        </w:rPr>
        <w:t>8</w:t>
      </w:r>
      <w:r w:rsidRPr="00504F82">
        <w:rPr>
          <w:sz w:val="24"/>
          <w:szCs w:val="24"/>
        </w:rPr>
        <w:t>.0</w:t>
      </w:r>
      <w:r w:rsidR="00537C83">
        <w:rPr>
          <w:sz w:val="24"/>
          <w:szCs w:val="24"/>
        </w:rPr>
        <w:t>5</w:t>
      </w:r>
      <w:r w:rsidRPr="00504F82">
        <w:rPr>
          <w:sz w:val="24"/>
          <w:szCs w:val="24"/>
        </w:rPr>
        <w:t xml:space="preserve">.2018 г. дала заключение </w:t>
      </w:r>
      <w:r w:rsidR="00537C83" w:rsidRPr="00537C83">
        <w:rPr>
          <w:sz w:val="24"/>
          <w:szCs w:val="24"/>
        </w:rPr>
        <w:t xml:space="preserve">о наличии в действиях адвоката </w:t>
      </w:r>
      <w:r w:rsidR="00DF57CA">
        <w:rPr>
          <w:sz w:val="24"/>
          <w:szCs w:val="24"/>
        </w:rPr>
        <w:t>А.С.А.</w:t>
      </w:r>
      <w:r w:rsidR="00537C83" w:rsidRPr="00537C83">
        <w:rPr>
          <w:sz w:val="24"/>
          <w:szCs w:val="24"/>
        </w:rPr>
        <w:t xml:space="preserve"> нарушения пп. 1 п. 1 ст. 7 </w:t>
      </w:r>
      <w:r w:rsidR="00F35465">
        <w:rPr>
          <w:sz w:val="24"/>
          <w:szCs w:val="24"/>
        </w:rPr>
        <w:t>Федерального закона</w:t>
      </w:r>
      <w:r w:rsidR="00F35465" w:rsidRPr="00537C83">
        <w:rPr>
          <w:sz w:val="24"/>
          <w:szCs w:val="24"/>
        </w:rPr>
        <w:t xml:space="preserve"> </w:t>
      </w:r>
      <w:r w:rsidR="00537C83" w:rsidRPr="00537C83">
        <w:rPr>
          <w:sz w:val="24"/>
          <w:szCs w:val="24"/>
        </w:rPr>
        <w:t xml:space="preserve">«Об адвокатской деятельности и адвокатуре в </w:t>
      </w:r>
      <w:r w:rsidR="00F35465">
        <w:rPr>
          <w:sz w:val="24"/>
          <w:szCs w:val="24"/>
        </w:rPr>
        <w:t>Российской Федерации</w:t>
      </w:r>
      <w:r w:rsidR="00537C83" w:rsidRPr="00537C83">
        <w:rPr>
          <w:sz w:val="24"/>
          <w:szCs w:val="24"/>
        </w:rPr>
        <w:t>», п. 6 ст. 10 Кодекса профессиональной этики адвоката, и ненадлежащем исполнении своих обязанностей перед доверителем Б</w:t>
      </w:r>
      <w:r w:rsidR="00DF57CA">
        <w:rPr>
          <w:sz w:val="24"/>
          <w:szCs w:val="24"/>
        </w:rPr>
        <w:t>.</w:t>
      </w:r>
      <w:r w:rsidR="00537C83" w:rsidRPr="00537C83">
        <w:rPr>
          <w:sz w:val="24"/>
          <w:szCs w:val="24"/>
        </w:rPr>
        <w:t>И.Ю., выразившегося в том, что адвокат:</w:t>
      </w:r>
      <w:r w:rsidR="00537C83">
        <w:rPr>
          <w:sz w:val="24"/>
          <w:szCs w:val="24"/>
        </w:rPr>
        <w:t xml:space="preserve"> </w:t>
      </w:r>
      <w:r w:rsidR="00537C83" w:rsidRPr="00537C83">
        <w:rPr>
          <w:sz w:val="24"/>
          <w:szCs w:val="24"/>
        </w:rPr>
        <w:t>после досрочного расторжения соглашения не определил размер неотработанного вознаграждения, подлежащего возврату доверителю;</w:t>
      </w:r>
      <w:r w:rsidR="00537C83">
        <w:rPr>
          <w:sz w:val="24"/>
          <w:szCs w:val="24"/>
        </w:rPr>
        <w:t xml:space="preserve"> </w:t>
      </w:r>
      <w:r w:rsidR="00537C83" w:rsidRPr="00537C83">
        <w:rPr>
          <w:sz w:val="24"/>
          <w:szCs w:val="24"/>
        </w:rPr>
        <w:t>получил от заявителя дополнительно к вознаграждению 300 000 рублей, что не было предусмотрено соглашением об оказании юридической помощи; не определил в соглашении существенное условие о порядке и размере компенсации расходов адвоката;</w:t>
      </w:r>
      <w:r w:rsidR="00537C83">
        <w:rPr>
          <w:sz w:val="24"/>
          <w:szCs w:val="24"/>
        </w:rPr>
        <w:t xml:space="preserve"> </w:t>
      </w:r>
      <w:r w:rsidR="00537C83" w:rsidRPr="00537C83">
        <w:rPr>
          <w:sz w:val="24"/>
          <w:szCs w:val="24"/>
        </w:rPr>
        <w:t>после досрочного расторжения соглашения не предоставил доверителю отчёт о проделанной работе.</w:t>
      </w:r>
    </w:p>
    <w:p w14:paraId="3D7DDC94" w14:textId="77777777" w:rsidR="006E1F0D" w:rsidRDefault="007B6E2C" w:rsidP="00537C83">
      <w:pPr>
        <w:ind w:firstLine="708"/>
        <w:jc w:val="both"/>
        <w:rPr>
          <w:sz w:val="24"/>
          <w:szCs w:val="24"/>
        </w:rPr>
      </w:pPr>
      <w:r>
        <w:rPr>
          <w:sz w:val="24"/>
          <w:szCs w:val="24"/>
          <w:lang w:eastAsia="en-US"/>
        </w:rPr>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2083E1D9" w14:textId="77777777" w:rsidR="006E1F0D" w:rsidRDefault="007B6E2C">
      <w:pPr>
        <w:ind w:firstLine="708"/>
        <w:jc w:val="both"/>
        <w:rPr>
          <w:sz w:val="24"/>
          <w:szCs w:val="24"/>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7E7C11A1" w14:textId="77777777" w:rsidR="006E1F0D" w:rsidRDefault="007B6E2C">
      <w:pPr>
        <w:ind w:firstLine="708"/>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78BD387C" w14:textId="77777777" w:rsidR="006E1F0D" w:rsidRDefault="007B6E2C">
      <w:pPr>
        <w:ind w:firstLine="708"/>
        <w:jc w:val="both"/>
        <w:rPr>
          <w:sz w:val="24"/>
          <w:szCs w:val="24"/>
          <w:lang w:eastAsia="en-US"/>
        </w:rPr>
      </w:pPr>
      <w:r>
        <w:rPr>
          <w:sz w:val="24"/>
          <w:szCs w:val="24"/>
          <w:lang w:eastAsia="en-US"/>
        </w:rPr>
        <w:t xml:space="preserve">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w:t>
      </w:r>
      <w:r>
        <w:rPr>
          <w:sz w:val="24"/>
          <w:szCs w:val="24"/>
          <w:lang w:eastAsia="en-US"/>
        </w:rPr>
        <w:lastRenderedPageBreak/>
        <w:t>правила поведения при осуществлении адвокатской деятельности, а также основания и порядок привлечения адвоката к ответственности.</w:t>
      </w:r>
    </w:p>
    <w:p w14:paraId="0E2CD593" w14:textId="77777777" w:rsidR="006E1F0D" w:rsidRDefault="007B6E2C">
      <w:pPr>
        <w:pStyle w:val="af3"/>
        <w:ind w:firstLine="720"/>
        <w:jc w:val="both"/>
        <w:rPr>
          <w:szCs w:val="24"/>
          <w:highlight w:val="white"/>
        </w:rPr>
      </w:pPr>
      <w:r>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690A2ADD" w14:textId="77777777" w:rsidR="006E1F0D" w:rsidRDefault="007B6E2C">
      <w:pPr>
        <w:ind w:firstLine="708"/>
        <w:jc w:val="both"/>
        <w:rPr>
          <w:sz w:val="24"/>
          <w:szCs w:val="24"/>
          <w:lang w:eastAsia="en-US"/>
        </w:rPr>
      </w:pPr>
      <w:r>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61B3E8B" w14:textId="77777777" w:rsidR="006E1F0D" w:rsidRDefault="007B6E2C">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E3B47AB" w14:textId="77777777" w:rsidR="006E1F0D" w:rsidRDefault="007B6E2C">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339378C" w14:textId="77777777" w:rsidR="006E1F0D" w:rsidRDefault="007B6E2C">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2514DA31" w14:textId="1FF35B65" w:rsidR="00537C83" w:rsidRPr="00537C83" w:rsidRDefault="007B6E2C" w:rsidP="00537C83">
      <w:pPr>
        <w:ind w:firstLine="708"/>
        <w:jc w:val="both"/>
        <w:rPr>
          <w:sz w:val="24"/>
          <w:szCs w:val="24"/>
          <w:lang w:eastAsia="en-US"/>
        </w:rPr>
      </w:pPr>
      <w:r w:rsidRPr="007B6E2C">
        <w:rPr>
          <w:sz w:val="24"/>
          <w:szCs w:val="24"/>
          <w:lang w:eastAsia="en-US"/>
        </w:rPr>
        <w:t>В ходе дисциплинарного разбирательства установлено и следует из материалов дисциплинарного дела, что</w:t>
      </w:r>
      <w:r w:rsidR="00537C83">
        <w:rPr>
          <w:sz w:val="24"/>
          <w:szCs w:val="24"/>
          <w:lang w:eastAsia="en-US"/>
        </w:rPr>
        <w:t xml:space="preserve"> 2</w:t>
      </w:r>
      <w:r w:rsidR="00537C83">
        <w:rPr>
          <w:sz w:val="24"/>
          <w:szCs w:val="24"/>
        </w:rPr>
        <w:t xml:space="preserve">2.04.2016 г. между сторонами рассматриваемого дисциплинарного производства было заключено соглашение об оказании юридической помощи (договор </w:t>
      </w:r>
      <w:r w:rsidR="00537C83" w:rsidRPr="00537C83">
        <w:rPr>
          <w:sz w:val="24"/>
          <w:szCs w:val="24"/>
        </w:rPr>
        <w:t>№ 139) на осуществление защиты назначенного заявителем лица – Б</w:t>
      </w:r>
      <w:r w:rsidR="00DF57CA">
        <w:rPr>
          <w:sz w:val="24"/>
          <w:szCs w:val="24"/>
        </w:rPr>
        <w:t>.</w:t>
      </w:r>
      <w:r w:rsidR="00537C83" w:rsidRPr="00537C83">
        <w:rPr>
          <w:sz w:val="24"/>
          <w:szCs w:val="24"/>
        </w:rPr>
        <w:t>А.С. в СУ СК РФ по г. С</w:t>
      </w:r>
      <w:r w:rsidR="00DF57CA">
        <w:rPr>
          <w:sz w:val="24"/>
          <w:szCs w:val="24"/>
        </w:rPr>
        <w:t>.</w:t>
      </w:r>
      <w:r w:rsidR="00537C83" w:rsidRPr="00537C83">
        <w:rPr>
          <w:sz w:val="24"/>
          <w:szCs w:val="24"/>
        </w:rPr>
        <w:t>, в суде первой, апелляционной и иных инстанций. Адвокату выплачено вознаграждение в размере 1 500 000 рублей.</w:t>
      </w:r>
      <w:r w:rsidR="00537C83" w:rsidRPr="00537C83">
        <w:rPr>
          <w:sz w:val="24"/>
          <w:szCs w:val="24"/>
          <w:lang w:eastAsia="en-US"/>
        </w:rPr>
        <w:t xml:space="preserve"> </w:t>
      </w:r>
      <w:r w:rsidR="00537C83" w:rsidRPr="00537C83">
        <w:rPr>
          <w:sz w:val="24"/>
          <w:szCs w:val="24"/>
        </w:rPr>
        <w:t>Поручение заявителя не было выполнено в полном объёме и соглашение было расторгнуто подзащитным досрочно. В такой ситуации адвокат</w:t>
      </w:r>
      <w:r w:rsidR="00F35465">
        <w:rPr>
          <w:sz w:val="24"/>
          <w:szCs w:val="24"/>
        </w:rPr>
        <w:t xml:space="preserve"> был</w:t>
      </w:r>
      <w:r w:rsidR="00537C83" w:rsidRPr="00537C83">
        <w:rPr>
          <w:sz w:val="24"/>
          <w:szCs w:val="24"/>
        </w:rPr>
        <w:t xml:space="preserve"> обязан, действуя разумно и добросовестно, после отказа подзащитного от его услуг, принять меры по согласованию с заявителем суммы неотработанного вознаграждения, подлежащего возврату. Адвокатом данные действия выполнены не были.</w:t>
      </w:r>
    </w:p>
    <w:p w14:paraId="2C034598" w14:textId="2AB1340C" w:rsidR="00537C83" w:rsidRDefault="00537C83">
      <w:pPr>
        <w:pStyle w:val="af3"/>
        <w:ind w:firstLine="709"/>
        <w:jc w:val="both"/>
        <w:rPr>
          <w:szCs w:val="24"/>
          <w:lang w:eastAsia="en-US"/>
        </w:rPr>
      </w:pPr>
      <w:r w:rsidRPr="00537C83">
        <w:rPr>
          <w:szCs w:val="24"/>
          <w:lang w:eastAsia="en-US"/>
        </w:rPr>
        <w:t xml:space="preserve">В силу пп. 1 п. 1 ст. 7 </w:t>
      </w:r>
      <w:r w:rsidR="00F35465">
        <w:rPr>
          <w:szCs w:val="24"/>
          <w:lang w:eastAsia="en-US"/>
        </w:rPr>
        <w:t>Федерального закона</w:t>
      </w:r>
      <w:r w:rsidR="00F35465" w:rsidRPr="00537C83">
        <w:rPr>
          <w:szCs w:val="24"/>
          <w:lang w:eastAsia="en-US"/>
        </w:rPr>
        <w:t xml:space="preserve"> </w:t>
      </w:r>
      <w:r w:rsidRPr="00537C83">
        <w:rPr>
          <w:szCs w:val="24"/>
          <w:lang w:eastAsia="en-US"/>
        </w:rPr>
        <w:t xml:space="preserve">«Об адвокатской деятельности и адвокатуре в </w:t>
      </w:r>
      <w:r w:rsidR="00F35465">
        <w:rPr>
          <w:szCs w:val="24"/>
          <w:lang w:eastAsia="en-US"/>
        </w:rPr>
        <w:t>Российской Федерации</w:t>
      </w:r>
      <w:r w:rsidRPr="00537C83">
        <w:rPr>
          <w:szCs w:val="24"/>
          <w:lang w:eastAsia="en-US"/>
        </w:rPr>
        <w:t>» адвокат обязан честно, разумно, добросовестно и активно отстаивать права и законные интересы доверителя всеми не запрещенными законодательством средствами, а также честно, разумно, добросовестно, квалифицированно, принципиально и своевременно исполнять свои обязанности.</w:t>
      </w:r>
    </w:p>
    <w:p w14:paraId="1491B01D" w14:textId="408DB854" w:rsidR="00537C83" w:rsidRDefault="00537C83">
      <w:pPr>
        <w:pStyle w:val="af3"/>
        <w:ind w:firstLine="709"/>
        <w:jc w:val="both"/>
        <w:rPr>
          <w:szCs w:val="24"/>
        </w:rPr>
      </w:pPr>
      <w:r>
        <w:rPr>
          <w:szCs w:val="24"/>
        </w:rPr>
        <w:t xml:space="preserve">В силу п. 6 ст. 10 </w:t>
      </w:r>
      <w:r w:rsidR="00F35465">
        <w:rPr>
          <w:szCs w:val="24"/>
        </w:rPr>
        <w:t>Кодекса профессиональной этики адвоката</w:t>
      </w:r>
      <w:r>
        <w:rPr>
          <w:szCs w:val="24"/>
        </w:rPr>
        <w:t xml:space="preserve"> </w:t>
      </w:r>
      <w:r w:rsidRPr="003B7719">
        <w:rPr>
          <w:szCs w:val="24"/>
        </w:rPr>
        <w:t>при отмене поручения адвокат должен незамедлительно возвратить доверителю все полученные от последнего подлинные документы по делу и доверенность, а также при отмене или по исполнении поручения - предоставить доверителю по его просьбе отчет о проделанной работе.</w:t>
      </w:r>
    </w:p>
    <w:p w14:paraId="341DFE7C" w14:textId="3D157EB2" w:rsidR="006E1F0D" w:rsidRDefault="007B6E2C">
      <w:pPr>
        <w:pStyle w:val="af3"/>
        <w:ind w:firstLine="709"/>
        <w:jc w:val="both"/>
        <w:rPr>
          <w:szCs w:val="24"/>
        </w:rPr>
      </w:pPr>
      <w:r>
        <w:rPr>
          <w:szCs w:val="24"/>
        </w:rPr>
        <w:t xml:space="preserve">Адвокатом </w:t>
      </w:r>
      <w:r w:rsidR="00537C83">
        <w:rPr>
          <w:szCs w:val="24"/>
        </w:rPr>
        <w:t>А</w:t>
      </w:r>
      <w:r w:rsidR="00DF57CA">
        <w:rPr>
          <w:szCs w:val="24"/>
        </w:rPr>
        <w:t>.</w:t>
      </w:r>
      <w:r w:rsidR="00537C83">
        <w:rPr>
          <w:szCs w:val="24"/>
        </w:rPr>
        <w:t>С.А</w:t>
      </w:r>
      <w:r w:rsidR="00FA3041">
        <w:rPr>
          <w:szCs w:val="24"/>
        </w:rPr>
        <w:t>.</w:t>
      </w:r>
      <w:r>
        <w:rPr>
          <w:szCs w:val="24"/>
        </w:rPr>
        <w:t xml:space="preserve"> приведенные правила профессионального поведения адвоката нарушены. </w:t>
      </w:r>
    </w:p>
    <w:p w14:paraId="7DB8AC7E" w14:textId="77777777" w:rsidR="006E1F0D" w:rsidRDefault="007B6E2C">
      <w:pPr>
        <w:ind w:right="-7" w:firstLine="709"/>
        <w:jc w:val="both"/>
        <w:rPr>
          <w:sz w:val="24"/>
          <w:szCs w:val="24"/>
        </w:rPr>
      </w:pPr>
      <w:r>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30BE489F" w14:textId="2C8D9F4E" w:rsidR="006E1F0D" w:rsidRDefault="007B6E2C">
      <w:pPr>
        <w:ind w:firstLine="720"/>
        <w:jc w:val="both"/>
        <w:rPr>
          <w:sz w:val="24"/>
          <w:szCs w:val="24"/>
        </w:rPr>
      </w:pPr>
      <w:r>
        <w:rPr>
          <w:sz w:val="24"/>
          <w:szCs w:val="24"/>
        </w:rPr>
        <w:lastRenderedPageBreak/>
        <w:t xml:space="preserve">Совет считает, что за совершение указанного нарушения адвокат </w:t>
      </w:r>
      <w:r w:rsidR="00537C83">
        <w:rPr>
          <w:sz w:val="24"/>
          <w:szCs w:val="24"/>
        </w:rPr>
        <w:t>А</w:t>
      </w:r>
      <w:r w:rsidR="00DF57CA">
        <w:rPr>
          <w:sz w:val="24"/>
          <w:szCs w:val="24"/>
        </w:rPr>
        <w:t>.</w:t>
      </w:r>
      <w:r w:rsidR="00537C83">
        <w:rPr>
          <w:sz w:val="24"/>
          <w:szCs w:val="24"/>
        </w:rPr>
        <w:t>С.А.</w:t>
      </w:r>
      <w:r w:rsidRPr="00FA3041">
        <w:rPr>
          <w:sz w:val="32"/>
        </w:rPr>
        <w:t xml:space="preserve"> </w:t>
      </w:r>
      <w:r>
        <w:rPr>
          <w:sz w:val="24"/>
          <w:szCs w:val="24"/>
        </w:rPr>
        <w:t xml:space="preserve">заслуживает дисциплинарного взыскания в виде замечания. </w:t>
      </w:r>
    </w:p>
    <w:p w14:paraId="0EF4D681" w14:textId="77777777" w:rsidR="006E1F0D" w:rsidRDefault="007B6E2C">
      <w:pPr>
        <w:ind w:firstLine="708"/>
        <w:jc w:val="both"/>
        <w:rPr>
          <w:sz w:val="24"/>
          <w:szCs w:val="24"/>
        </w:rPr>
      </w:pPr>
      <w:r>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14:paraId="61D5C510" w14:textId="77777777" w:rsidR="006E1F0D" w:rsidRDefault="006E1F0D">
      <w:pPr>
        <w:jc w:val="both"/>
        <w:rPr>
          <w:sz w:val="24"/>
          <w:szCs w:val="24"/>
        </w:rPr>
      </w:pPr>
    </w:p>
    <w:p w14:paraId="60F5EB79" w14:textId="77777777" w:rsidR="006E1F0D" w:rsidRDefault="007B6E2C">
      <w:pPr>
        <w:jc w:val="center"/>
        <w:rPr>
          <w:b/>
          <w:sz w:val="24"/>
          <w:szCs w:val="24"/>
        </w:rPr>
      </w:pPr>
      <w:r>
        <w:rPr>
          <w:b/>
          <w:sz w:val="24"/>
          <w:szCs w:val="24"/>
        </w:rPr>
        <w:t>РЕШИЛ:</w:t>
      </w:r>
    </w:p>
    <w:p w14:paraId="55577A0A" w14:textId="77777777" w:rsidR="006E1F0D" w:rsidRDefault="006E1F0D">
      <w:pPr>
        <w:jc w:val="center"/>
        <w:rPr>
          <w:b/>
          <w:sz w:val="24"/>
          <w:szCs w:val="24"/>
        </w:rPr>
      </w:pPr>
    </w:p>
    <w:p w14:paraId="17F1BFDB" w14:textId="6594A9A8" w:rsidR="00537C83" w:rsidRDefault="007B6E2C" w:rsidP="00537C83">
      <w:pPr>
        <w:ind w:firstLine="708"/>
        <w:jc w:val="both"/>
        <w:rPr>
          <w:sz w:val="24"/>
          <w:szCs w:val="24"/>
        </w:rPr>
      </w:pPr>
      <w:r>
        <w:rPr>
          <w:sz w:val="24"/>
          <w:szCs w:val="24"/>
        </w:rPr>
        <w:t xml:space="preserve">применить меру дисциплинарной ответственности в виде замечания </w:t>
      </w:r>
      <w:r w:rsidR="00F35465">
        <w:rPr>
          <w:sz w:val="24"/>
          <w:szCs w:val="24"/>
        </w:rPr>
        <w:t>к</w:t>
      </w:r>
      <w:r>
        <w:rPr>
          <w:sz w:val="24"/>
          <w:szCs w:val="24"/>
        </w:rPr>
        <w:t xml:space="preserve"> </w:t>
      </w:r>
      <w:r w:rsidR="00F35465">
        <w:rPr>
          <w:sz w:val="24"/>
          <w:szCs w:val="24"/>
        </w:rPr>
        <w:t xml:space="preserve">адвокату </w:t>
      </w:r>
      <w:r w:rsidR="00DF57CA">
        <w:rPr>
          <w:sz w:val="24"/>
          <w:szCs w:val="24"/>
        </w:rPr>
        <w:t>А.С.А.</w:t>
      </w:r>
      <w:r w:rsidR="00537C83" w:rsidRPr="00537C83">
        <w:rPr>
          <w:sz w:val="24"/>
          <w:szCs w:val="24"/>
          <w:shd w:val="clear" w:color="auto" w:fill="FFFFFF"/>
        </w:rPr>
        <w:t xml:space="preserve">, </w:t>
      </w:r>
      <w:r w:rsidR="00F35465" w:rsidRPr="00537C83">
        <w:rPr>
          <w:sz w:val="24"/>
        </w:rPr>
        <w:t>имеюще</w:t>
      </w:r>
      <w:r w:rsidR="00F35465">
        <w:rPr>
          <w:sz w:val="24"/>
        </w:rPr>
        <w:t>му</w:t>
      </w:r>
      <w:r w:rsidR="00F35465" w:rsidRPr="00537C83">
        <w:rPr>
          <w:sz w:val="24"/>
        </w:rPr>
        <w:t xml:space="preserve"> </w:t>
      </w:r>
      <w:r w:rsidR="00537C83" w:rsidRPr="00537C83">
        <w:rPr>
          <w:sz w:val="24"/>
        </w:rPr>
        <w:t xml:space="preserve">регистрационный номер </w:t>
      </w:r>
      <w:r w:rsidR="00DF57CA">
        <w:rPr>
          <w:sz w:val="24"/>
        </w:rPr>
        <w:t>…..</w:t>
      </w:r>
      <w:r w:rsidRPr="0023109E">
        <w:rPr>
          <w:sz w:val="24"/>
        </w:rPr>
        <w:t xml:space="preserve"> </w:t>
      </w:r>
      <w:r>
        <w:rPr>
          <w:sz w:val="24"/>
          <w:szCs w:val="24"/>
        </w:rPr>
        <w:t xml:space="preserve">в реестре адвокатов Московской области, </w:t>
      </w:r>
      <w:r w:rsidR="00F35465" w:rsidRPr="000B3E70">
        <w:rPr>
          <w:sz w:val="24"/>
          <w:szCs w:val="24"/>
        </w:rPr>
        <w:t xml:space="preserve">за нарушение норм законодательства об адвокатской деятельности и адвокатуре и Кодекса профессиональной этики адвоката, </w:t>
      </w:r>
      <w:r w:rsidR="00F35465" w:rsidRPr="0023201A">
        <w:rPr>
          <w:sz w:val="24"/>
          <w:szCs w:val="24"/>
        </w:rPr>
        <w:t>а именно</w:t>
      </w:r>
      <w:r w:rsidR="00F35465">
        <w:rPr>
          <w:sz w:val="24"/>
          <w:szCs w:val="24"/>
        </w:rPr>
        <w:t>:</w:t>
      </w:r>
      <w:r w:rsidR="00F35465" w:rsidRPr="0023201A">
        <w:rPr>
          <w:sz w:val="24"/>
          <w:szCs w:val="24"/>
        </w:rPr>
        <w:t xml:space="preserve"> </w:t>
      </w:r>
      <w:r w:rsidR="00537C83" w:rsidRPr="00537C83">
        <w:rPr>
          <w:sz w:val="24"/>
          <w:szCs w:val="24"/>
        </w:rPr>
        <w:t xml:space="preserve">пп. 1 п. 1 ст. 7 </w:t>
      </w:r>
      <w:r w:rsidR="00F35465">
        <w:rPr>
          <w:sz w:val="24"/>
          <w:szCs w:val="24"/>
        </w:rPr>
        <w:t>Федерального закона</w:t>
      </w:r>
      <w:r w:rsidR="00537C83" w:rsidRPr="00537C83">
        <w:rPr>
          <w:sz w:val="24"/>
          <w:szCs w:val="24"/>
        </w:rPr>
        <w:t xml:space="preserve"> «Об адвокатской деятельности и адвокатуре в </w:t>
      </w:r>
      <w:r w:rsidR="00F35465">
        <w:rPr>
          <w:sz w:val="24"/>
          <w:szCs w:val="24"/>
        </w:rPr>
        <w:t>Российской Федерации</w:t>
      </w:r>
      <w:r w:rsidR="00537C83" w:rsidRPr="00537C83">
        <w:rPr>
          <w:sz w:val="24"/>
          <w:szCs w:val="24"/>
        </w:rPr>
        <w:t xml:space="preserve">», п. 6 ст. 10 Кодекса профессиональной этики адвоката, и </w:t>
      </w:r>
      <w:r w:rsidR="00F35465">
        <w:rPr>
          <w:sz w:val="24"/>
          <w:szCs w:val="24"/>
        </w:rPr>
        <w:t xml:space="preserve">за </w:t>
      </w:r>
      <w:r w:rsidR="00F35465" w:rsidRPr="00537C83">
        <w:rPr>
          <w:sz w:val="24"/>
          <w:szCs w:val="24"/>
        </w:rPr>
        <w:t>ненадлежаще</w:t>
      </w:r>
      <w:r w:rsidR="00F35465">
        <w:rPr>
          <w:sz w:val="24"/>
          <w:szCs w:val="24"/>
        </w:rPr>
        <w:t>е</w:t>
      </w:r>
      <w:r w:rsidR="00F35465" w:rsidRPr="00537C83">
        <w:rPr>
          <w:sz w:val="24"/>
          <w:szCs w:val="24"/>
        </w:rPr>
        <w:t xml:space="preserve"> исполнени</w:t>
      </w:r>
      <w:r w:rsidR="00F35465">
        <w:rPr>
          <w:sz w:val="24"/>
          <w:szCs w:val="24"/>
        </w:rPr>
        <w:t>е</w:t>
      </w:r>
      <w:r w:rsidR="00F35465" w:rsidRPr="00537C83">
        <w:rPr>
          <w:sz w:val="24"/>
          <w:szCs w:val="24"/>
        </w:rPr>
        <w:t xml:space="preserve"> </w:t>
      </w:r>
      <w:r w:rsidR="00537C83" w:rsidRPr="00537C83">
        <w:rPr>
          <w:sz w:val="24"/>
          <w:szCs w:val="24"/>
        </w:rPr>
        <w:t>своих обязанностей перед доверителем Б</w:t>
      </w:r>
      <w:r w:rsidR="00DF57CA">
        <w:rPr>
          <w:sz w:val="24"/>
          <w:szCs w:val="24"/>
        </w:rPr>
        <w:t>.</w:t>
      </w:r>
      <w:r w:rsidR="00537C83" w:rsidRPr="00537C83">
        <w:rPr>
          <w:sz w:val="24"/>
          <w:szCs w:val="24"/>
        </w:rPr>
        <w:t xml:space="preserve">И.Ю., </w:t>
      </w:r>
      <w:r w:rsidR="00F35465" w:rsidRPr="00537C83">
        <w:rPr>
          <w:sz w:val="24"/>
          <w:szCs w:val="24"/>
        </w:rPr>
        <w:t>выразивше</w:t>
      </w:r>
      <w:r w:rsidR="00F35465">
        <w:rPr>
          <w:sz w:val="24"/>
          <w:szCs w:val="24"/>
        </w:rPr>
        <w:t>е</w:t>
      </w:r>
      <w:r w:rsidR="00F35465" w:rsidRPr="00537C83">
        <w:rPr>
          <w:sz w:val="24"/>
          <w:szCs w:val="24"/>
        </w:rPr>
        <w:t xml:space="preserve">ся </w:t>
      </w:r>
      <w:r w:rsidR="00537C83" w:rsidRPr="00537C83">
        <w:rPr>
          <w:sz w:val="24"/>
          <w:szCs w:val="24"/>
        </w:rPr>
        <w:t>в том, что адвокат:</w:t>
      </w:r>
      <w:r w:rsidR="00537C83">
        <w:rPr>
          <w:sz w:val="24"/>
          <w:szCs w:val="24"/>
        </w:rPr>
        <w:t xml:space="preserve"> </w:t>
      </w:r>
      <w:r w:rsidR="00537C83" w:rsidRPr="00537C83">
        <w:rPr>
          <w:sz w:val="24"/>
          <w:szCs w:val="24"/>
        </w:rPr>
        <w:t>после досрочного расторжения соглашения не определил размер неотработанного вознаграждения, подлежащего возврату доверителю;</w:t>
      </w:r>
      <w:r w:rsidR="00537C83">
        <w:rPr>
          <w:sz w:val="24"/>
          <w:szCs w:val="24"/>
        </w:rPr>
        <w:t xml:space="preserve"> </w:t>
      </w:r>
      <w:r w:rsidR="00537C83" w:rsidRPr="00537C83">
        <w:rPr>
          <w:sz w:val="24"/>
          <w:szCs w:val="24"/>
        </w:rPr>
        <w:t>получил от заявителя дополнительно к вознаграждению 300 000 рублей, что не было предусмотрено соглашением об оказании юридической помощи; не определил в соглашении существенное условие о порядке и размере компенсации расходов адвоката;</w:t>
      </w:r>
      <w:r w:rsidR="00537C83">
        <w:rPr>
          <w:sz w:val="24"/>
          <w:szCs w:val="24"/>
        </w:rPr>
        <w:t xml:space="preserve"> </w:t>
      </w:r>
      <w:r w:rsidR="00537C83" w:rsidRPr="00537C83">
        <w:rPr>
          <w:sz w:val="24"/>
          <w:szCs w:val="24"/>
        </w:rPr>
        <w:t>после досрочного расторжения соглашения не предоставил доверителю отчёт о проделанной работе.</w:t>
      </w:r>
    </w:p>
    <w:p w14:paraId="3059EF74" w14:textId="77777777" w:rsidR="006E1F0D" w:rsidRDefault="006E1F0D" w:rsidP="00FA3041">
      <w:pPr>
        <w:ind w:firstLine="708"/>
        <w:jc w:val="both"/>
        <w:rPr>
          <w:sz w:val="24"/>
          <w:szCs w:val="24"/>
        </w:rPr>
      </w:pPr>
    </w:p>
    <w:p w14:paraId="05440624" w14:textId="77777777" w:rsidR="006E1F0D" w:rsidRDefault="006E1F0D">
      <w:pPr>
        <w:rPr>
          <w:sz w:val="24"/>
          <w:szCs w:val="24"/>
        </w:rPr>
      </w:pPr>
    </w:p>
    <w:p w14:paraId="1DAC541E" w14:textId="77777777" w:rsidR="00F35465" w:rsidRDefault="00F35465">
      <w:pPr>
        <w:rPr>
          <w:sz w:val="24"/>
          <w:szCs w:val="24"/>
        </w:rPr>
      </w:pPr>
    </w:p>
    <w:p w14:paraId="7723CFD9" w14:textId="567BEBE8" w:rsidR="006E1F0D" w:rsidRDefault="007B6E2C">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w:t>
      </w:r>
      <w:r w:rsidR="00F35465">
        <w:rPr>
          <w:sz w:val="24"/>
          <w:szCs w:val="24"/>
        </w:rPr>
        <w:tab/>
        <w:t xml:space="preserve">      </w:t>
      </w:r>
      <w:r w:rsidRPr="000E2620">
        <w:rPr>
          <w:sz w:val="24"/>
          <w:szCs w:val="24"/>
        </w:rPr>
        <w:t>Галоганов</w:t>
      </w:r>
      <w:r w:rsidR="000E2620" w:rsidRPr="000E2620">
        <w:rPr>
          <w:sz w:val="24"/>
          <w:szCs w:val="24"/>
        </w:rPr>
        <w:t xml:space="preserve"> А.П.</w:t>
      </w:r>
      <w:r w:rsidRPr="000E2620">
        <w:rPr>
          <w:sz w:val="24"/>
          <w:szCs w:val="24"/>
        </w:rPr>
        <w:t xml:space="preserve"> </w:t>
      </w:r>
    </w:p>
    <w:sectPr w:rsidR="006E1F0D">
      <w:pgSz w:w="11906" w:h="16838"/>
      <w:pgMar w:top="1134" w:right="850"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auto"/>
    <w:pitch w:val="variable"/>
    <w:sig w:usb0="80000287" w:usb1="28CF3C52" w:usb2="00000016" w:usb3="00000000" w:csb0="0004001F"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0D"/>
    <w:rsid w:val="000E2620"/>
    <w:rsid w:val="0023109E"/>
    <w:rsid w:val="00537C83"/>
    <w:rsid w:val="00600F98"/>
    <w:rsid w:val="006E1F0D"/>
    <w:rsid w:val="007343FD"/>
    <w:rsid w:val="007B6E2C"/>
    <w:rsid w:val="00B552A8"/>
    <w:rsid w:val="00D535E4"/>
    <w:rsid w:val="00DF57CA"/>
    <w:rsid w:val="00F21FCE"/>
    <w:rsid w:val="00F35465"/>
    <w:rsid w:val="00FA304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B04F"/>
  <w15:docId w15:val="{2AA19452-3D6B-410A-B6D8-73FA8388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2">
    <w:name w:val="Название1"/>
    <w:basedOn w:val="a"/>
    <w:qFormat/>
    <w:rsid w:val="00865CF6"/>
    <w:pPr>
      <w:jc w:val="center"/>
    </w:pPr>
    <w:rPr>
      <w:rFonts w:eastAsia="Calibri"/>
      <w:b/>
      <w:lang w:val="x-none" w:eastAsia="x-none"/>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D51B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1217</Words>
  <Characters>6943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15</cp:revision>
  <cp:lastPrinted>2018-05-16T06:41:00Z</cp:lastPrinted>
  <dcterms:created xsi:type="dcterms:W3CDTF">2018-01-12T08:57:00Z</dcterms:created>
  <dcterms:modified xsi:type="dcterms:W3CDTF">2022-04-08T13:13:00Z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