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052E9B3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0031FD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7F9075C4" w:rsidR="00D400A0" w:rsidRDefault="00467430">
      <w:pPr>
        <w:jc w:val="center"/>
      </w:pPr>
      <w:r>
        <w:rPr>
          <w:b/>
          <w:sz w:val="24"/>
          <w:szCs w:val="24"/>
        </w:rPr>
        <w:t>Г.Ш.О.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273A2A44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 при участии адвоката Г</w:t>
      </w:r>
      <w:r w:rsidR="00467430">
        <w:rPr>
          <w:sz w:val="24"/>
          <w:szCs w:val="24"/>
        </w:rPr>
        <w:t>.</w:t>
      </w:r>
      <w:r>
        <w:rPr>
          <w:sz w:val="24"/>
          <w:szCs w:val="24"/>
        </w:rPr>
        <w:t>Ш.О., 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467430">
        <w:rPr>
          <w:sz w:val="24"/>
          <w:szCs w:val="24"/>
        </w:rPr>
        <w:t>.</w:t>
      </w:r>
      <w:r>
        <w:rPr>
          <w:sz w:val="24"/>
          <w:szCs w:val="24"/>
        </w:rPr>
        <w:t>Ш.О</w:t>
      </w:r>
      <w:r w:rsidR="00DA072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265E93B0" w:rsidR="006D07BC" w:rsidRPr="000031FD" w:rsidRDefault="000031FD" w:rsidP="006D07BC">
      <w:pPr>
        <w:ind w:firstLine="708"/>
        <w:jc w:val="both"/>
        <w:rPr>
          <w:sz w:val="24"/>
          <w:szCs w:val="24"/>
        </w:rPr>
      </w:pPr>
      <w:r w:rsidRPr="000031FD">
        <w:rPr>
          <w:sz w:val="24"/>
          <w:szCs w:val="24"/>
        </w:rPr>
        <w:t xml:space="preserve">В Адвокатскую палату Московской области 04.06.18 г. поступила жалоба доверителя </w:t>
      </w:r>
      <w:r w:rsidR="00467430">
        <w:rPr>
          <w:sz w:val="24"/>
          <w:szCs w:val="24"/>
        </w:rPr>
        <w:t>Г.Е.С.</w:t>
      </w:r>
      <w:r w:rsidRPr="000031FD">
        <w:rPr>
          <w:sz w:val="24"/>
          <w:szCs w:val="24"/>
        </w:rPr>
        <w:t xml:space="preserve"> в отношении адвоката </w:t>
      </w:r>
      <w:r w:rsidR="00467430">
        <w:rPr>
          <w:sz w:val="24"/>
          <w:szCs w:val="24"/>
        </w:rPr>
        <w:t>Г.Ш.О.</w:t>
      </w:r>
      <w:r w:rsidRPr="000031FD">
        <w:rPr>
          <w:sz w:val="24"/>
          <w:szCs w:val="24"/>
          <w:shd w:val="clear" w:color="auto" w:fill="FFFFFF"/>
        </w:rPr>
        <w:t xml:space="preserve">, </w:t>
      </w:r>
      <w:r w:rsidRPr="000031FD">
        <w:rPr>
          <w:sz w:val="24"/>
          <w:szCs w:val="24"/>
        </w:rPr>
        <w:t>имеющего регистрационный номер</w:t>
      </w:r>
      <w:proofErr w:type="gramStart"/>
      <w:r w:rsidRPr="000031FD">
        <w:rPr>
          <w:sz w:val="24"/>
          <w:szCs w:val="24"/>
        </w:rPr>
        <w:t xml:space="preserve"> </w:t>
      </w:r>
      <w:r w:rsidR="00467430">
        <w:rPr>
          <w:sz w:val="24"/>
          <w:szCs w:val="24"/>
        </w:rPr>
        <w:t>….</w:t>
      </w:r>
      <w:proofErr w:type="gramEnd"/>
      <w:r w:rsidR="00467430">
        <w:rPr>
          <w:sz w:val="24"/>
          <w:szCs w:val="24"/>
        </w:rPr>
        <w:t>.</w:t>
      </w:r>
      <w:r w:rsidRPr="000031F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67430">
        <w:rPr>
          <w:sz w:val="24"/>
          <w:szCs w:val="24"/>
        </w:rPr>
        <w:t>…..</w:t>
      </w:r>
    </w:p>
    <w:p w14:paraId="03F8AC9E" w14:textId="07AAF6A0" w:rsidR="006D07BC" w:rsidRPr="006D07BC" w:rsidRDefault="000031FD" w:rsidP="006D07BC">
      <w:pPr>
        <w:ind w:firstLine="708"/>
        <w:jc w:val="both"/>
        <w:rPr>
          <w:sz w:val="24"/>
          <w:szCs w:val="24"/>
        </w:rPr>
      </w:pPr>
      <w:r w:rsidRPr="000031FD">
        <w:rPr>
          <w:sz w:val="24"/>
          <w:szCs w:val="24"/>
        </w:rPr>
        <w:t>11.06</w:t>
      </w:r>
      <w:r w:rsidR="006D07BC" w:rsidRPr="000031FD">
        <w:rPr>
          <w:sz w:val="24"/>
          <w:szCs w:val="24"/>
        </w:rPr>
        <w:t>.2018 г. распоряжением</w:t>
      </w:r>
      <w:r w:rsidR="006D07BC" w:rsidRPr="00A94996">
        <w:rPr>
          <w:sz w:val="24"/>
          <w:szCs w:val="24"/>
        </w:rPr>
        <w:t xml:space="preserve"> Президента Адвокатской палаты Московской области в </w:t>
      </w:r>
      <w:r w:rsidR="006D07BC" w:rsidRPr="006D07BC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14:paraId="1543B606" w14:textId="2372D33F" w:rsidR="006D07BC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0031FD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0031FD">
        <w:rPr>
          <w:sz w:val="24"/>
          <w:szCs w:val="24"/>
        </w:rPr>
        <w:t xml:space="preserve">действии (бездействии) адвоката </w:t>
      </w:r>
      <w:r w:rsidR="00467430">
        <w:rPr>
          <w:sz w:val="24"/>
          <w:szCs w:val="24"/>
        </w:rPr>
        <w:t>Г.Ш.О.</w:t>
      </w:r>
      <w:r w:rsidR="000031FD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0031FD">
        <w:rPr>
          <w:sz w:val="24"/>
          <w:szCs w:val="24"/>
        </w:rPr>
        <w:t>, а также надлежащем исполнении своих обязанностей перед доверителем Г</w:t>
      </w:r>
      <w:r w:rsidR="00467430">
        <w:rPr>
          <w:sz w:val="24"/>
          <w:szCs w:val="24"/>
        </w:rPr>
        <w:t>.</w:t>
      </w:r>
      <w:r w:rsidR="000031FD">
        <w:rPr>
          <w:sz w:val="24"/>
          <w:szCs w:val="24"/>
        </w:rPr>
        <w:t>Е.С.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0B3D6C2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заслушав устные пояснения адвоката,</w:t>
      </w:r>
      <w:r w:rsidRPr="006D07BC">
        <w:rPr>
          <w:sz w:val="24"/>
          <w:szCs w:val="24"/>
          <w:lang w:eastAsia="en-US"/>
        </w:rPr>
        <w:t xml:space="preserve">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392C644A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0031FD">
        <w:t>25.05.2017 г. между сторонами рассматриваемого дисциплинарного производства было заключено соглашение № 25-Г/17 на представление интересов заявителя в суде по двум гражданским делам. Адвокату выплачено вознаграждение в размере 300 000 рублей. Поручение не было исполнено в полном объеме, вследствие чего, надлежащим образом было оформлено расторжение соглашения с возвратом определенной адвокатом неотработанной части вознаграждения.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629E0E7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F91E0F">
        <w:rPr>
          <w:color w:val="000000"/>
          <w:sz w:val="24"/>
          <w:szCs w:val="24"/>
        </w:rPr>
        <w:t>Г</w:t>
      </w:r>
      <w:r w:rsidR="00467430">
        <w:rPr>
          <w:color w:val="000000"/>
          <w:sz w:val="24"/>
          <w:szCs w:val="24"/>
        </w:rPr>
        <w:t>.</w:t>
      </w:r>
      <w:r w:rsidR="00F91E0F">
        <w:rPr>
          <w:color w:val="000000"/>
          <w:sz w:val="24"/>
          <w:szCs w:val="24"/>
        </w:rPr>
        <w:t>Ш.О.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1CE92405" w14:textId="06821C91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467430">
        <w:rPr>
          <w:sz w:val="24"/>
          <w:szCs w:val="24"/>
        </w:rPr>
        <w:t>Г.Ш.О.</w:t>
      </w:r>
      <w:r w:rsidR="00F91E0F" w:rsidRPr="000031FD">
        <w:rPr>
          <w:sz w:val="24"/>
          <w:szCs w:val="24"/>
          <w:shd w:val="clear" w:color="auto" w:fill="FFFFFF"/>
        </w:rPr>
        <w:t xml:space="preserve">, </w:t>
      </w:r>
      <w:r w:rsidR="00F91E0F" w:rsidRPr="000031FD">
        <w:rPr>
          <w:sz w:val="24"/>
          <w:szCs w:val="24"/>
        </w:rPr>
        <w:t>имеющего регистрационный номер</w:t>
      </w:r>
      <w:proofErr w:type="gramStart"/>
      <w:r w:rsidR="00F91E0F" w:rsidRPr="000031FD">
        <w:rPr>
          <w:sz w:val="24"/>
          <w:szCs w:val="24"/>
        </w:rPr>
        <w:t xml:space="preserve"> </w:t>
      </w:r>
      <w:r w:rsidR="00467430">
        <w:rPr>
          <w:sz w:val="24"/>
          <w:szCs w:val="24"/>
        </w:rPr>
        <w:t>….</w:t>
      </w:r>
      <w:proofErr w:type="gramEnd"/>
      <w:r w:rsidR="00467430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>
        <w:rPr>
          <w:sz w:val="24"/>
          <w:szCs w:val="24"/>
        </w:rPr>
        <w:lastRenderedPageBreak/>
        <w:t>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014A54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1F1AFDFC" w14:textId="77777777" w:rsidR="00014A54" w:rsidRDefault="00014A54" w:rsidP="003274CC">
      <w:pPr>
        <w:rPr>
          <w:sz w:val="24"/>
          <w:szCs w:val="24"/>
        </w:rPr>
      </w:pP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1A8A23DD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2A79B5"/>
    <w:rsid w:val="002E4ECE"/>
    <w:rsid w:val="003274CC"/>
    <w:rsid w:val="003F7AFA"/>
    <w:rsid w:val="00467430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23</cp:revision>
  <cp:lastPrinted>2018-06-04T07:39:00Z</cp:lastPrinted>
  <dcterms:created xsi:type="dcterms:W3CDTF">2018-01-25T12:20:00Z</dcterms:created>
  <dcterms:modified xsi:type="dcterms:W3CDTF">2022-04-08T09:45:00Z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