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3C80" w14:textId="77777777" w:rsidR="00D400A0" w:rsidRPr="001B5103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1B510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451F336" w14:textId="77777777" w:rsidR="00D400A0" w:rsidRPr="001B5103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6EC29FF" w14:textId="77777777" w:rsidR="00D400A0" w:rsidRPr="001B5103" w:rsidRDefault="009A07AF">
      <w:pPr>
        <w:pStyle w:val="1"/>
        <w:rPr>
          <w:sz w:val="24"/>
          <w:szCs w:val="24"/>
        </w:rPr>
      </w:pPr>
      <w:r w:rsidRPr="001B5103">
        <w:rPr>
          <w:caps/>
          <w:sz w:val="24"/>
          <w:szCs w:val="24"/>
        </w:rPr>
        <w:t xml:space="preserve">Решение </w:t>
      </w:r>
      <w:r w:rsidRPr="001B5103">
        <w:rPr>
          <w:sz w:val="24"/>
          <w:szCs w:val="24"/>
        </w:rPr>
        <w:t>СОВЕТА</w:t>
      </w:r>
    </w:p>
    <w:p w14:paraId="6D13EB22" w14:textId="37DF5E26" w:rsidR="00D400A0" w:rsidRPr="001B5103" w:rsidRDefault="009A07AF">
      <w:pPr>
        <w:jc w:val="center"/>
        <w:rPr>
          <w:sz w:val="24"/>
          <w:szCs w:val="24"/>
        </w:rPr>
      </w:pPr>
      <w:r w:rsidRPr="001B5103">
        <w:rPr>
          <w:b/>
          <w:caps/>
          <w:sz w:val="24"/>
          <w:szCs w:val="24"/>
        </w:rPr>
        <w:t xml:space="preserve">№ </w:t>
      </w:r>
      <w:r w:rsidR="00D94DB5" w:rsidRPr="001B5103">
        <w:rPr>
          <w:b/>
          <w:caps/>
          <w:sz w:val="24"/>
          <w:szCs w:val="24"/>
        </w:rPr>
        <w:t>10</w:t>
      </w:r>
      <w:r w:rsidRPr="001B5103">
        <w:rPr>
          <w:b/>
          <w:caps/>
          <w:sz w:val="24"/>
          <w:szCs w:val="24"/>
        </w:rPr>
        <w:t>/25-</w:t>
      </w:r>
      <w:r w:rsidR="00414FDF" w:rsidRPr="001B5103">
        <w:rPr>
          <w:b/>
          <w:caps/>
          <w:sz w:val="24"/>
          <w:szCs w:val="24"/>
        </w:rPr>
        <w:t>28</w:t>
      </w:r>
      <w:r w:rsidR="00D94DB5" w:rsidRPr="001B5103">
        <w:rPr>
          <w:b/>
          <w:caps/>
          <w:sz w:val="24"/>
          <w:szCs w:val="24"/>
        </w:rPr>
        <w:t xml:space="preserve"> </w:t>
      </w:r>
      <w:r w:rsidR="0023201A" w:rsidRPr="001B5103">
        <w:rPr>
          <w:b/>
          <w:sz w:val="24"/>
          <w:szCs w:val="24"/>
        </w:rPr>
        <w:t xml:space="preserve">от </w:t>
      </w:r>
      <w:r w:rsidR="00D94DB5" w:rsidRPr="001B5103">
        <w:rPr>
          <w:b/>
          <w:sz w:val="24"/>
          <w:szCs w:val="24"/>
        </w:rPr>
        <w:t>19</w:t>
      </w:r>
      <w:r w:rsidR="00316265" w:rsidRPr="001B5103">
        <w:rPr>
          <w:b/>
          <w:sz w:val="24"/>
          <w:szCs w:val="24"/>
        </w:rPr>
        <w:t xml:space="preserve"> ию</w:t>
      </w:r>
      <w:r w:rsidR="00D94DB5" w:rsidRPr="001B5103">
        <w:rPr>
          <w:b/>
          <w:sz w:val="24"/>
          <w:szCs w:val="24"/>
        </w:rPr>
        <w:t>л</w:t>
      </w:r>
      <w:r w:rsidR="00316265" w:rsidRPr="001B5103">
        <w:rPr>
          <w:b/>
          <w:sz w:val="24"/>
          <w:szCs w:val="24"/>
        </w:rPr>
        <w:t>я</w:t>
      </w:r>
      <w:r w:rsidR="0023201A" w:rsidRPr="001B5103">
        <w:rPr>
          <w:b/>
          <w:sz w:val="24"/>
          <w:szCs w:val="24"/>
        </w:rPr>
        <w:t xml:space="preserve"> 2018 г.</w:t>
      </w:r>
    </w:p>
    <w:p w14:paraId="30306CD7" w14:textId="77777777" w:rsidR="00D400A0" w:rsidRPr="001B5103" w:rsidRDefault="00D400A0">
      <w:pPr>
        <w:jc w:val="both"/>
        <w:rPr>
          <w:sz w:val="24"/>
          <w:szCs w:val="24"/>
        </w:rPr>
      </w:pPr>
    </w:p>
    <w:p w14:paraId="4CCC46C0" w14:textId="77777777" w:rsidR="00D400A0" w:rsidRPr="001B5103" w:rsidRDefault="009A07AF">
      <w:pPr>
        <w:jc w:val="center"/>
        <w:rPr>
          <w:b/>
          <w:sz w:val="24"/>
          <w:szCs w:val="24"/>
        </w:rPr>
      </w:pPr>
      <w:r w:rsidRPr="001B510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3C31B00" w14:textId="73EEB3B8" w:rsidR="00D400A0" w:rsidRPr="001B5103" w:rsidRDefault="004A224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Б.А.Б.</w:t>
      </w:r>
    </w:p>
    <w:p w14:paraId="7EEFB460" w14:textId="77777777" w:rsidR="00D400A0" w:rsidRPr="001B5103" w:rsidRDefault="00D400A0">
      <w:pPr>
        <w:jc w:val="center"/>
        <w:rPr>
          <w:b/>
          <w:sz w:val="24"/>
          <w:szCs w:val="24"/>
        </w:rPr>
      </w:pPr>
    </w:p>
    <w:p w14:paraId="7A13040B" w14:textId="77777777" w:rsidR="00D94DB5" w:rsidRPr="001B5103" w:rsidRDefault="00D94DB5" w:rsidP="00D94DB5">
      <w:pPr>
        <w:ind w:firstLine="680"/>
        <w:jc w:val="both"/>
        <w:rPr>
          <w:sz w:val="24"/>
          <w:szCs w:val="24"/>
        </w:rPr>
      </w:pPr>
      <w:r w:rsidRPr="001B5103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Володина С.И., </w:t>
      </w:r>
      <w:proofErr w:type="spellStart"/>
      <w:r w:rsidRPr="001B5103">
        <w:rPr>
          <w:sz w:val="24"/>
          <w:szCs w:val="24"/>
        </w:rPr>
        <w:t>Грицук</w:t>
      </w:r>
      <w:proofErr w:type="spellEnd"/>
      <w:r w:rsidRPr="001B5103">
        <w:rPr>
          <w:sz w:val="24"/>
          <w:szCs w:val="24"/>
        </w:rPr>
        <w:t xml:space="preserve"> И.П., Лукин А.В., Павлухин А.А., Пепеляев С.Г., Толчеев М.Н., Цветкова А.И., Шамшурин Б.А., Юрлов П.П., </w:t>
      </w:r>
      <w:proofErr w:type="spellStart"/>
      <w:r w:rsidRPr="001B5103">
        <w:rPr>
          <w:sz w:val="24"/>
          <w:szCs w:val="24"/>
        </w:rPr>
        <w:t>Яртых</w:t>
      </w:r>
      <w:proofErr w:type="spellEnd"/>
      <w:r w:rsidRPr="001B5103">
        <w:rPr>
          <w:sz w:val="24"/>
          <w:szCs w:val="24"/>
        </w:rPr>
        <w:t xml:space="preserve"> И.С., при участии члена Совета – Секретаря Орлова А.А.</w:t>
      </w:r>
    </w:p>
    <w:p w14:paraId="468F18DA" w14:textId="77777777" w:rsidR="00D94DB5" w:rsidRPr="001B5103" w:rsidRDefault="00D94DB5" w:rsidP="00D94DB5">
      <w:pPr>
        <w:ind w:firstLine="680"/>
        <w:jc w:val="both"/>
        <w:rPr>
          <w:sz w:val="24"/>
          <w:szCs w:val="24"/>
        </w:rPr>
      </w:pPr>
      <w:r w:rsidRPr="001B5103">
        <w:rPr>
          <w:sz w:val="24"/>
          <w:szCs w:val="24"/>
        </w:rPr>
        <w:t>Кворум имеется, заседание считается правомочным.</w:t>
      </w:r>
    </w:p>
    <w:p w14:paraId="45E0BF06" w14:textId="4B3E1AF8" w:rsidR="00D400A0" w:rsidRPr="001B5103" w:rsidRDefault="00D94DB5" w:rsidP="00D94DB5">
      <w:pPr>
        <w:ind w:firstLine="708"/>
        <w:jc w:val="both"/>
        <w:rPr>
          <w:sz w:val="24"/>
          <w:szCs w:val="24"/>
        </w:rPr>
      </w:pPr>
      <w:r w:rsidRPr="001B5103"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414FDF" w:rsidRPr="001B5103">
        <w:rPr>
          <w:sz w:val="24"/>
          <w:szCs w:val="24"/>
        </w:rPr>
        <w:t>Б</w:t>
      </w:r>
      <w:r w:rsidR="004A224C">
        <w:rPr>
          <w:sz w:val="24"/>
          <w:szCs w:val="24"/>
        </w:rPr>
        <w:t>.</w:t>
      </w:r>
      <w:r w:rsidR="00414FDF" w:rsidRPr="001B5103">
        <w:rPr>
          <w:sz w:val="24"/>
          <w:szCs w:val="24"/>
        </w:rPr>
        <w:t>А.Б</w:t>
      </w:r>
      <w:r w:rsidRPr="001B5103">
        <w:rPr>
          <w:sz w:val="24"/>
          <w:szCs w:val="24"/>
        </w:rPr>
        <w:t>.</w:t>
      </w:r>
      <w:r w:rsidR="003F7AFA" w:rsidRPr="001B5103">
        <w:rPr>
          <w:sz w:val="24"/>
          <w:szCs w:val="24"/>
        </w:rPr>
        <w:t>,</w:t>
      </w:r>
    </w:p>
    <w:p w14:paraId="5A0D3633" w14:textId="77777777" w:rsidR="00D400A0" w:rsidRPr="001B5103" w:rsidRDefault="00D400A0">
      <w:pPr>
        <w:jc w:val="center"/>
        <w:rPr>
          <w:b/>
          <w:sz w:val="24"/>
          <w:szCs w:val="24"/>
        </w:rPr>
      </w:pPr>
    </w:p>
    <w:p w14:paraId="47E52761" w14:textId="77777777" w:rsidR="00D400A0" w:rsidRPr="001B5103" w:rsidRDefault="009A07AF">
      <w:pPr>
        <w:jc w:val="center"/>
        <w:rPr>
          <w:b/>
          <w:sz w:val="24"/>
          <w:szCs w:val="24"/>
        </w:rPr>
      </w:pPr>
      <w:r w:rsidRPr="001B5103">
        <w:rPr>
          <w:b/>
          <w:sz w:val="24"/>
          <w:szCs w:val="24"/>
        </w:rPr>
        <w:t>УСТАНОВИЛ:</w:t>
      </w:r>
    </w:p>
    <w:p w14:paraId="3D24A0CF" w14:textId="77777777" w:rsidR="00D400A0" w:rsidRPr="001B5103" w:rsidRDefault="00D400A0">
      <w:pPr>
        <w:jc w:val="both"/>
        <w:rPr>
          <w:sz w:val="24"/>
          <w:szCs w:val="24"/>
        </w:rPr>
      </w:pPr>
    </w:p>
    <w:p w14:paraId="413A069B" w14:textId="46834183" w:rsidR="00316265" w:rsidRPr="001B5103" w:rsidRDefault="00414FDF" w:rsidP="00316265">
      <w:pPr>
        <w:ind w:firstLine="708"/>
        <w:jc w:val="both"/>
        <w:rPr>
          <w:sz w:val="24"/>
          <w:szCs w:val="24"/>
        </w:rPr>
      </w:pPr>
      <w:r w:rsidRPr="001B5103">
        <w:rPr>
          <w:sz w:val="24"/>
          <w:szCs w:val="24"/>
        </w:rPr>
        <w:t xml:space="preserve">В Адвокатскую палату Московской области 17.05.2018 г. поступило представление первого вице-президента АПМО Толчеева М.Н. в отношении адвоката </w:t>
      </w:r>
      <w:r w:rsidR="004A224C">
        <w:rPr>
          <w:sz w:val="24"/>
          <w:szCs w:val="24"/>
        </w:rPr>
        <w:t>Б.А.Б.</w:t>
      </w:r>
      <w:r w:rsidRPr="001B5103">
        <w:rPr>
          <w:sz w:val="24"/>
          <w:szCs w:val="24"/>
          <w:shd w:val="clear" w:color="auto" w:fill="FFFFFF"/>
        </w:rPr>
        <w:t xml:space="preserve">, </w:t>
      </w:r>
      <w:r w:rsidRPr="001B5103">
        <w:rPr>
          <w:sz w:val="24"/>
          <w:szCs w:val="24"/>
        </w:rPr>
        <w:t>имеющего регистрационный номер</w:t>
      </w:r>
      <w:proofErr w:type="gramStart"/>
      <w:r w:rsidRPr="001B5103">
        <w:rPr>
          <w:sz w:val="24"/>
          <w:szCs w:val="24"/>
        </w:rPr>
        <w:t xml:space="preserve"> </w:t>
      </w:r>
      <w:r w:rsidR="004A224C">
        <w:rPr>
          <w:sz w:val="24"/>
          <w:szCs w:val="24"/>
          <w:shd w:val="clear" w:color="auto" w:fill="FFFFFF"/>
        </w:rPr>
        <w:t>….</w:t>
      </w:r>
      <w:proofErr w:type="gramEnd"/>
      <w:r w:rsidR="004A224C">
        <w:rPr>
          <w:sz w:val="24"/>
          <w:szCs w:val="24"/>
          <w:shd w:val="clear" w:color="auto" w:fill="FFFFFF"/>
        </w:rPr>
        <w:t>.</w:t>
      </w:r>
      <w:r w:rsidRPr="001B5103">
        <w:rPr>
          <w:sz w:val="24"/>
          <w:szCs w:val="24"/>
          <w:shd w:val="clear" w:color="auto" w:fill="FFFFFF"/>
        </w:rPr>
        <w:t xml:space="preserve"> </w:t>
      </w:r>
      <w:r w:rsidRPr="001B5103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4A224C">
        <w:rPr>
          <w:sz w:val="24"/>
          <w:szCs w:val="24"/>
        </w:rPr>
        <w:t>…..</w:t>
      </w:r>
    </w:p>
    <w:p w14:paraId="6A1C473E" w14:textId="0A2239DB" w:rsidR="00316265" w:rsidRPr="001B5103" w:rsidRDefault="00D94DB5" w:rsidP="00316265">
      <w:pPr>
        <w:ind w:firstLine="708"/>
        <w:jc w:val="both"/>
        <w:rPr>
          <w:sz w:val="24"/>
          <w:szCs w:val="24"/>
        </w:rPr>
      </w:pPr>
      <w:r w:rsidRPr="001B5103">
        <w:rPr>
          <w:sz w:val="24"/>
          <w:szCs w:val="24"/>
        </w:rPr>
        <w:t>1</w:t>
      </w:r>
      <w:r w:rsidR="00414FDF" w:rsidRPr="001B5103">
        <w:rPr>
          <w:sz w:val="24"/>
          <w:szCs w:val="24"/>
        </w:rPr>
        <w:t>7</w:t>
      </w:r>
      <w:r w:rsidRPr="001B5103">
        <w:rPr>
          <w:sz w:val="24"/>
          <w:szCs w:val="24"/>
        </w:rPr>
        <w:t>.05</w:t>
      </w:r>
      <w:r w:rsidR="00316265" w:rsidRPr="001B5103">
        <w:rPr>
          <w:sz w:val="24"/>
          <w:szCs w:val="24"/>
        </w:rPr>
        <w:t>.</w:t>
      </w:r>
      <w:r w:rsidR="009417BB" w:rsidRPr="001B5103">
        <w:rPr>
          <w:sz w:val="24"/>
          <w:szCs w:val="24"/>
        </w:rPr>
        <w:t xml:space="preserve">2018 </w:t>
      </w:r>
      <w:r w:rsidR="00316265" w:rsidRPr="001B5103">
        <w:rPr>
          <w:sz w:val="24"/>
          <w:szCs w:val="24"/>
        </w:rPr>
        <w:t xml:space="preserve">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29FF8422" w14:textId="7ADB73CD" w:rsidR="00496B74" w:rsidRPr="001B5103" w:rsidRDefault="00496B74" w:rsidP="00316265">
      <w:pPr>
        <w:ind w:firstLine="708"/>
        <w:jc w:val="both"/>
        <w:rPr>
          <w:sz w:val="24"/>
          <w:szCs w:val="24"/>
          <w:lang w:eastAsia="en-US"/>
        </w:rPr>
      </w:pPr>
      <w:r w:rsidRPr="001B5103">
        <w:rPr>
          <w:sz w:val="24"/>
          <w:szCs w:val="24"/>
        </w:rPr>
        <w:t xml:space="preserve">Квалификационная комиссия </w:t>
      </w:r>
      <w:r w:rsidR="00D94DB5" w:rsidRPr="001B5103">
        <w:rPr>
          <w:sz w:val="24"/>
          <w:szCs w:val="24"/>
        </w:rPr>
        <w:t>25</w:t>
      </w:r>
      <w:r w:rsidRPr="001B5103">
        <w:rPr>
          <w:sz w:val="24"/>
          <w:szCs w:val="24"/>
        </w:rPr>
        <w:t>.</w:t>
      </w:r>
      <w:r w:rsidR="00D94DB5" w:rsidRPr="001B5103">
        <w:rPr>
          <w:sz w:val="24"/>
          <w:szCs w:val="24"/>
        </w:rPr>
        <w:t>06</w:t>
      </w:r>
      <w:r w:rsidRPr="001B5103">
        <w:rPr>
          <w:sz w:val="24"/>
          <w:szCs w:val="24"/>
        </w:rPr>
        <w:t>.2018 г. дала заключение</w:t>
      </w:r>
      <w:r w:rsidRPr="001B5103">
        <w:rPr>
          <w:rFonts w:eastAsia="Calibri"/>
          <w:sz w:val="24"/>
          <w:szCs w:val="24"/>
        </w:rPr>
        <w:t xml:space="preserve"> </w:t>
      </w:r>
      <w:r w:rsidR="00414FDF" w:rsidRPr="001B5103">
        <w:rPr>
          <w:rFonts w:eastAsia="Calibri"/>
          <w:sz w:val="24"/>
          <w:szCs w:val="24"/>
        </w:rPr>
        <w:t xml:space="preserve">о наличии в действиях адвоката </w:t>
      </w:r>
      <w:r w:rsidR="004A224C">
        <w:rPr>
          <w:rFonts w:eastAsia="Calibri"/>
          <w:sz w:val="24"/>
          <w:szCs w:val="24"/>
        </w:rPr>
        <w:t>Б.А.Б.</w:t>
      </w:r>
      <w:r w:rsidR="00414FDF" w:rsidRPr="001B5103">
        <w:rPr>
          <w:rFonts w:eastAsia="Calibri"/>
          <w:sz w:val="24"/>
          <w:szCs w:val="24"/>
        </w:rPr>
        <w:t xml:space="preserve"> нарушений законодательства об адвокатской деятельности и адвокатуре и Кодекса профессиональной этики адвоката, а именно </w:t>
      </w:r>
      <w:r w:rsidR="00414FDF" w:rsidRPr="001B5103">
        <w:rPr>
          <w:sz w:val="24"/>
          <w:szCs w:val="24"/>
        </w:rPr>
        <w:t xml:space="preserve">пп. 4 п. 1 ст. 7 ФЗ «Об адвокатской деятельности и адвокатуре в РФ», п. 1, п. 5 ст. 8 Кодекса профессиональной этики адвоката, выразившихся в неисполнении возложенных на него в соответствии с графиком дежурств в </w:t>
      </w:r>
      <w:proofErr w:type="spellStart"/>
      <w:r w:rsidR="00414FDF" w:rsidRPr="001B5103">
        <w:rPr>
          <w:sz w:val="24"/>
          <w:szCs w:val="24"/>
        </w:rPr>
        <w:t>В</w:t>
      </w:r>
      <w:proofErr w:type="spellEnd"/>
      <w:r w:rsidR="004A224C">
        <w:rPr>
          <w:sz w:val="24"/>
          <w:szCs w:val="24"/>
        </w:rPr>
        <w:t>.</w:t>
      </w:r>
      <w:r w:rsidR="00414FDF" w:rsidRPr="001B5103">
        <w:rPr>
          <w:sz w:val="24"/>
          <w:szCs w:val="24"/>
        </w:rPr>
        <w:t xml:space="preserve"> судебном районе М</w:t>
      </w:r>
      <w:r w:rsidR="004A224C">
        <w:rPr>
          <w:sz w:val="24"/>
          <w:szCs w:val="24"/>
        </w:rPr>
        <w:t>.</w:t>
      </w:r>
      <w:r w:rsidR="00414FDF" w:rsidRPr="001B5103">
        <w:rPr>
          <w:sz w:val="24"/>
          <w:szCs w:val="24"/>
        </w:rPr>
        <w:t xml:space="preserve"> области обязанностей и неявке 19.03.2018 г. без уважительных причин для участия в судебном заседании В</w:t>
      </w:r>
      <w:r w:rsidR="004A224C">
        <w:rPr>
          <w:sz w:val="24"/>
          <w:szCs w:val="24"/>
        </w:rPr>
        <w:t>.</w:t>
      </w:r>
      <w:r w:rsidR="00414FDF" w:rsidRPr="001B5103">
        <w:rPr>
          <w:sz w:val="24"/>
          <w:szCs w:val="24"/>
        </w:rPr>
        <w:t xml:space="preserve"> городского суда МО по уголовному делу в отношении У</w:t>
      </w:r>
      <w:r w:rsidR="004A224C">
        <w:rPr>
          <w:sz w:val="24"/>
          <w:szCs w:val="24"/>
        </w:rPr>
        <w:t>.</w:t>
      </w:r>
      <w:r w:rsidR="00414FDF" w:rsidRPr="001B5103">
        <w:rPr>
          <w:sz w:val="24"/>
          <w:szCs w:val="24"/>
        </w:rPr>
        <w:t>М.А. и Б</w:t>
      </w:r>
      <w:r w:rsidR="004A224C">
        <w:rPr>
          <w:sz w:val="24"/>
          <w:szCs w:val="24"/>
        </w:rPr>
        <w:t>.</w:t>
      </w:r>
      <w:r w:rsidR="00414FDF" w:rsidRPr="001B5103">
        <w:rPr>
          <w:sz w:val="24"/>
          <w:szCs w:val="24"/>
        </w:rPr>
        <w:t>Т.Н., а также в неисполнении обязанности обеспечивать Адвокатскую палату Московской области актуальной информацией об адресе адвоката, в том числе электронном, для уведомлений и извещений.</w:t>
      </w:r>
    </w:p>
    <w:p w14:paraId="048C9BFF" w14:textId="77777777" w:rsidR="00D94DB5" w:rsidRPr="001B5103" w:rsidRDefault="00D94DB5" w:rsidP="00ED21B3">
      <w:pPr>
        <w:ind w:firstLine="708"/>
        <w:jc w:val="both"/>
        <w:rPr>
          <w:sz w:val="24"/>
          <w:szCs w:val="24"/>
          <w:lang w:eastAsia="en-US"/>
        </w:rPr>
      </w:pPr>
      <w:r w:rsidRPr="001B5103">
        <w:rPr>
          <w:sz w:val="24"/>
          <w:szCs w:val="24"/>
          <w:lang w:eastAsia="en-US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</w:t>
      </w:r>
    </w:p>
    <w:p w14:paraId="4A7CCED0" w14:textId="4223C6CC" w:rsidR="00D400A0" w:rsidRPr="001B5103" w:rsidRDefault="009A07AF" w:rsidP="00ED21B3">
      <w:pPr>
        <w:ind w:firstLine="708"/>
        <w:jc w:val="both"/>
        <w:rPr>
          <w:sz w:val="24"/>
          <w:szCs w:val="24"/>
        </w:rPr>
      </w:pPr>
      <w:r w:rsidRPr="001B5103">
        <w:rPr>
          <w:sz w:val="24"/>
          <w:szCs w:val="24"/>
          <w:lang w:eastAsia="en-US"/>
        </w:rPr>
        <w:t>Рассмотрев жалобу,</w:t>
      </w:r>
      <w:r w:rsidR="00D94DB5" w:rsidRPr="001B5103">
        <w:rPr>
          <w:sz w:val="24"/>
          <w:szCs w:val="24"/>
          <w:lang w:eastAsia="en-US"/>
        </w:rPr>
        <w:t xml:space="preserve"> заслушав устные пояснения адвоката,</w:t>
      </w:r>
      <w:r w:rsidRPr="001B5103">
        <w:rPr>
          <w:sz w:val="24"/>
          <w:szCs w:val="24"/>
          <w:lang w:eastAsia="en-US"/>
        </w:rPr>
        <w:t xml:space="preserve">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14:paraId="3116DFD3" w14:textId="77777777" w:rsidR="009A07AF" w:rsidRPr="001B5103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1B5103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55956875" w14:textId="77777777" w:rsidR="00D400A0" w:rsidRPr="001B5103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1B5103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</w:t>
      </w:r>
      <w:r w:rsidRPr="001B5103">
        <w:rPr>
          <w:sz w:val="24"/>
          <w:szCs w:val="24"/>
          <w:lang w:eastAsia="en-US"/>
        </w:rPr>
        <w:lastRenderedPageBreak/>
        <w:t xml:space="preserve">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FD5434B" w14:textId="77777777" w:rsidR="00D400A0" w:rsidRPr="001B5103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1B5103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3837894" w14:textId="77777777" w:rsidR="00D400A0" w:rsidRPr="001B5103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1B5103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35B5818F" w14:textId="77777777" w:rsidR="00D400A0" w:rsidRPr="001B5103" w:rsidRDefault="009A07AF">
      <w:pPr>
        <w:ind w:firstLine="708"/>
        <w:jc w:val="both"/>
        <w:rPr>
          <w:sz w:val="24"/>
          <w:szCs w:val="24"/>
          <w:lang w:eastAsia="en-US"/>
        </w:rPr>
      </w:pPr>
      <w:r w:rsidRPr="001B5103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F3822D8" w14:textId="77777777" w:rsidR="00D400A0" w:rsidRPr="001B5103" w:rsidRDefault="009A07AF">
      <w:pPr>
        <w:ind w:firstLine="708"/>
        <w:jc w:val="both"/>
        <w:rPr>
          <w:sz w:val="24"/>
          <w:szCs w:val="24"/>
          <w:lang w:eastAsia="en-US"/>
        </w:rPr>
      </w:pPr>
      <w:r w:rsidRPr="001B5103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79D6E6A" w14:textId="77777777" w:rsidR="00D400A0" w:rsidRPr="001B5103" w:rsidRDefault="009A07AF">
      <w:pPr>
        <w:ind w:firstLine="708"/>
        <w:jc w:val="both"/>
        <w:rPr>
          <w:sz w:val="24"/>
          <w:szCs w:val="24"/>
          <w:lang w:eastAsia="en-US"/>
        </w:rPr>
      </w:pPr>
      <w:r w:rsidRPr="001B5103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58A4C35" w14:textId="1AFB89BD" w:rsidR="00F82B7E" w:rsidRPr="001B5103" w:rsidRDefault="009A07AF" w:rsidP="00513379">
      <w:pPr>
        <w:ind w:firstLine="708"/>
        <w:jc w:val="both"/>
        <w:rPr>
          <w:sz w:val="24"/>
          <w:szCs w:val="24"/>
          <w:lang w:eastAsia="en-US"/>
        </w:rPr>
      </w:pPr>
      <w:r w:rsidRPr="001B5103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30AE6818" w14:textId="6567EA60" w:rsidR="008269D7" w:rsidRPr="001B5103" w:rsidRDefault="009A07AF" w:rsidP="00414FDF">
      <w:pPr>
        <w:ind w:firstLine="708"/>
        <w:jc w:val="both"/>
        <w:rPr>
          <w:sz w:val="24"/>
          <w:szCs w:val="24"/>
        </w:rPr>
      </w:pPr>
      <w:r w:rsidRPr="001B5103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8269D7" w:rsidRPr="001B5103">
        <w:rPr>
          <w:sz w:val="24"/>
          <w:szCs w:val="24"/>
          <w:lang w:eastAsia="en-US"/>
        </w:rPr>
        <w:t xml:space="preserve"> </w:t>
      </w:r>
      <w:r w:rsidR="00414FDF" w:rsidRPr="001B5103">
        <w:rPr>
          <w:sz w:val="24"/>
          <w:szCs w:val="24"/>
        </w:rPr>
        <w:t>Б</w:t>
      </w:r>
      <w:r w:rsidR="004A224C">
        <w:rPr>
          <w:sz w:val="24"/>
          <w:szCs w:val="24"/>
        </w:rPr>
        <w:t>.</w:t>
      </w:r>
      <w:r w:rsidR="00414FDF" w:rsidRPr="001B5103">
        <w:rPr>
          <w:sz w:val="24"/>
          <w:szCs w:val="24"/>
        </w:rPr>
        <w:t xml:space="preserve">А.Б. включен в график дежурств адвокатов в </w:t>
      </w:r>
      <w:proofErr w:type="spellStart"/>
      <w:r w:rsidR="00414FDF" w:rsidRPr="001B5103">
        <w:rPr>
          <w:sz w:val="24"/>
          <w:szCs w:val="24"/>
        </w:rPr>
        <w:t>В</w:t>
      </w:r>
      <w:proofErr w:type="spellEnd"/>
      <w:r w:rsidR="004A224C">
        <w:rPr>
          <w:sz w:val="24"/>
          <w:szCs w:val="24"/>
        </w:rPr>
        <w:t>.</w:t>
      </w:r>
      <w:r w:rsidR="00414FDF" w:rsidRPr="001B5103">
        <w:rPr>
          <w:sz w:val="24"/>
          <w:szCs w:val="24"/>
        </w:rPr>
        <w:t xml:space="preserve"> судебном районе МО. Адвокат Б</w:t>
      </w:r>
      <w:r w:rsidR="004A224C">
        <w:rPr>
          <w:sz w:val="24"/>
          <w:szCs w:val="24"/>
        </w:rPr>
        <w:t>.</w:t>
      </w:r>
      <w:r w:rsidR="00414FDF" w:rsidRPr="001B5103">
        <w:rPr>
          <w:sz w:val="24"/>
          <w:szCs w:val="24"/>
        </w:rPr>
        <w:t>А.Б. был заблаговременно уведомлен о необходимости участия в судебном заседании по уголовному делу в отношении У</w:t>
      </w:r>
      <w:r w:rsidR="004A224C">
        <w:rPr>
          <w:sz w:val="24"/>
          <w:szCs w:val="24"/>
        </w:rPr>
        <w:t>.</w:t>
      </w:r>
      <w:r w:rsidR="00414FDF" w:rsidRPr="001B5103">
        <w:rPr>
          <w:sz w:val="24"/>
          <w:szCs w:val="24"/>
        </w:rPr>
        <w:t>М.А. и Б</w:t>
      </w:r>
      <w:r w:rsidR="004A224C">
        <w:rPr>
          <w:sz w:val="24"/>
          <w:szCs w:val="24"/>
        </w:rPr>
        <w:t>.</w:t>
      </w:r>
      <w:r w:rsidR="00414FDF" w:rsidRPr="001B5103">
        <w:rPr>
          <w:sz w:val="24"/>
          <w:szCs w:val="24"/>
        </w:rPr>
        <w:t xml:space="preserve">Т.Н. в день своего дежурства, однако не явился в судебное заседание и не сообщил представителю Совета АПМО в </w:t>
      </w:r>
      <w:proofErr w:type="spellStart"/>
      <w:r w:rsidR="00414FDF" w:rsidRPr="001B5103">
        <w:rPr>
          <w:sz w:val="24"/>
          <w:szCs w:val="24"/>
        </w:rPr>
        <w:t>В</w:t>
      </w:r>
      <w:proofErr w:type="spellEnd"/>
      <w:r w:rsidR="004A224C">
        <w:rPr>
          <w:sz w:val="24"/>
          <w:szCs w:val="24"/>
        </w:rPr>
        <w:t>.</w:t>
      </w:r>
      <w:r w:rsidR="00414FDF" w:rsidRPr="001B5103">
        <w:rPr>
          <w:sz w:val="24"/>
          <w:szCs w:val="24"/>
        </w:rPr>
        <w:t xml:space="preserve"> судебном районе МО о наличии уважительных причин для своей неявки.</w:t>
      </w:r>
      <w:r w:rsidR="008269D7" w:rsidRPr="001B5103" w:rsidDel="008269D7">
        <w:rPr>
          <w:sz w:val="24"/>
          <w:szCs w:val="24"/>
        </w:rPr>
        <w:t xml:space="preserve"> </w:t>
      </w:r>
    </w:p>
    <w:p w14:paraId="36C77F31" w14:textId="48362C70" w:rsidR="001B5103" w:rsidRPr="001B5103" w:rsidRDefault="001B5103" w:rsidP="001B5103">
      <w:pPr>
        <w:pStyle w:val="af3"/>
        <w:shd w:val="clear" w:color="auto" w:fill="FFFFFF"/>
        <w:ind w:firstLine="708"/>
        <w:jc w:val="both"/>
        <w:rPr>
          <w:szCs w:val="24"/>
        </w:rPr>
      </w:pPr>
      <w:r w:rsidRPr="001B5103">
        <w:rPr>
          <w:szCs w:val="24"/>
        </w:rPr>
        <w:t>В силу п.</w:t>
      </w:r>
      <w:r>
        <w:rPr>
          <w:szCs w:val="24"/>
        </w:rPr>
        <w:t xml:space="preserve"> </w:t>
      </w:r>
      <w:r w:rsidRPr="001B5103">
        <w:rPr>
          <w:szCs w:val="24"/>
        </w:rPr>
        <w:t>1 ст. 5 Кодекса профессиональной этики адвоката 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</w:t>
      </w:r>
    </w:p>
    <w:p w14:paraId="1877FC62" w14:textId="797C77DD" w:rsidR="00414FDF" w:rsidRPr="001B5103" w:rsidRDefault="00414FDF" w:rsidP="00414FDF">
      <w:pPr>
        <w:ind w:firstLine="708"/>
        <w:jc w:val="both"/>
        <w:rPr>
          <w:sz w:val="24"/>
          <w:szCs w:val="24"/>
        </w:rPr>
      </w:pPr>
      <w:r w:rsidRPr="001B5103">
        <w:rPr>
          <w:sz w:val="24"/>
          <w:szCs w:val="24"/>
        </w:rPr>
        <w:t>Согласно п. 5 ст. 8 Кодекса профессиональной этики адвоката адвокат обязан обеспечивать адвокатскую палату субъекта Российской Федерации актуальной информацией об адресе адвоката, в том числе электронном, для уведомлений и извещений.</w:t>
      </w:r>
    </w:p>
    <w:p w14:paraId="3E575161" w14:textId="70D40485" w:rsidR="000B3E70" w:rsidRPr="001B5103" w:rsidRDefault="000B3E70" w:rsidP="00496B74">
      <w:pPr>
        <w:pStyle w:val="af3"/>
        <w:ind w:firstLine="709"/>
        <w:jc w:val="both"/>
        <w:rPr>
          <w:szCs w:val="24"/>
        </w:rPr>
      </w:pPr>
      <w:r w:rsidRPr="001B5103">
        <w:rPr>
          <w:szCs w:val="24"/>
        </w:rPr>
        <w:t xml:space="preserve">Адвокатом </w:t>
      </w:r>
      <w:r w:rsidR="001B5103">
        <w:rPr>
          <w:szCs w:val="24"/>
        </w:rPr>
        <w:t>Б</w:t>
      </w:r>
      <w:r w:rsidR="004A224C">
        <w:rPr>
          <w:szCs w:val="24"/>
        </w:rPr>
        <w:t>.</w:t>
      </w:r>
      <w:r w:rsidR="001B5103">
        <w:rPr>
          <w:szCs w:val="24"/>
        </w:rPr>
        <w:t>А.Б</w:t>
      </w:r>
      <w:r w:rsidR="00DB261D" w:rsidRPr="001B5103">
        <w:rPr>
          <w:szCs w:val="24"/>
        </w:rPr>
        <w:t>.</w:t>
      </w:r>
      <w:r w:rsidRPr="001B5103">
        <w:rPr>
          <w:szCs w:val="24"/>
        </w:rPr>
        <w:t xml:space="preserve"> приведенные правила профессионального поведения адвоката нарушены. </w:t>
      </w:r>
    </w:p>
    <w:p w14:paraId="36D9C597" w14:textId="0AD35617" w:rsidR="000B3E70" w:rsidRPr="001B5103" w:rsidRDefault="000B3E70" w:rsidP="000B3E70">
      <w:pPr>
        <w:ind w:firstLine="720"/>
        <w:jc w:val="both"/>
        <w:rPr>
          <w:sz w:val="24"/>
          <w:szCs w:val="24"/>
        </w:rPr>
      </w:pPr>
      <w:r w:rsidRPr="001B5103">
        <w:rPr>
          <w:sz w:val="24"/>
          <w:szCs w:val="24"/>
        </w:rPr>
        <w:t xml:space="preserve">Совет учитывает отношение </w:t>
      </w:r>
      <w:r w:rsidR="00111904" w:rsidRPr="001B5103">
        <w:rPr>
          <w:sz w:val="24"/>
          <w:szCs w:val="24"/>
        </w:rPr>
        <w:t xml:space="preserve">адвоката </w:t>
      </w:r>
      <w:r w:rsidR="001B5103">
        <w:rPr>
          <w:sz w:val="24"/>
          <w:szCs w:val="24"/>
        </w:rPr>
        <w:t>Б</w:t>
      </w:r>
      <w:r w:rsidR="004A224C">
        <w:rPr>
          <w:sz w:val="24"/>
          <w:szCs w:val="24"/>
        </w:rPr>
        <w:t>.</w:t>
      </w:r>
      <w:r w:rsidR="001B5103">
        <w:rPr>
          <w:sz w:val="24"/>
          <w:szCs w:val="24"/>
        </w:rPr>
        <w:t>А.Б</w:t>
      </w:r>
      <w:r w:rsidR="009244FD" w:rsidRPr="001B5103">
        <w:rPr>
          <w:sz w:val="24"/>
          <w:szCs w:val="24"/>
        </w:rPr>
        <w:t>.</w:t>
      </w:r>
      <w:r w:rsidRPr="001B5103">
        <w:rPr>
          <w:sz w:val="24"/>
          <w:szCs w:val="24"/>
        </w:rPr>
        <w:t xml:space="preserve"> к исполнению своих профессиональных обязанностей,</w:t>
      </w:r>
      <w:r w:rsidR="0066034B" w:rsidRPr="001B5103">
        <w:rPr>
          <w:sz w:val="24"/>
          <w:szCs w:val="24"/>
        </w:rPr>
        <w:t xml:space="preserve"> тяжесть совершенного проступка, обстоятельства его совершения, форму вины,</w:t>
      </w:r>
      <w:r w:rsidR="009244FD" w:rsidRPr="001B5103">
        <w:rPr>
          <w:sz w:val="24"/>
          <w:szCs w:val="24"/>
        </w:rPr>
        <w:t xml:space="preserve"> </w:t>
      </w:r>
      <w:r w:rsidRPr="001B5103">
        <w:rPr>
          <w:sz w:val="24"/>
          <w:szCs w:val="24"/>
        </w:rPr>
        <w:t>а также считает приведенные выше действия</w:t>
      </w:r>
      <w:r w:rsidR="00111904" w:rsidRPr="001B5103">
        <w:rPr>
          <w:sz w:val="24"/>
          <w:szCs w:val="24"/>
        </w:rPr>
        <w:t xml:space="preserve"> </w:t>
      </w:r>
      <w:r w:rsidR="001B5103">
        <w:rPr>
          <w:sz w:val="24"/>
          <w:szCs w:val="24"/>
        </w:rPr>
        <w:t>Б</w:t>
      </w:r>
      <w:r w:rsidR="004A224C">
        <w:rPr>
          <w:sz w:val="24"/>
          <w:szCs w:val="24"/>
        </w:rPr>
        <w:t>.</w:t>
      </w:r>
      <w:r w:rsidR="001B5103">
        <w:rPr>
          <w:sz w:val="24"/>
          <w:szCs w:val="24"/>
        </w:rPr>
        <w:t>А.Б</w:t>
      </w:r>
      <w:r w:rsidR="009244FD" w:rsidRPr="001B5103">
        <w:rPr>
          <w:sz w:val="24"/>
          <w:szCs w:val="24"/>
        </w:rPr>
        <w:t>.</w:t>
      </w:r>
      <w:r w:rsidR="005248AE" w:rsidRPr="001B5103">
        <w:rPr>
          <w:sz w:val="24"/>
          <w:szCs w:val="24"/>
        </w:rPr>
        <w:t xml:space="preserve"> </w:t>
      </w:r>
      <w:r w:rsidRPr="001B5103">
        <w:rPr>
          <w:sz w:val="24"/>
          <w:szCs w:val="24"/>
        </w:rPr>
        <w:t xml:space="preserve">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4A224C">
        <w:rPr>
          <w:sz w:val="24"/>
          <w:szCs w:val="24"/>
        </w:rPr>
        <w:t>Б.</w:t>
      </w:r>
      <w:r w:rsidR="001B5103">
        <w:rPr>
          <w:sz w:val="24"/>
          <w:szCs w:val="24"/>
        </w:rPr>
        <w:t>А.Б</w:t>
      </w:r>
      <w:r w:rsidR="00496B74" w:rsidRPr="001B5103">
        <w:rPr>
          <w:sz w:val="24"/>
          <w:szCs w:val="24"/>
        </w:rPr>
        <w:t xml:space="preserve">. </w:t>
      </w:r>
      <w:r w:rsidRPr="001B5103">
        <w:rPr>
          <w:sz w:val="24"/>
          <w:szCs w:val="24"/>
        </w:rPr>
        <w:t xml:space="preserve">заслуживает дисциплинарного взыскания в виде предупреждения. </w:t>
      </w:r>
    </w:p>
    <w:p w14:paraId="5B7DF30B" w14:textId="5E3D1385" w:rsidR="000B3E70" w:rsidRPr="001B5103" w:rsidRDefault="000B3E70" w:rsidP="000B3E70">
      <w:pPr>
        <w:ind w:firstLine="708"/>
        <w:jc w:val="both"/>
        <w:rPr>
          <w:sz w:val="24"/>
          <w:szCs w:val="24"/>
        </w:rPr>
      </w:pPr>
      <w:r w:rsidRPr="001B5103">
        <w:rPr>
          <w:sz w:val="24"/>
          <w:szCs w:val="24"/>
        </w:rPr>
        <w:lastRenderedPageBreak/>
        <w:t xml:space="preserve">В связи с изложенным и на основании пп. 9 п. 3 ст. 31 Федерального закона «Об адвокатской деятельности и адвокатуре в Российской Федерации», пп. </w:t>
      </w:r>
      <w:r w:rsidR="00FC47D8" w:rsidRPr="001B5103">
        <w:rPr>
          <w:sz w:val="24"/>
          <w:szCs w:val="24"/>
        </w:rPr>
        <w:t xml:space="preserve">2 </w:t>
      </w:r>
      <w:r w:rsidRPr="001B5103">
        <w:rPr>
          <w:sz w:val="24"/>
          <w:szCs w:val="24"/>
        </w:rPr>
        <w:t>п. 6 ст. 18 Кодекса профессиональной этики адвоката, Совет</w:t>
      </w:r>
    </w:p>
    <w:p w14:paraId="09E1C7E3" w14:textId="77777777" w:rsidR="00D400A0" w:rsidRPr="001B5103" w:rsidRDefault="00D400A0">
      <w:pPr>
        <w:jc w:val="both"/>
        <w:rPr>
          <w:sz w:val="24"/>
          <w:szCs w:val="24"/>
        </w:rPr>
      </w:pPr>
    </w:p>
    <w:p w14:paraId="35BE0F9B" w14:textId="77777777" w:rsidR="00D400A0" w:rsidRPr="001B5103" w:rsidRDefault="009A07AF">
      <w:pPr>
        <w:jc w:val="center"/>
        <w:rPr>
          <w:b/>
          <w:sz w:val="24"/>
          <w:szCs w:val="24"/>
        </w:rPr>
      </w:pPr>
      <w:r w:rsidRPr="001B5103">
        <w:rPr>
          <w:b/>
          <w:sz w:val="24"/>
          <w:szCs w:val="24"/>
        </w:rPr>
        <w:t>РЕШИЛ:</w:t>
      </w:r>
    </w:p>
    <w:p w14:paraId="5769735E" w14:textId="77777777" w:rsidR="00D400A0" w:rsidRPr="001B5103" w:rsidRDefault="00D400A0">
      <w:pPr>
        <w:jc w:val="center"/>
        <w:rPr>
          <w:b/>
          <w:sz w:val="24"/>
          <w:szCs w:val="24"/>
        </w:rPr>
      </w:pPr>
    </w:p>
    <w:p w14:paraId="533CC4F6" w14:textId="341B6196" w:rsidR="001B5103" w:rsidRPr="001B5103" w:rsidRDefault="000B3E70" w:rsidP="001B5103">
      <w:pPr>
        <w:ind w:firstLine="708"/>
        <w:jc w:val="both"/>
        <w:rPr>
          <w:sz w:val="24"/>
          <w:szCs w:val="24"/>
          <w:lang w:eastAsia="en-US"/>
        </w:rPr>
      </w:pPr>
      <w:r w:rsidRPr="001B5103">
        <w:rPr>
          <w:sz w:val="24"/>
          <w:szCs w:val="24"/>
        </w:rPr>
        <w:t xml:space="preserve">применить меру дисциплинарной ответственности в виде предупреждения </w:t>
      </w:r>
      <w:r w:rsidR="00A71F5F" w:rsidRPr="001B5103">
        <w:rPr>
          <w:sz w:val="24"/>
          <w:szCs w:val="24"/>
        </w:rPr>
        <w:t>к</w:t>
      </w:r>
      <w:r w:rsidRPr="001B5103">
        <w:rPr>
          <w:sz w:val="24"/>
          <w:szCs w:val="24"/>
        </w:rPr>
        <w:t xml:space="preserve"> </w:t>
      </w:r>
      <w:r w:rsidR="00A71F5F" w:rsidRPr="001B5103">
        <w:rPr>
          <w:sz w:val="24"/>
          <w:szCs w:val="24"/>
        </w:rPr>
        <w:t xml:space="preserve">адвокату </w:t>
      </w:r>
      <w:r w:rsidR="004A224C">
        <w:rPr>
          <w:sz w:val="24"/>
          <w:szCs w:val="24"/>
        </w:rPr>
        <w:t>Б.А.Б.</w:t>
      </w:r>
      <w:r w:rsidR="001B5103">
        <w:rPr>
          <w:sz w:val="24"/>
          <w:szCs w:val="24"/>
        </w:rPr>
        <w:t>,</w:t>
      </w:r>
      <w:r w:rsidR="001B5103" w:rsidRPr="001B5103">
        <w:rPr>
          <w:sz w:val="24"/>
          <w:szCs w:val="24"/>
          <w:shd w:val="clear" w:color="auto" w:fill="FFFFFF"/>
        </w:rPr>
        <w:t xml:space="preserve"> </w:t>
      </w:r>
      <w:r w:rsidR="001B5103" w:rsidRPr="001B5103">
        <w:rPr>
          <w:sz w:val="24"/>
          <w:szCs w:val="24"/>
        </w:rPr>
        <w:t>имеюще</w:t>
      </w:r>
      <w:r w:rsidR="001B5103">
        <w:rPr>
          <w:sz w:val="24"/>
          <w:szCs w:val="24"/>
        </w:rPr>
        <w:t>му</w:t>
      </w:r>
      <w:r w:rsidR="001B5103" w:rsidRPr="001B5103">
        <w:rPr>
          <w:sz w:val="24"/>
          <w:szCs w:val="24"/>
        </w:rPr>
        <w:t xml:space="preserve"> регистрационный номер </w:t>
      </w:r>
      <w:r w:rsidR="004A224C">
        <w:rPr>
          <w:sz w:val="24"/>
          <w:szCs w:val="24"/>
          <w:shd w:val="clear" w:color="auto" w:fill="FFFFFF"/>
        </w:rPr>
        <w:t>…..</w:t>
      </w:r>
      <w:r w:rsidR="00887764" w:rsidRPr="001B5103">
        <w:rPr>
          <w:sz w:val="24"/>
          <w:szCs w:val="24"/>
        </w:rPr>
        <w:t xml:space="preserve"> в реестре адвокатов Московской области</w:t>
      </w:r>
      <w:r w:rsidR="00496B74" w:rsidRPr="001B5103">
        <w:rPr>
          <w:sz w:val="24"/>
          <w:szCs w:val="24"/>
        </w:rPr>
        <w:t>,</w:t>
      </w:r>
      <w:r w:rsidRPr="001B5103">
        <w:rPr>
          <w:sz w:val="24"/>
          <w:szCs w:val="24"/>
        </w:rPr>
        <w:t xml:space="preserve"> за нарушени</w:t>
      </w:r>
      <w:r w:rsidR="001B5103">
        <w:rPr>
          <w:sz w:val="24"/>
          <w:szCs w:val="24"/>
        </w:rPr>
        <w:t>я</w:t>
      </w:r>
      <w:r w:rsidRPr="001B5103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</w:t>
      </w:r>
      <w:r w:rsidR="008C2E85" w:rsidRPr="001B5103">
        <w:rPr>
          <w:sz w:val="24"/>
          <w:szCs w:val="24"/>
        </w:rPr>
        <w:t>а именно</w:t>
      </w:r>
      <w:r w:rsidR="00A71F5F" w:rsidRPr="001B5103">
        <w:rPr>
          <w:sz w:val="24"/>
          <w:szCs w:val="24"/>
        </w:rPr>
        <w:t>:</w:t>
      </w:r>
      <w:r w:rsidR="009244FD" w:rsidRPr="001B5103">
        <w:rPr>
          <w:rFonts w:eastAsia="Calibri"/>
          <w:sz w:val="24"/>
          <w:szCs w:val="24"/>
        </w:rPr>
        <w:t xml:space="preserve"> </w:t>
      </w:r>
      <w:r w:rsidR="001B5103" w:rsidRPr="001B5103">
        <w:rPr>
          <w:rFonts w:eastAsia="Calibri"/>
          <w:sz w:val="24"/>
          <w:szCs w:val="24"/>
        </w:rPr>
        <w:t xml:space="preserve">именно </w:t>
      </w:r>
      <w:r w:rsidR="001B5103" w:rsidRPr="001B5103">
        <w:rPr>
          <w:sz w:val="24"/>
          <w:szCs w:val="24"/>
        </w:rPr>
        <w:t xml:space="preserve">пп. 4 п. 1 ст. 7 ФЗ «Об адвокатской деятельности и адвокатуре в РФ», п. 1, п. 5 ст. 8 Кодекса профессиональной этики адвоката, выразившихся в неисполнении возложенных на него в соответствии с графиком дежурств в </w:t>
      </w:r>
      <w:proofErr w:type="spellStart"/>
      <w:r w:rsidR="001B5103" w:rsidRPr="001B5103">
        <w:rPr>
          <w:sz w:val="24"/>
          <w:szCs w:val="24"/>
        </w:rPr>
        <w:t>В</w:t>
      </w:r>
      <w:proofErr w:type="spellEnd"/>
      <w:r w:rsidR="004A224C">
        <w:rPr>
          <w:sz w:val="24"/>
          <w:szCs w:val="24"/>
        </w:rPr>
        <w:t>.</w:t>
      </w:r>
      <w:r w:rsidR="001B5103" w:rsidRPr="001B5103">
        <w:rPr>
          <w:sz w:val="24"/>
          <w:szCs w:val="24"/>
        </w:rPr>
        <w:t xml:space="preserve"> судебном районе Московской области обязанностей и неявке 19.03.2018 г. без уважительных причин для участия в судебном заседании В</w:t>
      </w:r>
      <w:r w:rsidR="004A224C">
        <w:rPr>
          <w:sz w:val="24"/>
          <w:szCs w:val="24"/>
        </w:rPr>
        <w:t>.</w:t>
      </w:r>
      <w:r w:rsidR="001B5103" w:rsidRPr="001B5103">
        <w:rPr>
          <w:sz w:val="24"/>
          <w:szCs w:val="24"/>
        </w:rPr>
        <w:t xml:space="preserve"> городского суда МО по уголовному делу в отношении У</w:t>
      </w:r>
      <w:r w:rsidR="004A224C">
        <w:rPr>
          <w:sz w:val="24"/>
          <w:szCs w:val="24"/>
        </w:rPr>
        <w:t>.</w:t>
      </w:r>
      <w:r w:rsidR="001B5103" w:rsidRPr="001B5103">
        <w:rPr>
          <w:sz w:val="24"/>
          <w:szCs w:val="24"/>
        </w:rPr>
        <w:t>М.А. и Б</w:t>
      </w:r>
      <w:r w:rsidR="004A224C">
        <w:rPr>
          <w:sz w:val="24"/>
          <w:szCs w:val="24"/>
        </w:rPr>
        <w:t>.</w:t>
      </w:r>
      <w:r w:rsidR="001B5103" w:rsidRPr="001B5103">
        <w:rPr>
          <w:sz w:val="24"/>
          <w:szCs w:val="24"/>
        </w:rPr>
        <w:t>Т.Н., а также в неисполнении обязанности обеспечивать Адвокатскую палату Московской области актуальной информацией об адресе адвоката, в том числе электронном, для уведомлений и извещений.</w:t>
      </w:r>
    </w:p>
    <w:p w14:paraId="24BDD54F" w14:textId="5F7CD679" w:rsidR="009417BB" w:rsidRPr="001B5103" w:rsidRDefault="009417BB" w:rsidP="001B5103">
      <w:pPr>
        <w:ind w:firstLine="708"/>
        <w:jc w:val="both"/>
        <w:rPr>
          <w:sz w:val="24"/>
          <w:szCs w:val="24"/>
        </w:rPr>
      </w:pPr>
    </w:p>
    <w:p w14:paraId="513A38AF" w14:textId="77777777" w:rsidR="00DB261D" w:rsidRPr="001B5103" w:rsidRDefault="00DB261D" w:rsidP="005248AE">
      <w:pPr>
        <w:jc w:val="both"/>
        <w:rPr>
          <w:sz w:val="24"/>
          <w:szCs w:val="24"/>
        </w:rPr>
      </w:pPr>
    </w:p>
    <w:p w14:paraId="21ACFBE3" w14:textId="77777777" w:rsidR="00D400A0" w:rsidRPr="001B5103" w:rsidRDefault="008C2E85" w:rsidP="008A783E">
      <w:pPr>
        <w:jc w:val="both"/>
        <w:rPr>
          <w:sz w:val="24"/>
          <w:szCs w:val="24"/>
        </w:rPr>
      </w:pPr>
      <w:r w:rsidRPr="001B5103">
        <w:rPr>
          <w:sz w:val="24"/>
          <w:szCs w:val="24"/>
        </w:rPr>
        <w:t>П</w:t>
      </w:r>
      <w:r w:rsidR="000B3E70" w:rsidRPr="001B5103">
        <w:rPr>
          <w:sz w:val="24"/>
          <w:szCs w:val="24"/>
        </w:rPr>
        <w:t>резидент</w:t>
      </w:r>
      <w:r w:rsidRPr="001B5103">
        <w:rPr>
          <w:sz w:val="24"/>
          <w:szCs w:val="24"/>
        </w:rPr>
        <w:tab/>
      </w:r>
      <w:r w:rsidRPr="001B5103">
        <w:rPr>
          <w:sz w:val="24"/>
          <w:szCs w:val="24"/>
        </w:rPr>
        <w:tab/>
      </w:r>
      <w:r w:rsidRPr="001B5103">
        <w:rPr>
          <w:sz w:val="24"/>
          <w:szCs w:val="24"/>
        </w:rPr>
        <w:tab/>
      </w:r>
      <w:r w:rsidRPr="001B5103">
        <w:rPr>
          <w:sz w:val="24"/>
          <w:szCs w:val="24"/>
        </w:rPr>
        <w:tab/>
      </w:r>
      <w:r w:rsidRPr="001B5103">
        <w:rPr>
          <w:sz w:val="24"/>
          <w:szCs w:val="24"/>
        </w:rPr>
        <w:tab/>
      </w:r>
      <w:r w:rsidRPr="001B5103">
        <w:rPr>
          <w:sz w:val="24"/>
          <w:szCs w:val="24"/>
        </w:rPr>
        <w:tab/>
      </w:r>
      <w:r w:rsidRPr="001B5103">
        <w:rPr>
          <w:sz w:val="24"/>
          <w:szCs w:val="24"/>
        </w:rPr>
        <w:tab/>
      </w:r>
      <w:r w:rsidRPr="001B5103">
        <w:rPr>
          <w:sz w:val="24"/>
          <w:szCs w:val="24"/>
        </w:rPr>
        <w:tab/>
      </w:r>
      <w:r w:rsidR="009417BB" w:rsidRPr="001B5103">
        <w:rPr>
          <w:sz w:val="24"/>
          <w:szCs w:val="24"/>
        </w:rPr>
        <w:tab/>
        <w:t xml:space="preserve">           </w:t>
      </w:r>
      <w:r w:rsidRPr="001B5103">
        <w:rPr>
          <w:sz w:val="24"/>
          <w:szCs w:val="24"/>
        </w:rPr>
        <w:t>Галоганов А.П.</w:t>
      </w:r>
    </w:p>
    <w:sectPr w:rsidR="00D400A0" w:rsidRPr="001B5103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B3E70"/>
    <w:rsid w:val="00111904"/>
    <w:rsid w:val="00183E1D"/>
    <w:rsid w:val="001B5103"/>
    <w:rsid w:val="0023201A"/>
    <w:rsid w:val="00232CA7"/>
    <w:rsid w:val="00295E27"/>
    <w:rsid w:val="002A79B5"/>
    <w:rsid w:val="002D3249"/>
    <w:rsid w:val="00316265"/>
    <w:rsid w:val="003F7AFA"/>
    <w:rsid w:val="00414FDF"/>
    <w:rsid w:val="00496B74"/>
    <w:rsid w:val="004A224C"/>
    <w:rsid w:val="004B24D3"/>
    <w:rsid w:val="00513379"/>
    <w:rsid w:val="005248AE"/>
    <w:rsid w:val="0066034B"/>
    <w:rsid w:val="00727C58"/>
    <w:rsid w:val="008269D7"/>
    <w:rsid w:val="008469A7"/>
    <w:rsid w:val="008770AA"/>
    <w:rsid w:val="00887764"/>
    <w:rsid w:val="008A783E"/>
    <w:rsid w:val="008C2E85"/>
    <w:rsid w:val="009244FD"/>
    <w:rsid w:val="009417BB"/>
    <w:rsid w:val="009A07AF"/>
    <w:rsid w:val="00A23C32"/>
    <w:rsid w:val="00A71F5F"/>
    <w:rsid w:val="00AA307C"/>
    <w:rsid w:val="00AB0ED6"/>
    <w:rsid w:val="00C12CB2"/>
    <w:rsid w:val="00D400A0"/>
    <w:rsid w:val="00D94DB5"/>
    <w:rsid w:val="00DB261D"/>
    <w:rsid w:val="00EB2999"/>
    <w:rsid w:val="00ED21B3"/>
    <w:rsid w:val="00EE5ECC"/>
    <w:rsid w:val="00F82B7E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01CD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uiPriority w:val="99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6</cp:revision>
  <cp:lastPrinted>2018-05-10T10:56:00Z</cp:lastPrinted>
  <dcterms:created xsi:type="dcterms:W3CDTF">2018-08-01T07:05:00Z</dcterms:created>
  <dcterms:modified xsi:type="dcterms:W3CDTF">2022-04-08T11:25:00Z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