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C4C1126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C81AEA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A8606C2" w:rsidR="00D400A0" w:rsidRDefault="00281099">
      <w:pPr>
        <w:jc w:val="center"/>
      </w:pPr>
      <w:r>
        <w:rPr>
          <w:b/>
          <w:sz w:val="24"/>
          <w:szCs w:val="24"/>
        </w:rPr>
        <w:t>Г.В.Н.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0FE7FF6A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C81AEA">
        <w:rPr>
          <w:sz w:val="24"/>
          <w:szCs w:val="24"/>
        </w:rPr>
        <w:t>Г</w:t>
      </w:r>
      <w:r w:rsidR="00281099">
        <w:rPr>
          <w:sz w:val="24"/>
          <w:szCs w:val="24"/>
        </w:rPr>
        <w:t>.</w:t>
      </w:r>
      <w:r w:rsidR="00C81AEA">
        <w:rPr>
          <w:sz w:val="24"/>
          <w:szCs w:val="24"/>
        </w:rPr>
        <w:t>В.Н</w:t>
      </w:r>
      <w:r w:rsidR="00E02AF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CC0D584" w14:textId="41D1E542" w:rsidR="00C81AEA" w:rsidRDefault="00C81AEA" w:rsidP="006D07BC">
      <w:pPr>
        <w:ind w:firstLine="708"/>
        <w:jc w:val="both"/>
        <w:rPr>
          <w:sz w:val="24"/>
          <w:szCs w:val="24"/>
        </w:rPr>
      </w:pPr>
      <w:r w:rsidRPr="00C81AEA">
        <w:rPr>
          <w:sz w:val="24"/>
          <w:szCs w:val="24"/>
        </w:rPr>
        <w:t xml:space="preserve">В Адвокатскую палату Московской области 25.04.18 г. поступила жалоба доверителя </w:t>
      </w:r>
      <w:r w:rsidR="00281099">
        <w:rPr>
          <w:sz w:val="24"/>
          <w:szCs w:val="24"/>
        </w:rPr>
        <w:t xml:space="preserve">К.Н.Ф. </w:t>
      </w:r>
      <w:r w:rsidRPr="00C81AEA">
        <w:rPr>
          <w:sz w:val="24"/>
          <w:szCs w:val="24"/>
        </w:rPr>
        <w:t xml:space="preserve">в отношении адвоката </w:t>
      </w:r>
      <w:r w:rsidR="00281099">
        <w:rPr>
          <w:sz w:val="24"/>
          <w:szCs w:val="24"/>
        </w:rPr>
        <w:t>Г.В.Н.</w:t>
      </w:r>
      <w:r w:rsidRPr="00C81AEA">
        <w:rPr>
          <w:sz w:val="24"/>
          <w:szCs w:val="24"/>
        </w:rPr>
        <w:t>, имеющего регистрационный номер</w:t>
      </w:r>
      <w:proofErr w:type="gramStart"/>
      <w:r w:rsidRPr="00C81AEA">
        <w:rPr>
          <w:sz w:val="24"/>
          <w:szCs w:val="24"/>
        </w:rPr>
        <w:t xml:space="preserve"> </w:t>
      </w:r>
      <w:r w:rsidR="00281099">
        <w:rPr>
          <w:sz w:val="24"/>
          <w:szCs w:val="24"/>
        </w:rPr>
        <w:t>….</w:t>
      </w:r>
      <w:proofErr w:type="gramEnd"/>
      <w:r w:rsidR="00281099">
        <w:rPr>
          <w:sz w:val="24"/>
          <w:szCs w:val="24"/>
        </w:rPr>
        <w:t>.</w:t>
      </w:r>
      <w:r w:rsidRPr="00C81AE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81099">
        <w:rPr>
          <w:sz w:val="24"/>
          <w:szCs w:val="24"/>
        </w:rPr>
        <w:t>…..</w:t>
      </w:r>
    </w:p>
    <w:p w14:paraId="03F8AC9E" w14:textId="129EB027" w:rsidR="006D07BC" w:rsidRPr="00E02AF5" w:rsidRDefault="00C81AEA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6D07BC" w:rsidRPr="00E02AF5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1B88723" w14:textId="1D749D6E" w:rsidR="00C81AEA" w:rsidRDefault="006D07BC" w:rsidP="00C81AEA">
      <w:pPr>
        <w:ind w:firstLine="708"/>
        <w:jc w:val="both"/>
        <w:rPr>
          <w:sz w:val="24"/>
          <w:szCs w:val="24"/>
        </w:rPr>
      </w:pPr>
      <w:r w:rsidRPr="00E02AF5">
        <w:rPr>
          <w:sz w:val="24"/>
          <w:szCs w:val="24"/>
        </w:rPr>
        <w:t>Квалификационная комиссия 2</w:t>
      </w:r>
      <w:r w:rsidR="000031FD" w:rsidRPr="00E02AF5">
        <w:rPr>
          <w:sz w:val="24"/>
          <w:szCs w:val="24"/>
        </w:rPr>
        <w:t>5</w:t>
      </w:r>
      <w:r w:rsidRPr="00E02AF5">
        <w:rPr>
          <w:sz w:val="24"/>
          <w:szCs w:val="24"/>
        </w:rPr>
        <w:t>.0</w:t>
      </w:r>
      <w:r w:rsidR="000031FD" w:rsidRPr="00E02AF5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C81AEA" w:rsidRPr="00C81AE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81099">
        <w:rPr>
          <w:sz w:val="24"/>
          <w:szCs w:val="24"/>
        </w:rPr>
        <w:t>Г.В.Н.</w:t>
      </w:r>
      <w:r w:rsidR="00C81AEA" w:rsidRPr="00C81AEA">
        <w:rPr>
          <w:sz w:val="24"/>
          <w:szCs w:val="24"/>
        </w:rPr>
        <w:t xml:space="preserve"> ввиду отсутствия в ее действиях нарушений законодательства «Об адвокатской деятельности и адвокатуре в РФ» и Кодекса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7A54BE98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C81AEA" w:rsidRPr="00390512">
        <w:rPr>
          <w:szCs w:val="24"/>
        </w:rPr>
        <w:t xml:space="preserve">между </w:t>
      </w:r>
      <w:r w:rsidR="00C81AEA">
        <w:rPr>
          <w:rFonts w:eastAsia="Calibri"/>
          <w:szCs w:val="24"/>
        </w:rPr>
        <w:t>адвокатом Г</w:t>
      </w:r>
      <w:r w:rsidR="00281099">
        <w:rPr>
          <w:rFonts w:eastAsia="Calibri"/>
          <w:szCs w:val="24"/>
        </w:rPr>
        <w:t>.</w:t>
      </w:r>
      <w:r w:rsidR="00C81AEA">
        <w:rPr>
          <w:rFonts w:eastAsia="Calibri"/>
          <w:szCs w:val="24"/>
        </w:rPr>
        <w:t xml:space="preserve">В.Н. было заключено соглашение об оказании юридической помощи </w:t>
      </w:r>
      <w:r w:rsidR="00C81AEA">
        <w:t>по вопросу осуществления защиты на стадии предварительного следствия интересов сына заявителя К</w:t>
      </w:r>
      <w:r w:rsidR="00281099">
        <w:t>.</w:t>
      </w:r>
      <w:r w:rsidR="00C81AEA">
        <w:t>Н.Ф. – К</w:t>
      </w:r>
      <w:r w:rsidR="00281099">
        <w:t>.</w:t>
      </w:r>
      <w:r w:rsidR="00C81AEA">
        <w:t xml:space="preserve">И.Ю. </w:t>
      </w:r>
      <w:r w:rsidR="00C81AEA" w:rsidRPr="00390512">
        <w:rPr>
          <w:szCs w:val="24"/>
        </w:rPr>
        <w:t>При таких обстоятельствах заявитель не вправе ставить перед</w:t>
      </w:r>
      <w:r w:rsidR="00C81AEA" w:rsidRPr="00390512">
        <w:rPr>
          <w:rStyle w:val="27"/>
          <w:szCs w:val="24"/>
        </w:rPr>
        <w:t xml:space="preserve"> </w:t>
      </w:r>
      <w:r w:rsidR="00C81AEA" w:rsidRPr="00390512">
        <w:rPr>
          <w:szCs w:val="24"/>
        </w:rPr>
        <w:t>дисциплинарными органами вопрос о ненадлежащем исполнении адвокатом</w:t>
      </w:r>
      <w:r w:rsidR="00C81AEA" w:rsidRPr="00390512">
        <w:rPr>
          <w:rStyle w:val="27"/>
          <w:szCs w:val="24"/>
        </w:rPr>
        <w:t xml:space="preserve"> </w:t>
      </w:r>
      <w:r w:rsidR="00C81AEA" w:rsidRPr="00390512">
        <w:rPr>
          <w:szCs w:val="24"/>
        </w:rPr>
        <w:t>своих профессиональных обязанностей, поскольку юридическая помощь</w:t>
      </w:r>
      <w:r w:rsidR="00C81AEA" w:rsidRPr="00390512">
        <w:rPr>
          <w:rStyle w:val="27"/>
          <w:szCs w:val="24"/>
        </w:rPr>
        <w:t xml:space="preserve"> </w:t>
      </w:r>
      <w:r w:rsidR="00C81AEA" w:rsidRPr="00390512">
        <w:rPr>
          <w:szCs w:val="24"/>
        </w:rPr>
        <w:t>по сог</w:t>
      </w:r>
      <w:r w:rsidR="00C81AEA">
        <w:rPr>
          <w:szCs w:val="24"/>
        </w:rPr>
        <w:t>лашению с заявителем оказывалась не лично Кривицкой Н.Ф., а ее сыну</w:t>
      </w:r>
      <w:r w:rsidR="00C81AEA" w:rsidRPr="0071575E">
        <w:t xml:space="preserve"> </w:t>
      </w:r>
      <w:r w:rsidR="00C81AEA">
        <w:t>К</w:t>
      </w:r>
      <w:r w:rsidR="00281099">
        <w:t>.</w:t>
      </w:r>
      <w:r w:rsidR="00C81AEA">
        <w:t>И.Ю.</w:t>
      </w:r>
      <w:r w:rsidR="00C81AEA" w:rsidRPr="00390512">
        <w:rPr>
          <w:szCs w:val="24"/>
        </w:rPr>
        <w:t>, жалоб</w:t>
      </w:r>
      <w:r w:rsidR="00C81AEA" w:rsidRPr="00390512">
        <w:rPr>
          <w:rStyle w:val="27"/>
          <w:szCs w:val="24"/>
        </w:rPr>
        <w:t xml:space="preserve"> </w:t>
      </w:r>
      <w:r w:rsidR="00C81AEA" w:rsidRPr="00390512">
        <w:rPr>
          <w:szCs w:val="24"/>
        </w:rPr>
        <w:t>от которого не поступало</w:t>
      </w:r>
      <w:r w:rsidR="00C81AEA">
        <w:rPr>
          <w:szCs w:val="24"/>
        </w:rPr>
        <w:t>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524FD9B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81AEA">
        <w:rPr>
          <w:color w:val="000000"/>
          <w:sz w:val="24"/>
          <w:szCs w:val="24"/>
        </w:rPr>
        <w:t>Г</w:t>
      </w:r>
      <w:r w:rsidR="00281099">
        <w:rPr>
          <w:color w:val="000000"/>
          <w:sz w:val="24"/>
          <w:szCs w:val="24"/>
        </w:rPr>
        <w:t>.</w:t>
      </w:r>
      <w:r w:rsidR="00C81AEA">
        <w:rPr>
          <w:color w:val="000000"/>
          <w:sz w:val="24"/>
          <w:szCs w:val="24"/>
        </w:rPr>
        <w:t>В.Н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1CE92405" w14:textId="1B473918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281099">
        <w:rPr>
          <w:sz w:val="24"/>
          <w:szCs w:val="24"/>
        </w:rPr>
        <w:t>Г.В.Н.</w:t>
      </w:r>
      <w:r w:rsidR="00C81AEA" w:rsidRPr="00C81AEA">
        <w:rPr>
          <w:sz w:val="24"/>
          <w:szCs w:val="24"/>
        </w:rPr>
        <w:t>, имеющего регистрационный номер</w:t>
      </w:r>
      <w:proofErr w:type="gramStart"/>
      <w:r w:rsidR="00C81AEA" w:rsidRPr="00C81AEA">
        <w:rPr>
          <w:sz w:val="24"/>
          <w:szCs w:val="24"/>
        </w:rPr>
        <w:t xml:space="preserve"> </w:t>
      </w:r>
      <w:r w:rsidR="00281099">
        <w:rPr>
          <w:sz w:val="24"/>
          <w:szCs w:val="24"/>
        </w:rPr>
        <w:t>….</w:t>
      </w:r>
      <w:proofErr w:type="gramEnd"/>
      <w:r w:rsidR="00281099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отсутствия в его действиях (бездействии) нарушения норм законодательства об </w:t>
      </w:r>
      <w:r>
        <w:rPr>
          <w:sz w:val="24"/>
          <w:szCs w:val="24"/>
        </w:rPr>
        <w:lastRenderedPageBreak/>
        <w:t>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C81AEA" w:rsidRPr="00C81AEA">
        <w:t xml:space="preserve"> </w:t>
      </w:r>
      <w:r w:rsidR="00C81AEA" w:rsidRPr="00C81AEA">
        <w:rPr>
          <w:sz w:val="24"/>
          <w:szCs w:val="24"/>
        </w:rPr>
        <w:t>а также вследствие надлежащего исполнения своих обязанностей перед доверителем.</w:t>
      </w:r>
    </w:p>
    <w:p w14:paraId="1F1AFDFC" w14:textId="77777777" w:rsidR="00014A54" w:rsidRDefault="00014A54" w:rsidP="003274CC">
      <w:pPr>
        <w:rPr>
          <w:sz w:val="24"/>
          <w:szCs w:val="24"/>
        </w:rPr>
      </w:pP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81099"/>
    <w:rsid w:val="002A79B5"/>
    <w:rsid w:val="002E4ECE"/>
    <w:rsid w:val="003274CC"/>
    <w:rsid w:val="003F7AFA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C81AEA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character" w:customStyle="1" w:styleId="27">
    <w:name w:val="Основной текст27"/>
    <w:rsid w:val="00C81AEA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26</cp:revision>
  <cp:lastPrinted>2018-06-04T07:39:00Z</cp:lastPrinted>
  <dcterms:created xsi:type="dcterms:W3CDTF">2018-01-25T12:20:00Z</dcterms:created>
  <dcterms:modified xsi:type="dcterms:W3CDTF">2022-04-08T11:28:00Z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