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56FBFAD8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</w:t>
      </w:r>
      <w:r w:rsidR="00B413D6">
        <w:rPr>
          <w:b/>
          <w:caps/>
          <w:sz w:val="24"/>
          <w:szCs w:val="24"/>
        </w:rPr>
        <w:t>7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132C0BD8" w:rsidR="00D400A0" w:rsidRPr="006F0155" w:rsidRDefault="00DE7FFA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Б.Ф.М.о</w:t>
      </w:r>
      <w:proofErr w:type="spellEnd"/>
      <w:r>
        <w:rPr>
          <w:b/>
          <w:sz w:val="24"/>
          <w:szCs w:val="24"/>
        </w:rPr>
        <w:t>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34019E4C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proofErr w:type="spellStart"/>
      <w:r w:rsidR="00B413D6">
        <w:rPr>
          <w:sz w:val="24"/>
          <w:szCs w:val="24"/>
        </w:rPr>
        <w:t>Б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Ф.М.о</w:t>
      </w:r>
      <w:proofErr w:type="spellEnd"/>
      <w:r w:rsidR="00486E52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="00B413D6">
        <w:rPr>
          <w:sz w:val="24"/>
          <w:szCs w:val="24"/>
        </w:rPr>
        <w:t>представителя заявителя Д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В.Э. – адвоката П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Е.А.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proofErr w:type="spellStart"/>
      <w:r w:rsidR="00B413D6">
        <w:rPr>
          <w:sz w:val="24"/>
          <w:szCs w:val="24"/>
        </w:rPr>
        <w:t>Б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Ф.М.о</w:t>
      </w:r>
      <w:proofErr w:type="spellEnd"/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63BD9340" w14:textId="32B1459C" w:rsidR="00B413D6" w:rsidRPr="00B413D6" w:rsidRDefault="00B413D6" w:rsidP="00486E52">
      <w:pPr>
        <w:ind w:firstLine="708"/>
        <w:jc w:val="both"/>
        <w:rPr>
          <w:sz w:val="24"/>
          <w:szCs w:val="24"/>
        </w:rPr>
      </w:pPr>
      <w:r w:rsidRPr="00B413D6">
        <w:rPr>
          <w:sz w:val="24"/>
          <w:szCs w:val="24"/>
        </w:rPr>
        <w:t>В Адвокатскую палату Московской области 06.07.2018 г. поступила жалоба доверителя Д</w:t>
      </w:r>
      <w:r w:rsidR="00DE7FFA">
        <w:rPr>
          <w:sz w:val="24"/>
          <w:szCs w:val="24"/>
        </w:rPr>
        <w:t>.</w:t>
      </w:r>
      <w:r w:rsidRPr="00B413D6">
        <w:rPr>
          <w:sz w:val="24"/>
          <w:szCs w:val="24"/>
        </w:rPr>
        <w:t xml:space="preserve">В.Э. в отношении адвоката </w:t>
      </w:r>
      <w:proofErr w:type="spellStart"/>
      <w:r w:rsidR="00DE7FFA">
        <w:rPr>
          <w:sz w:val="24"/>
          <w:szCs w:val="24"/>
        </w:rPr>
        <w:t>Б.Ф.М.о</w:t>
      </w:r>
      <w:proofErr w:type="spellEnd"/>
      <w:r w:rsidR="00DE7FFA">
        <w:rPr>
          <w:sz w:val="24"/>
          <w:szCs w:val="24"/>
        </w:rPr>
        <w:t>.</w:t>
      </w:r>
      <w:r w:rsidRPr="00B413D6">
        <w:rPr>
          <w:sz w:val="24"/>
          <w:szCs w:val="24"/>
          <w:shd w:val="clear" w:color="auto" w:fill="FFFFFF"/>
        </w:rPr>
        <w:t xml:space="preserve">, </w:t>
      </w:r>
      <w:r w:rsidRPr="00B413D6">
        <w:rPr>
          <w:sz w:val="24"/>
          <w:szCs w:val="24"/>
        </w:rPr>
        <w:t>имеющего регистрационный номер</w:t>
      </w:r>
      <w:proofErr w:type="gramStart"/>
      <w:r w:rsidRPr="00B413D6">
        <w:rPr>
          <w:sz w:val="24"/>
          <w:szCs w:val="24"/>
        </w:rPr>
        <w:t xml:space="preserve"> </w:t>
      </w:r>
      <w:r w:rsidR="00DE7FFA">
        <w:rPr>
          <w:sz w:val="24"/>
          <w:szCs w:val="24"/>
        </w:rPr>
        <w:t>….</w:t>
      </w:r>
      <w:proofErr w:type="gramEnd"/>
      <w:r w:rsidR="00DE7FFA">
        <w:rPr>
          <w:sz w:val="24"/>
          <w:szCs w:val="24"/>
        </w:rPr>
        <w:t>.</w:t>
      </w:r>
      <w:r w:rsidRPr="00B413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7FFA">
        <w:rPr>
          <w:sz w:val="24"/>
          <w:szCs w:val="24"/>
        </w:rPr>
        <w:t>…..</w:t>
      </w:r>
    </w:p>
    <w:p w14:paraId="343C4A1F" w14:textId="0E50F958" w:rsidR="00486E52" w:rsidRPr="00D3795B" w:rsidRDefault="00B413D6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16.07</w:t>
      </w:r>
      <w:r w:rsidR="00486E52" w:rsidRPr="00D3795B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7EDCB216" w:rsidR="00486E52" w:rsidRDefault="00486E52" w:rsidP="00B413D6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</w:t>
      </w:r>
      <w:r w:rsidR="003F6FEA">
        <w:rPr>
          <w:sz w:val="24"/>
          <w:szCs w:val="24"/>
        </w:rPr>
        <w:t>8</w:t>
      </w:r>
      <w:r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B413D6" w:rsidRPr="00B413D6">
        <w:rPr>
          <w:sz w:val="24"/>
          <w:szCs w:val="24"/>
        </w:rPr>
        <w:t xml:space="preserve">о наличии в действиях адвоката </w:t>
      </w:r>
      <w:proofErr w:type="spellStart"/>
      <w:r w:rsidR="00DE7FFA">
        <w:rPr>
          <w:sz w:val="24"/>
          <w:szCs w:val="24"/>
        </w:rPr>
        <w:t>Б.Ф.М.о</w:t>
      </w:r>
      <w:proofErr w:type="spellEnd"/>
      <w:r w:rsidR="00DE7FFA">
        <w:rPr>
          <w:sz w:val="24"/>
          <w:szCs w:val="24"/>
        </w:rPr>
        <w:t>.</w:t>
      </w:r>
      <w:r w:rsidR="00DE7FFA">
        <w:rPr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 пп. 1, пп. 4 п. 1 ст. 7  ФЗ «Об адвокатской деятельности и адвокатуре в РФ», п. 1 ст. 8 Кодекса профессиональной этики адвоката,  а также ненадлежащем исполнении адвокатом своих профессиональных обязанностей перед доверителем Д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>В.Э., выразившееся  том, что адвокат:</w:t>
      </w:r>
      <w:r w:rsidR="00B413D6">
        <w:rPr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1) не исполнил Решение Совета ФПА РФ от 05.10.2017 г. и Решение Совета АП МО № 4 от 11.12.2002 г. (в части принципа территориальности и порядка исполнения адвокатами, осуществляющими профессиональную деятельность в адвокатских образованиях, дислоцированных на территории г. 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>,  и состоящие в реестре адвокатов 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области, требования (уведомления) судов и органов предварительного следствия об участии адвоката для осуществления защиты по назначению);</w:t>
      </w:r>
      <w:r w:rsidR="00B413D6">
        <w:rPr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2) в ходе судебного заседания 06.04.2018 г. Б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районного суда г.</w:t>
      </w:r>
      <w:r w:rsidR="00B413D6">
        <w:rPr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по делу №</w:t>
      </w:r>
      <w:r w:rsidR="00DE7FFA">
        <w:rPr>
          <w:sz w:val="24"/>
          <w:szCs w:val="24"/>
        </w:rPr>
        <w:t xml:space="preserve"> …..</w:t>
      </w:r>
      <w:r w:rsidR="00B413D6" w:rsidRPr="00B413D6">
        <w:rPr>
          <w:sz w:val="24"/>
          <w:szCs w:val="24"/>
        </w:rPr>
        <w:t xml:space="preserve"> не отстаивал права и законные интересы доверителя и оставил вопрос об избрании меры пресечения на усмотрение суда.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1C62454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сторон,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6F0155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887954" w14:textId="5F564AA6" w:rsidR="00486E52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B413D6">
        <w:rPr>
          <w:sz w:val="24"/>
          <w:szCs w:val="24"/>
        </w:rPr>
        <w:t>а</w:t>
      </w:r>
      <w:r w:rsidR="00B413D6" w:rsidRPr="00B413D6">
        <w:rPr>
          <w:sz w:val="24"/>
          <w:szCs w:val="24"/>
        </w:rPr>
        <w:t>двокат на основании ст. 51 УПК РФ осуществлял защиту прав заявителя по уголовному делу при избрании последнему Б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районным судом г. 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меры пресечения в виде заключения под стражу.</w:t>
      </w:r>
      <w:r w:rsidR="00B413D6">
        <w:rPr>
          <w:sz w:val="24"/>
          <w:szCs w:val="24"/>
        </w:rPr>
        <w:t xml:space="preserve"> При этом, </w:t>
      </w:r>
      <w:r w:rsidR="00B413D6" w:rsidRPr="00B413D6">
        <w:rPr>
          <w:sz w:val="24"/>
          <w:szCs w:val="24"/>
        </w:rPr>
        <w:t>поручение на защиту заявителя было принято адвокатом с нарушением Решения Совета ФПА РФ от 05.10.2017 г. и Решения Совета АПМО № 4 от 11.12.2002 г.</w:t>
      </w:r>
    </w:p>
    <w:p w14:paraId="57794C8E" w14:textId="084893BD" w:rsidR="00B413D6" w:rsidRDefault="00B413D6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указанного заседания а</w:t>
      </w:r>
      <w:r w:rsidRPr="00B413D6">
        <w:rPr>
          <w:sz w:val="24"/>
          <w:szCs w:val="24"/>
        </w:rPr>
        <w:t xml:space="preserve">двокат не представил каких-либо возражений на заявленное ходатайство следователя и оставил вопрос об избрании меры пресечения подзащитному «на усмотрение суда». </w:t>
      </w:r>
      <w:r>
        <w:rPr>
          <w:sz w:val="24"/>
          <w:szCs w:val="24"/>
        </w:rPr>
        <w:t>Подобное</w:t>
      </w:r>
      <w:r w:rsidRPr="00B413D6">
        <w:rPr>
          <w:sz w:val="24"/>
          <w:szCs w:val="24"/>
        </w:rPr>
        <w:t xml:space="preserve"> поведение адвоката в судебном заседании, даже при отсутствии подзащитного в зале судебного заседания, не может свидетельствовать о честном, разумном, добросовестном и активном исполнении адвокатом своих профессиональных обязанностей и отстаивании адвокатом прав и законных интересов заявителя.</w:t>
      </w:r>
    </w:p>
    <w:p w14:paraId="1F88A8B9" w14:textId="656FBEFD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 xml:space="preserve">адвокат обязан честно, разумно, добросовестно и активно отстаивать права и законные интересы доверителя всеми не </w:t>
      </w:r>
      <w:r w:rsidRPr="006F0155">
        <w:rPr>
          <w:sz w:val="24"/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9764F58" w14:textId="3970620F" w:rsidR="00B413D6" w:rsidRPr="00B413D6" w:rsidRDefault="00B413D6" w:rsidP="00B413D6">
      <w:pPr>
        <w:pStyle w:val="af3"/>
        <w:ind w:firstLine="709"/>
        <w:jc w:val="both"/>
        <w:rPr>
          <w:szCs w:val="24"/>
        </w:rPr>
      </w:pPr>
      <w:r w:rsidRPr="00B413D6">
        <w:rPr>
          <w:szCs w:val="24"/>
        </w:rPr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326CDAB2" w14:textId="77777777" w:rsidR="00B413D6" w:rsidRDefault="00B413D6" w:rsidP="00B413D6">
      <w:pPr>
        <w:pStyle w:val="af3"/>
        <w:ind w:firstLine="709"/>
        <w:jc w:val="both"/>
        <w:rPr>
          <w:szCs w:val="24"/>
        </w:rPr>
      </w:pPr>
      <w:r w:rsidRPr="00B413D6">
        <w:rPr>
          <w:szCs w:val="24"/>
        </w:rPr>
        <w:t>Решением Совета ФПА РФ от 05.10.2017 г. закреплён принцип территориальности, означающий, что исполнение рассматриваемой обязанности отнесено к исключительной компетенции адвокатского сообщества, и позиция судов здесь не имеет правового значения. Исключение в применении данного принципа возможно только для труднодоступных и малонаселённых районов страны на основании совместных решений адвокатских палат соответствующих субъектов РФ. Назначение адвокатов в качестве защитников в уголовном судопроизводстве регулируется соответствующими решениями советов адвокатских палат субъектов РФ. (п. 1.3, 2.2).</w:t>
      </w:r>
    </w:p>
    <w:p w14:paraId="0970D8B6" w14:textId="5948EC25" w:rsidR="00486E52" w:rsidRDefault="00B413D6" w:rsidP="00B413D6">
      <w:pPr>
        <w:pStyle w:val="af3"/>
        <w:ind w:firstLine="709"/>
        <w:jc w:val="both"/>
        <w:rPr>
          <w:szCs w:val="24"/>
        </w:rPr>
      </w:pPr>
      <w:r w:rsidRPr="00B413D6">
        <w:rPr>
          <w:szCs w:val="24"/>
        </w:rPr>
        <w:t>В соответствии с утверждённым 11.12.2002 г. Решением № 4 Совета АПМО Порядком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 или по поручению Совета АПМО, «адвокаты, осуществляющие профессиональную деятельность в адвокатских образованиях, зарегистрированных на территории г. М</w:t>
      </w:r>
      <w:r w:rsidR="00DE7FFA">
        <w:rPr>
          <w:szCs w:val="24"/>
        </w:rPr>
        <w:t>.</w:t>
      </w:r>
      <w:r w:rsidRPr="00B413D6">
        <w:rPr>
          <w:szCs w:val="24"/>
        </w:rPr>
        <w:t>, могут принимать участие в качестве защитников…. по назначению…. только в случае поступления уведомления…, при наличии распоряжения руководителя адвокатского образования, заключившего соглашение на оказание бесплатной юридической помощи с соответствующим органом дознания, предварительного следствия или суда».</w:t>
      </w:r>
      <w:r w:rsidR="00486E52" w:rsidRPr="00486E52">
        <w:rPr>
          <w:szCs w:val="24"/>
        </w:rPr>
        <w:t xml:space="preserve"> </w:t>
      </w:r>
    </w:p>
    <w:p w14:paraId="3E575161" w14:textId="2FD45DBE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proofErr w:type="spellStart"/>
      <w:r w:rsidR="00B413D6">
        <w:rPr>
          <w:szCs w:val="24"/>
        </w:rPr>
        <w:t>Б</w:t>
      </w:r>
      <w:r w:rsidR="00DE7FFA">
        <w:rPr>
          <w:szCs w:val="24"/>
        </w:rPr>
        <w:t>.</w:t>
      </w:r>
      <w:r w:rsidR="00B413D6">
        <w:rPr>
          <w:szCs w:val="24"/>
        </w:rPr>
        <w:t>Ф.М.о</w:t>
      </w:r>
      <w:proofErr w:type="spellEnd"/>
      <w:r w:rsidR="00B413D6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6971BE81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proofErr w:type="spellStart"/>
      <w:r w:rsidR="00B413D6">
        <w:rPr>
          <w:sz w:val="24"/>
          <w:szCs w:val="24"/>
        </w:rPr>
        <w:t>Б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Ф.М.о</w:t>
      </w:r>
      <w:proofErr w:type="spellEnd"/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proofErr w:type="spellStart"/>
      <w:r w:rsidR="00B413D6">
        <w:rPr>
          <w:sz w:val="24"/>
          <w:szCs w:val="24"/>
        </w:rPr>
        <w:t>Б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Ф.М.о</w:t>
      </w:r>
      <w:proofErr w:type="spellEnd"/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proofErr w:type="spellStart"/>
      <w:r w:rsidR="00B413D6">
        <w:rPr>
          <w:sz w:val="24"/>
          <w:szCs w:val="24"/>
        </w:rPr>
        <w:t>Б</w:t>
      </w:r>
      <w:r w:rsidR="00DE7FFA">
        <w:rPr>
          <w:sz w:val="24"/>
          <w:szCs w:val="24"/>
        </w:rPr>
        <w:t>.</w:t>
      </w:r>
      <w:r w:rsidR="00B413D6">
        <w:rPr>
          <w:sz w:val="24"/>
          <w:szCs w:val="24"/>
        </w:rPr>
        <w:t>Ф.М.о</w:t>
      </w:r>
      <w:proofErr w:type="spellEnd"/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CCEF36" w14:textId="4AD7A61D" w:rsidR="00486E52" w:rsidRDefault="000B3E70" w:rsidP="00B413D6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proofErr w:type="spellStart"/>
      <w:r w:rsidR="00DE7FFA">
        <w:rPr>
          <w:sz w:val="24"/>
          <w:szCs w:val="24"/>
        </w:rPr>
        <w:t>Б.Ф.М.о</w:t>
      </w:r>
      <w:proofErr w:type="spellEnd"/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  <w:shd w:val="clear" w:color="auto" w:fill="FFFFFF"/>
        </w:rPr>
        <w:t xml:space="preserve">, </w:t>
      </w:r>
      <w:r w:rsidR="00B413D6" w:rsidRPr="00B413D6">
        <w:rPr>
          <w:sz w:val="24"/>
          <w:szCs w:val="24"/>
        </w:rPr>
        <w:t xml:space="preserve">имеющего регистрационный номер </w:t>
      </w:r>
      <w:r w:rsidR="00DE7FFA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пп. 1, пп. 4 п. 1 ст. 7  ФЗ «Об адвокатской деятельности и адвокатуре в РФ», п. 1 ст. 8 Кодекса профессиональной этики адвоката,  а также ненадлежащем исполнении адвокатом своих профессиональных обязанностей перед доверителем Д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>В.Э., выразившееся  том, что адвокат:</w:t>
      </w:r>
      <w:r w:rsidR="00B413D6">
        <w:rPr>
          <w:sz w:val="24"/>
          <w:szCs w:val="24"/>
        </w:rPr>
        <w:t xml:space="preserve"> </w:t>
      </w:r>
      <w:r w:rsidR="00B413D6" w:rsidRPr="00B413D6">
        <w:rPr>
          <w:sz w:val="24"/>
          <w:szCs w:val="24"/>
        </w:rPr>
        <w:t>не исполнил Решение Совета ФПА РФ от 05.10.2017 г. и Решение Совета АПМО № 4 от 11.12.2002 г. (в части принципа территориальности и порядка исполнения адвокатами, осуществляющими профессиональную деятельность в адвокатских образованиях, дислоцированных на территории г. 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>,  и состоящие в реестре адвокатов М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области, требования (уведомления) судов и органов предварительного следствия об участии адвоката для осуществления защиты по назначению)</w:t>
      </w:r>
      <w:r w:rsidR="00B413D6">
        <w:rPr>
          <w:sz w:val="24"/>
          <w:szCs w:val="24"/>
        </w:rPr>
        <w:t>;</w:t>
      </w:r>
      <w:r w:rsidR="00B413D6" w:rsidRPr="00B413D6">
        <w:rPr>
          <w:sz w:val="24"/>
          <w:szCs w:val="24"/>
        </w:rPr>
        <w:t xml:space="preserve"> в ходе судебного заседания 06.04.2018 г. Б</w:t>
      </w:r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районного суда </w:t>
      </w:r>
      <w:proofErr w:type="spellStart"/>
      <w:r w:rsidR="00B413D6" w:rsidRPr="00B413D6">
        <w:rPr>
          <w:sz w:val="24"/>
          <w:szCs w:val="24"/>
        </w:rPr>
        <w:t>г.М</w:t>
      </w:r>
      <w:proofErr w:type="spellEnd"/>
      <w:r w:rsidR="00DE7FFA">
        <w:rPr>
          <w:sz w:val="24"/>
          <w:szCs w:val="24"/>
        </w:rPr>
        <w:t>.</w:t>
      </w:r>
      <w:r w:rsidR="00B413D6" w:rsidRPr="00B413D6">
        <w:rPr>
          <w:sz w:val="24"/>
          <w:szCs w:val="24"/>
        </w:rPr>
        <w:t xml:space="preserve"> по </w:t>
      </w:r>
      <w:r w:rsidR="00B413D6" w:rsidRPr="00B413D6">
        <w:rPr>
          <w:sz w:val="24"/>
          <w:szCs w:val="24"/>
        </w:rPr>
        <w:lastRenderedPageBreak/>
        <w:t>делу №</w:t>
      </w:r>
      <w:r w:rsidR="00DE7FFA">
        <w:rPr>
          <w:sz w:val="24"/>
          <w:szCs w:val="24"/>
        </w:rPr>
        <w:t xml:space="preserve"> …..</w:t>
      </w:r>
      <w:r w:rsidR="00B413D6" w:rsidRPr="00B413D6">
        <w:rPr>
          <w:sz w:val="24"/>
          <w:szCs w:val="24"/>
        </w:rPr>
        <w:t xml:space="preserve"> не отстаивал права и законные интересы доверителя и оставил вопрос об избрании меры пресечения на усмотрение суда.</w:t>
      </w: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10B" w14:textId="77777777" w:rsidR="00AF0097" w:rsidRDefault="00AF0097" w:rsidP="00AF0097">
      <w:r>
        <w:separator/>
      </w:r>
    </w:p>
  </w:endnote>
  <w:endnote w:type="continuationSeparator" w:id="0">
    <w:p w14:paraId="372EBC0A" w14:textId="77777777" w:rsidR="00AF0097" w:rsidRDefault="00AF0097" w:rsidP="00AF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441318"/>
      <w:docPartObj>
        <w:docPartGallery w:val="Page Numbers (Bottom of Page)"/>
        <w:docPartUnique/>
      </w:docPartObj>
    </w:sdtPr>
    <w:sdtEndPr/>
    <w:sdtContent>
      <w:p w14:paraId="5265F9BC" w14:textId="5277D73D" w:rsidR="00AF0097" w:rsidRDefault="00AF0097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D416" w14:textId="77777777" w:rsidR="00AF0097" w:rsidRDefault="00AF009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3183" w14:textId="77777777" w:rsidR="00AF0097" w:rsidRDefault="00AF0097" w:rsidP="00AF0097">
      <w:r>
        <w:separator/>
      </w:r>
    </w:p>
  </w:footnote>
  <w:footnote w:type="continuationSeparator" w:id="0">
    <w:p w14:paraId="6C2026C3" w14:textId="77777777" w:rsidR="00AF0097" w:rsidRDefault="00AF0097" w:rsidP="00AF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6FEA"/>
    <w:rsid w:val="003F7AFA"/>
    <w:rsid w:val="004662E3"/>
    <w:rsid w:val="00486E52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96182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AF0097"/>
    <w:rsid w:val="00B413D6"/>
    <w:rsid w:val="00C12CB2"/>
    <w:rsid w:val="00D400A0"/>
    <w:rsid w:val="00D94DB5"/>
    <w:rsid w:val="00DB261D"/>
    <w:rsid w:val="00DE7FFA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AF009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F0097"/>
    <w:rPr>
      <w:rFonts w:ascii="Times New Roman" w:eastAsia="Times New Roman" w:hAnsi="Times New Roman"/>
    </w:rPr>
  </w:style>
  <w:style w:type="paragraph" w:styleId="afa">
    <w:name w:val="footer"/>
    <w:basedOn w:val="a"/>
    <w:link w:val="afb"/>
    <w:uiPriority w:val="99"/>
    <w:unhideWhenUsed/>
    <w:rsid w:val="00AF009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F00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14</cp:revision>
  <cp:lastPrinted>2018-10-18T13:18:00Z</cp:lastPrinted>
  <dcterms:created xsi:type="dcterms:W3CDTF">2018-08-01T07:05:00Z</dcterms:created>
  <dcterms:modified xsi:type="dcterms:W3CDTF">2022-04-08T06:37:00Z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