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88A33A8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6B321A">
        <w:rPr>
          <w:b/>
          <w:caps/>
          <w:sz w:val="24"/>
          <w:szCs w:val="24"/>
        </w:rPr>
        <w:t>2</w:t>
      </w:r>
      <w:r w:rsidR="00962E6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3F4376A" w:rsidR="00D400A0" w:rsidRDefault="00D85E10">
      <w:pPr>
        <w:jc w:val="center"/>
      </w:pPr>
      <w:r>
        <w:rPr>
          <w:b/>
          <w:sz w:val="24"/>
          <w:szCs w:val="24"/>
        </w:rPr>
        <w:t>М.О.Н.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23323338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1148A8">
        <w:rPr>
          <w:sz w:val="24"/>
          <w:szCs w:val="24"/>
        </w:rPr>
        <w:t xml:space="preserve">при участии </w:t>
      </w:r>
      <w:r w:rsidR="00962E6C">
        <w:rPr>
          <w:sz w:val="24"/>
          <w:szCs w:val="24"/>
        </w:rPr>
        <w:t xml:space="preserve">представителя заявителя — </w:t>
      </w:r>
      <w:r w:rsidR="006B321A">
        <w:rPr>
          <w:sz w:val="24"/>
          <w:szCs w:val="24"/>
        </w:rPr>
        <w:t xml:space="preserve">адвоката </w:t>
      </w:r>
      <w:r w:rsidR="00962E6C">
        <w:rPr>
          <w:sz w:val="24"/>
          <w:szCs w:val="24"/>
        </w:rPr>
        <w:t>С</w:t>
      </w:r>
      <w:r w:rsidR="00D85E10">
        <w:rPr>
          <w:sz w:val="24"/>
          <w:szCs w:val="24"/>
        </w:rPr>
        <w:t>.</w:t>
      </w:r>
      <w:r w:rsidR="00962E6C">
        <w:rPr>
          <w:sz w:val="24"/>
          <w:szCs w:val="24"/>
        </w:rPr>
        <w:t>С.А.</w:t>
      </w:r>
      <w:r w:rsidR="006B321A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962E6C">
        <w:rPr>
          <w:sz w:val="24"/>
          <w:szCs w:val="24"/>
        </w:rPr>
        <w:t>М</w:t>
      </w:r>
      <w:r w:rsidR="00D85E10">
        <w:rPr>
          <w:sz w:val="24"/>
          <w:szCs w:val="24"/>
        </w:rPr>
        <w:t>.</w:t>
      </w:r>
      <w:r w:rsidR="00962E6C">
        <w:rPr>
          <w:sz w:val="24"/>
          <w:szCs w:val="24"/>
        </w:rPr>
        <w:t>О.Н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05447C74" w:rsidR="00D76719" w:rsidRPr="00962E6C" w:rsidRDefault="00962E6C" w:rsidP="00D76719">
      <w:pPr>
        <w:ind w:firstLine="708"/>
        <w:jc w:val="both"/>
        <w:rPr>
          <w:sz w:val="24"/>
          <w:szCs w:val="24"/>
        </w:rPr>
      </w:pPr>
      <w:r w:rsidRPr="00962E6C">
        <w:rPr>
          <w:sz w:val="24"/>
          <w:szCs w:val="24"/>
        </w:rPr>
        <w:t xml:space="preserve">В Адвокатскую палату Московской области 19.09.2018 г. поступила жалоба доверителя </w:t>
      </w:r>
      <w:r w:rsidR="00D85E10">
        <w:rPr>
          <w:sz w:val="24"/>
          <w:szCs w:val="24"/>
        </w:rPr>
        <w:t>И.И.Р.</w:t>
      </w:r>
      <w:r>
        <w:rPr>
          <w:sz w:val="24"/>
          <w:szCs w:val="24"/>
        </w:rPr>
        <w:t xml:space="preserve"> </w:t>
      </w:r>
      <w:r w:rsidRPr="00962E6C">
        <w:rPr>
          <w:sz w:val="24"/>
          <w:szCs w:val="24"/>
        </w:rPr>
        <w:t xml:space="preserve">в отношении адвоката </w:t>
      </w:r>
      <w:r w:rsidR="00D85E10">
        <w:rPr>
          <w:sz w:val="24"/>
          <w:szCs w:val="24"/>
        </w:rPr>
        <w:t>М.О.Н.</w:t>
      </w:r>
      <w:r w:rsidRPr="00962E6C">
        <w:rPr>
          <w:sz w:val="24"/>
          <w:szCs w:val="24"/>
          <w:shd w:val="clear" w:color="auto" w:fill="FFFFFF"/>
        </w:rPr>
        <w:t xml:space="preserve">, </w:t>
      </w:r>
      <w:r w:rsidRPr="00962E6C">
        <w:rPr>
          <w:sz w:val="24"/>
          <w:szCs w:val="24"/>
        </w:rPr>
        <w:t>имеющего регистрационный номер</w:t>
      </w:r>
      <w:proofErr w:type="gramStart"/>
      <w:r w:rsidRPr="00962E6C">
        <w:rPr>
          <w:sz w:val="24"/>
          <w:szCs w:val="24"/>
        </w:rPr>
        <w:t xml:space="preserve"> </w:t>
      </w:r>
      <w:r w:rsidR="00D85E10">
        <w:rPr>
          <w:sz w:val="24"/>
          <w:szCs w:val="24"/>
        </w:rPr>
        <w:t>….</w:t>
      </w:r>
      <w:proofErr w:type="gramEnd"/>
      <w:r w:rsidR="00D85E10">
        <w:rPr>
          <w:sz w:val="24"/>
          <w:szCs w:val="24"/>
        </w:rPr>
        <w:t>.</w:t>
      </w:r>
      <w:r w:rsidRPr="00962E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5E10">
        <w:rPr>
          <w:sz w:val="24"/>
          <w:szCs w:val="24"/>
        </w:rPr>
        <w:t>…..</w:t>
      </w:r>
    </w:p>
    <w:p w14:paraId="03F8AC9E" w14:textId="22750895" w:rsidR="006D07BC" w:rsidRPr="00E03C98" w:rsidRDefault="00962E6C" w:rsidP="006D07BC">
      <w:pPr>
        <w:ind w:firstLine="708"/>
        <w:jc w:val="both"/>
        <w:rPr>
          <w:sz w:val="24"/>
          <w:szCs w:val="24"/>
        </w:rPr>
      </w:pPr>
      <w:r w:rsidRPr="00962E6C">
        <w:rPr>
          <w:sz w:val="24"/>
          <w:szCs w:val="24"/>
        </w:rPr>
        <w:t>19.09</w:t>
      </w:r>
      <w:r w:rsidR="006D07BC" w:rsidRPr="00962E6C">
        <w:rPr>
          <w:sz w:val="24"/>
          <w:szCs w:val="24"/>
        </w:rPr>
        <w:t>.2018 г. распоряжением Президента Адвокатской</w:t>
      </w:r>
      <w:r w:rsidR="006D07BC" w:rsidRPr="00E03C98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14:paraId="1543B606" w14:textId="54103535" w:rsidR="006D07BC" w:rsidRPr="00962E6C" w:rsidRDefault="006D07BC" w:rsidP="006D07BC">
      <w:pPr>
        <w:ind w:firstLine="708"/>
        <w:jc w:val="both"/>
        <w:rPr>
          <w:sz w:val="24"/>
          <w:szCs w:val="24"/>
        </w:rPr>
      </w:pPr>
      <w:r w:rsidRPr="00962E6C">
        <w:rPr>
          <w:sz w:val="24"/>
          <w:szCs w:val="24"/>
        </w:rPr>
        <w:t xml:space="preserve">Квалификационная комиссия </w:t>
      </w:r>
      <w:r w:rsidR="00D76719" w:rsidRPr="00962E6C">
        <w:rPr>
          <w:sz w:val="24"/>
          <w:szCs w:val="24"/>
        </w:rPr>
        <w:t>27.11</w:t>
      </w:r>
      <w:r w:rsidRPr="00962E6C">
        <w:rPr>
          <w:sz w:val="24"/>
          <w:szCs w:val="24"/>
        </w:rPr>
        <w:t xml:space="preserve">.2018 г. дала </w:t>
      </w:r>
      <w:r w:rsidR="006155F8" w:rsidRPr="00962E6C">
        <w:rPr>
          <w:sz w:val="24"/>
          <w:szCs w:val="24"/>
        </w:rPr>
        <w:t xml:space="preserve">заключение </w:t>
      </w:r>
      <w:r w:rsidR="00962E6C" w:rsidRPr="00962E6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85E10">
        <w:rPr>
          <w:sz w:val="24"/>
          <w:szCs w:val="24"/>
        </w:rPr>
        <w:t>М.О.Н.</w:t>
      </w:r>
      <w:r w:rsidR="00962E6C" w:rsidRPr="00962E6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И</w:t>
      </w:r>
      <w:r w:rsidR="00D85E10">
        <w:rPr>
          <w:sz w:val="24"/>
          <w:szCs w:val="24"/>
        </w:rPr>
        <w:t>.</w:t>
      </w:r>
      <w:r w:rsidR="00962E6C" w:rsidRPr="00962E6C">
        <w:rPr>
          <w:sz w:val="24"/>
          <w:szCs w:val="24"/>
        </w:rPr>
        <w:t>И.Р.</w:t>
      </w:r>
    </w:p>
    <w:p w14:paraId="61AAB362" w14:textId="23407476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48A8">
        <w:rPr>
          <w:sz w:val="24"/>
          <w:szCs w:val="24"/>
          <w:lang w:eastAsia="en-US"/>
        </w:rPr>
        <w:t xml:space="preserve"> заслушав устные пояснения </w:t>
      </w:r>
      <w:r w:rsidR="00962E6C">
        <w:rPr>
          <w:sz w:val="24"/>
          <w:szCs w:val="24"/>
          <w:lang w:eastAsia="en-US"/>
        </w:rPr>
        <w:t>представителя заявителя</w:t>
      </w:r>
      <w:r w:rsidR="001148A8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41B7E4B2" w:rsidR="00F22650" w:rsidRPr="00962E6C" w:rsidRDefault="009A07AF" w:rsidP="000B1777">
      <w:pPr>
        <w:ind w:firstLine="708"/>
        <w:jc w:val="both"/>
        <w:rPr>
          <w:sz w:val="24"/>
          <w:szCs w:val="24"/>
        </w:rPr>
      </w:pPr>
      <w:r w:rsidRPr="00962E6C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962E6C" w:rsidRPr="00962E6C">
        <w:rPr>
          <w:sz w:val="24"/>
          <w:szCs w:val="24"/>
        </w:rPr>
        <w:t xml:space="preserve"> адвокат М</w:t>
      </w:r>
      <w:r w:rsidR="00D85E10">
        <w:rPr>
          <w:sz w:val="24"/>
          <w:szCs w:val="24"/>
        </w:rPr>
        <w:t>.</w:t>
      </w:r>
      <w:r w:rsidR="00962E6C" w:rsidRPr="00962E6C">
        <w:rPr>
          <w:sz w:val="24"/>
          <w:szCs w:val="24"/>
        </w:rPr>
        <w:t>О.Н. осуществляла защиту заявителя И</w:t>
      </w:r>
      <w:r w:rsidR="00D85E10">
        <w:rPr>
          <w:sz w:val="24"/>
          <w:szCs w:val="24"/>
        </w:rPr>
        <w:t>.</w:t>
      </w:r>
      <w:r w:rsidR="00962E6C" w:rsidRPr="00962E6C">
        <w:rPr>
          <w:sz w:val="24"/>
          <w:szCs w:val="24"/>
        </w:rPr>
        <w:t>И.Р. в порядке ст. 51 УПК РФ в период с 19.08.2017 г. по 17.10.2017 г.</w:t>
      </w:r>
    </w:p>
    <w:p w14:paraId="12C8FB8D" w14:textId="24517C81" w:rsidR="00E73BEC" w:rsidRDefault="00E73BEC" w:rsidP="00F22650">
      <w:pPr>
        <w:pStyle w:val="af3"/>
        <w:ind w:firstLine="708"/>
        <w:jc w:val="both"/>
        <w:rPr>
          <w:szCs w:val="24"/>
        </w:rPr>
      </w:pPr>
      <w:r w:rsidRPr="00E03C98">
        <w:rPr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</w:t>
      </w:r>
      <w:r w:rsidRPr="005A061F">
        <w:rPr>
          <w:szCs w:val="24"/>
        </w:rPr>
        <w:t xml:space="preserve">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18597176" w14:textId="5026EC40" w:rsidR="00E03C98" w:rsidRDefault="00F57917" w:rsidP="00E02AF5">
      <w:pPr>
        <w:ind w:firstLine="708"/>
        <w:jc w:val="both"/>
        <w:rPr>
          <w:rFonts w:eastAsia="Calibri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62E6C">
        <w:rPr>
          <w:color w:val="000000"/>
          <w:sz w:val="24"/>
          <w:szCs w:val="24"/>
        </w:rPr>
        <w:t>М</w:t>
      </w:r>
      <w:r w:rsidR="00D85E10">
        <w:rPr>
          <w:color w:val="000000"/>
          <w:sz w:val="24"/>
          <w:szCs w:val="24"/>
        </w:rPr>
        <w:t>.</w:t>
      </w:r>
      <w:r w:rsidR="00962E6C">
        <w:rPr>
          <w:color w:val="000000"/>
          <w:sz w:val="24"/>
          <w:szCs w:val="24"/>
        </w:rPr>
        <w:t>О.Н.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  <w:r w:rsidR="00E03C98" w:rsidRPr="00E03C98">
        <w:rPr>
          <w:rFonts w:eastAsia="Calibri"/>
          <w:sz w:val="24"/>
          <w:szCs w:val="24"/>
        </w:rPr>
        <w:t xml:space="preserve"> 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4ED1DFD1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85E10">
        <w:rPr>
          <w:sz w:val="24"/>
          <w:szCs w:val="24"/>
        </w:rPr>
        <w:t>М.О.Н.</w:t>
      </w:r>
      <w:r w:rsidR="00962E6C" w:rsidRPr="00962E6C">
        <w:rPr>
          <w:sz w:val="24"/>
          <w:szCs w:val="24"/>
          <w:shd w:val="clear" w:color="auto" w:fill="FFFFFF"/>
        </w:rPr>
        <w:t xml:space="preserve">, </w:t>
      </w:r>
      <w:r w:rsidR="00962E6C" w:rsidRPr="00962E6C">
        <w:rPr>
          <w:sz w:val="24"/>
          <w:szCs w:val="24"/>
        </w:rPr>
        <w:t>имеющего регистрационный номер</w:t>
      </w:r>
      <w:proofErr w:type="gramStart"/>
      <w:r w:rsidR="00962E6C" w:rsidRPr="00962E6C">
        <w:rPr>
          <w:sz w:val="24"/>
          <w:szCs w:val="24"/>
        </w:rPr>
        <w:t xml:space="preserve"> </w:t>
      </w:r>
      <w:r w:rsidR="00D85E10">
        <w:rPr>
          <w:sz w:val="24"/>
          <w:szCs w:val="24"/>
        </w:rPr>
        <w:t>….</w:t>
      </w:r>
      <w:proofErr w:type="gramEnd"/>
      <w:r w:rsidR="00D85E10">
        <w:rPr>
          <w:sz w:val="24"/>
          <w:szCs w:val="24"/>
        </w:rPr>
        <w:t>.</w:t>
      </w:r>
      <w:r w:rsidR="00962E6C" w:rsidRPr="00962E6C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B321A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62E6C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85E10"/>
    <w:rsid w:val="00DA0562"/>
    <w:rsid w:val="00DA0722"/>
    <w:rsid w:val="00E02AF5"/>
    <w:rsid w:val="00E03C98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2022-04-05T10:06:00Z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