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39396075"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DA6164">
        <w:rPr>
          <w:b/>
          <w:caps/>
          <w:sz w:val="24"/>
          <w:szCs w:val="24"/>
        </w:rPr>
        <w:t>2</w:t>
      </w:r>
      <w:r w:rsidR="000E2757">
        <w:rPr>
          <w:b/>
          <w:caps/>
          <w:sz w:val="24"/>
          <w:szCs w:val="24"/>
        </w:rPr>
        <w:t>9</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3784B7B4" w:rsidR="00600F98" w:rsidRPr="005B528E" w:rsidRDefault="005E2D68" w:rsidP="00600F98">
      <w:pPr>
        <w:jc w:val="center"/>
        <w:rPr>
          <w:b/>
          <w:sz w:val="24"/>
          <w:szCs w:val="24"/>
        </w:rPr>
      </w:pPr>
      <w:r>
        <w:rPr>
          <w:b/>
          <w:sz w:val="24"/>
          <w:szCs w:val="24"/>
        </w:rPr>
        <w:t>Ч.Д.В.</w:t>
      </w:r>
    </w:p>
    <w:p w14:paraId="22127993" w14:textId="77777777" w:rsidR="00537C83" w:rsidRPr="005B528E" w:rsidRDefault="00537C83" w:rsidP="00537C83">
      <w:pPr>
        <w:jc w:val="center"/>
        <w:rPr>
          <w:b/>
          <w:sz w:val="24"/>
          <w:szCs w:val="24"/>
        </w:rPr>
      </w:pPr>
    </w:p>
    <w:p w14:paraId="4D573D61" w14:textId="3CFD7668"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525099" w:rsidRPr="00525099">
        <w:rPr>
          <w:sz w:val="24"/>
          <w:szCs w:val="24"/>
        </w:rPr>
        <w:t xml:space="preserve"> </w:t>
      </w:r>
      <w:r w:rsidR="00525099">
        <w:rPr>
          <w:sz w:val="24"/>
          <w:szCs w:val="24"/>
        </w:rPr>
        <w:t>Пепеляев С.Г.,</w:t>
      </w:r>
      <w:r w:rsidR="00525099" w:rsidRPr="005B528E">
        <w:rPr>
          <w:sz w:val="24"/>
          <w:szCs w:val="24"/>
        </w:rPr>
        <w:t xml:space="preserve"> </w:t>
      </w:r>
      <w:r w:rsidRPr="005B528E">
        <w:rPr>
          <w:sz w:val="24"/>
          <w:szCs w:val="24"/>
        </w:rPr>
        <w:t xml:space="preserve">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3F663245" w:rsidR="006E1F0D" w:rsidRPr="005B528E" w:rsidRDefault="00071443" w:rsidP="007560F7">
      <w:pPr>
        <w:ind w:firstLine="708"/>
        <w:jc w:val="both"/>
        <w:rPr>
          <w:sz w:val="24"/>
          <w:szCs w:val="24"/>
        </w:rPr>
      </w:pPr>
      <w:r w:rsidRPr="005B528E">
        <w:rPr>
          <w:sz w:val="24"/>
          <w:szCs w:val="24"/>
        </w:rPr>
        <w:t xml:space="preserve">Совет, рассмотрев в закрытом заседании дисциплинарное производство в отношении адвоката </w:t>
      </w:r>
      <w:r w:rsidR="000E2757">
        <w:rPr>
          <w:sz w:val="24"/>
          <w:szCs w:val="24"/>
        </w:rPr>
        <w:t>Ч</w:t>
      </w:r>
      <w:r w:rsidR="005E2D68">
        <w:rPr>
          <w:sz w:val="24"/>
          <w:szCs w:val="24"/>
        </w:rPr>
        <w:t>.</w:t>
      </w:r>
      <w:r w:rsidR="000E2757">
        <w:rPr>
          <w:sz w:val="24"/>
          <w:szCs w:val="24"/>
        </w:rPr>
        <w:t>Д.В</w:t>
      </w:r>
      <w:r w:rsidR="00525099">
        <w:rPr>
          <w:sz w:val="24"/>
          <w:szCs w:val="24"/>
        </w:rPr>
        <w:t>.</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9AB6D00" w14:textId="77777777" w:rsidR="00525099" w:rsidRDefault="00525099" w:rsidP="003336E1">
      <w:pPr>
        <w:ind w:firstLine="708"/>
        <w:jc w:val="both"/>
        <w:rPr>
          <w:sz w:val="24"/>
          <w:szCs w:val="24"/>
        </w:rPr>
      </w:pPr>
    </w:p>
    <w:p w14:paraId="4CF447A3" w14:textId="1B69D29A" w:rsidR="003336E1" w:rsidRDefault="000E2757" w:rsidP="003336E1">
      <w:pPr>
        <w:ind w:firstLine="708"/>
        <w:jc w:val="both"/>
        <w:rPr>
          <w:sz w:val="24"/>
          <w:szCs w:val="24"/>
        </w:rPr>
      </w:pPr>
      <w:r w:rsidRPr="000E2757">
        <w:rPr>
          <w:sz w:val="24"/>
          <w:szCs w:val="24"/>
        </w:rPr>
        <w:t xml:space="preserve">В Адвокатскую палату Московской области 12.10.2018 г. поступило представление первого вице-президента АПМО Толчеева М.Н. в отношении адвоката </w:t>
      </w:r>
      <w:r w:rsidR="005E2D68">
        <w:rPr>
          <w:sz w:val="24"/>
          <w:szCs w:val="24"/>
        </w:rPr>
        <w:t>Ч.Д.В.</w:t>
      </w:r>
      <w:r w:rsidRPr="000E2757">
        <w:rPr>
          <w:sz w:val="24"/>
          <w:szCs w:val="24"/>
          <w:shd w:val="clear" w:color="auto" w:fill="FFFFFF"/>
        </w:rPr>
        <w:t xml:space="preserve">, </w:t>
      </w:r>
      <w:r w:rsidRPr="000E2757">
        <w:rPr>
          <w:sz w:val="24"/>
          <w:szCs w:val="24"/>
        </w:rPr>
        <w:t>имеющего регистрационный номер</w:t>
      </w:r>
      <w:proofErr w:type="gramStart"/>
      <w:r w:rsidRPr="000E2757">
        <w:rPr>
          <w:sz w:val="24"/>
          <w:szCs w:val="24"/>
        </w:rPr>
        <w:t xml:space="preserve"> </w:t>
      </w:r>
      <w:r w:rsidR="005E2D68">
        <w:rPr>
          <w:sz w:val="24"/>
          <w:szCs w:val="24"/>
        </w:rPr>
        <w:t>….</w:t>
      </w:r>
      <w:proofErr w:type="gramEnd"/>
      <w:r w:rsidR="005E2D68">
        <w:rPr>
          <w:sz w:val="24"/>
          <w:szCs w:val="24"/>
        </w:rPr>
        <w:t>.</w:t>
      </w:r>
      <w:r w:rsidRPr="000E2757">
        <w:rPr>
          <w:sz w:val="24"/>
          <w:szCs w:val="24"/>
        </w:rPr>
        <w:t xml:space="preserve"> в реестре адвокатов Московской области, избранная форма адвокатского образования – </w:t>
      </w:r>
      <w:r w:rsidR="005E2D68">
        <w:rPr>
          <w:sz w:val="24"/>
          <w:szCs w:val="24"/>
        </w:rPr>
        <w:t>…..</w:t>
      </w:r>
    </w:p>
    <w:p w14:paraId="3000BD6F" w14:textId="344DC292" w:rsidR="0031024B" w:rsidRPr="0031024B" w:rsidRDefault="0031024B" w:rsidP="003336E1">
      <w:pPr>
        <w:ind w:firstLine="708"/>
        <w:jc w:val="both"/>
        <w:rPr>
          <w:sz w:val="24"/>
          <w:szCs w:val="24"/>
        </w:rPr>
      </w:pPr>
      <w:r w:rsidRPr="0031024B">
        <w:rPr>
          <w:sz w:val="24"/>
          <w:szCs w:val="24"/>
        </w:rPr>
        <w:t xml:space="preserve">В представлении сообщается, что адвокат нарушил п. 1 ст. 4, </w:t>
      </w:r>
      <w:proofErr w:type="spellStart"/>
      <w:r w:rsidRPr="0031024B">
        <w:rPr>
          <w:sz w:val="24"/>
          <w:szCs w:val="24"/>
        </w:rPr>
        <w:t>абз</w:t>
      </w:r>
      <w:proofErr w:type="spellEnd"/>
      <w:r w:rsidRPr="0031024B">
        <w:rPr>
          <w:sz w:val="24"/>
          <w:szCs w:val="24"/>
        </w:rPr>
        <w:t>. 2 ст. 8 Кодекса профессиональной этики адвоката, а также Правила поведения адвокатов в информационно-телекоммуникационной сети Интернет, принятые Советом ФПА РФ 28.09.2016 г. (</w:t>
      </w:r>
      <w:proofErr w:type="spellStart"/>
      <w:r w:rsidRPr="0031024B">
        <w:rPr>
          <w:sz w:val="24"/>
          <w:szCs w:val="24"/>
        </w:rPr>
        <w:t>прот</w:t>
      </w:r>
      <w:proofErr w:type="spellEnd"/>
      <w:r w:rsidRPr="0031024B">
        <w:rPr>
          <w:sz w:val="24"/>
          <w:szCs w:val="24"/>
        </w:rPr>
        <w:t>. № 7), допустив оскорбительные высказывания.</w:t>
      </w:r>
    </w:p>
    <w:p w14:paraId="526D174C" w14:textId="185F4DEB" w:rsidR="003336E1" w:rsidRPr="00525099" w:rsidRDefault="000E2757" w:rsidP="003336E1">
      <w:pPr>
        <w:ind w:firstLine="708"/>
        <w:jc w:val="both"/>
        <w:rPr>
          <w:sz w:val="24"/>
          <w:szCs w:val="24"/>
        </w:rPr>
      </w:pPr>
      <w:r w:rsidRPr="000E2757">
        <w:rPr>
          <w:sz w:val="24"/>
          <w:szCs w:val="24"/>
        </w:rPr>
        <w:t>12</w:t>
      </w:r>
      <w:r w:rsidR="00525099" w:rsidRPr="000E2757">
        <w:rPr>
          <w:sz w:val="24"/>
          <w:szCs w:val="24"/>
        </w:rPr>
        <w:t>.10</w:t>
      </w:r>
      <w:r w:rsidR="003336E1" w:rsidRPr="000E2757">
        <w:rPr>
          <w:sz w:val="24"/>
          <w:szCs w:val="24"/>
        </w:rPr>
        <w:t>.2018 г. распоряжением</w:t>
      </w:r>
      <w:r w:rsidR="003336E1" w:rsidRPr="00525099">
        <w:rPr>
          <w:sz w:val="24"/>
          <w:szCs w:val="24"/>
        </w:rPr>
        <w:t xml:space="preserve"> Президента Адвокатской палаты Московской области в отношении адвоката возбуждено дисциплинарное производство.  </w:t>
      </w:r>
    </w:p>
    <w:p w14:paraId="1FA95064" w14:textId="0C6F35BD" w:rsidR="00537C83" w:rsidRDefault="00600F98" w:rsidP="00537C83">
      <w:pPr>
        <w:ind w:firstLine="708"/>
        <w:jc w:val="both"/>
        <w:rPr>
          <w:sz w:val="24"/>
          <w:szCs w:val="24"/>
        </w:rPr>
      </w:pPr>
      <w:r w:rsidRPr="000E2757">
        <w:rPr>
          <w:sz w:val="24"/>
          <w:szCs w:val="24"/>
        </w:rPr>
        <w:t>Квалификационная комиссия 2</w:t>
      </w:r>
      <w:r w:rsidR="00325ABE" w:rsidRPr="000E2757">
        <w:rPr>
          <w:sz w:val="24"/>
          <w:szCs w:val="24"/>
        </w:rPr>
        <w:t>7</w:t>
      </w:r>
      <w:r w:rsidRPr="000E2757">
        <w:rPr>
          <w:sz w:val="24"/>
          <w:szCs w:val="24"/>
        </w:rPr>
        <w:t>.</w:t>
      </w:r>
      <w:r w:rsidR="009E53F5" w:rsidRPr="000E2757">
        <w:rPr>
          <w:sz w:val="24"/>
          <w:szCs w:val="24"/>
        </w:rPr>
        <w:t>1</w:t>
      </w:r>
      <w:r w:rsidR="00325ABE" w:rsidRPr="000E2757">
        <w:rPr>
          <w:sz w:val="24"/>
          <w:szCs w:val="24"/>
        </w:rPr>
        <w:t>1</w:t>
      </w:r>
      <w:r w:rsidR="007831BE" w:rsidRPr="000E2757">
        <w:rPr>
          <w:sz w:val="24"/>
          <w:szCs w:val="24"/>
        </w:rPr>
        <w:t>.</w:t>
      </w:r>
      <w:r w:rsidRPr="000E2757">
        <w:rPr>
          <w:sz w:val="24"/>
          <w:szCs w:val="24"/>
        </w:rPr>
        <w:t xml:space="preserve">2018 г. дала заключение </w:t>
      </w:r>
      <w:r w:rsidR="000E2757" w:rsidRPr="000E2757">
        <w:rPr>
          <w:sz w:val="24"/>
          <w:szCs w:val="24"/>
        </w:rPr>
        <w:t xml:space="preserve">о наличии в действиях адвоката </w:t>
      </w:r>
      <w:r w:rsidR="005E2D68">
        <w:rPr>
          <w:sz w:val="24"/>
          <w:szCs w:val="24"/>
        </w:rPr>
        <w:t>Ч.Д.В.</w:t>
      </w:r>
      <w:r w:rsidR="000E2757" w:rsidRPr="000E2757">
        <w:rPr>
          <w:sz w:val="24"/>
          <w:szCs w:val="24"/>
        </w:rPr>
        <w:t xml:space="preserve"> нарушения пп. 4 п. 1 ст. 7 Федерального закона «Об адвокатской деятельности и адвокатуре в РФ» во взаимосвязи с пунктами 1.3., 2.2.1, 2.3.1, 2.3.2 Правил поведения адвокатов в информационно-телекоммуникационной сети «Интернет», утвержденных Советом ФПА РФ 28.09.2016 г. (</w:t>
      </w:r>
      <w:proofErr w:type="spellStart"/>
      <w:r w:rsidR="000E2757" w:rsidRPr="000E2757">
        <w:rPr>
          <w:sz w:val="24"/>
          <w:szCs w:val="24"/>
        </w:rPr>
        <w:t>прот</w:t>
      </w:r>
      <w:proofErr w:type="spellEnd"/>
      <w:r w:rsidR="000E2757" w:rsidRPr="000E2757">
        <w:rPr>
          <w:sz w:val="24"/>
          <w:szCs w:val="24"/>
        </w:rPr>
        <w:t xml:space="preserve">. № 7), п. 1 ст. 4, п. 2 ст. 5, </w:t>
      </w:r>
      <w:proofErr w:type="spellStart"/>
      <w:r w:rsidR="000E2757" w:rsidRPr="000E2757">
        <w:rPr>
          <w:sz w:val="24"/>
          <w:szCs w:val="24"/>
        </w:rPr>
        <w:t>абз</w:t>
      </w:r>
      <w:proofErr w:type="spellEnd"/>
      <w:r w:rsidR="000E2757" w:rsidRPr="000E2757">
        <w:rPr>
          <w:sz w:val="24"/>
          <w:szCs w:val="24"/>
        </w:rPr>
        <w:t xml:space="preserve">. 2 ст. 8 </w:t>
      </w:r>
      <w:r w:rsidR="000E2757" w:rsidRPr="005B528E">
        <w:rPr>
          <w:sz w:val="24"/>
          <w:szCs w:val="24"/>
          <w:lang w:eastAsia="en-US"/>
        </w:rPr>
        <w:t>Кодекса профессиональной этики адвоката</w:t>
      </w:r>
      <w:r w:rsidR="000E2757" w:rsidRPr="000E2757">
        <w:rPr>
          <w:sz w:val="24"/>
          <w:szCs w:val="24"/>
        </w:rPr>
        <w:t>, выразившегося в том, что в закрытой группе дольщиков ООО «</w:t>
      </w:r>
      <w:r w:rsidR="005E2D68">
        <w:rPr>
          <w:sz w:val="24"/>
          <w:szCs w:val="24"/>
        </w:rPr>
        <w:t>…..</w:t>
      </w:r>
      <w:r w:rsidR="000E2757" w:rsidRPr="000E2757">
        <w:rPr>
          <w:sz w:val="24"/>
          <w:szCs w:val="24"/>
        </w:rPr>
        <w:t xml:space="preserve">» в социальной сети </w:t>
      </w:r>
      <w:r w:rsidR="005E2D68">
        <w:rPr>
          <w:sz w:val="24"/>
          <w:szCs w:val="24"/>
        </w:rPr>
        <w:t>…..</w:t>
      </w:r>
      <w:r w:rsidR="000E2757" w:rsidRPr="000E2757">
        <w:rPr>
          <w:sz w:val="24"/>
          <w:szCs w:val="24"/>
        </w:rPr>
        <w:t xml:space="preserve"> адвокат опубликовал сообщения, содержащие следующие выражения: «Так вот мне на вас с большой колокольни насрать», «Я буду вас в судах драть как сидоровых коз», «Возникают такие же ники и ведут себя как «хабалки» с колхозного рынка», «… ты не чувствовать себя должен, ты, скотина, обязан быть им», «Положить большой хер на пожелания Администрации…».</w:t>
      </w:r>
    </w:p>
    <w:p w14:paraId="6D9DA172" w14:textId="4F3F8FAA" w:rsidR="0031024B" w:rsidRPr="000E2757" w:rsidRDefault="0031024B" w:rsidP="0031024B">
      <w:pPr>
        <w:ind w:firstLine="708"/>
        <w:jc w:val="both"/>
        <w:rPr>
          <w:rFonts w:eastAsia="Calibri"/>
          <w:sz w:val="24"/>
          <w:szCs w:val="24"/>
        </w:rPr>
      </w:pPr>
      <w:r w:rsidRPr="00B729E6">
        <w:rPr>
          <w:sz w:val="24"/>
          <w:szCs w:val="24"/>
        </w:rPr>
        <w:t xml:space="preserve">Иные доводы </w:t>
      </w:r>
      <w:r>
        <w:rPr>
          <w:sz w:val="24"/>
          <w:szCs w:val="24"/>
        </w:rPr>
        <w:t>представления</w:t>
      </w:r>
      <w:r w:rsidRPr="00B729E6">
        <w:rPr>
          <w:sz w:val="24"/>
          <w:szCs w:val="24"/>
        </w:rPr>
        <w:t xml:space="preserve"> не находят своего подтверждения в материалах настоящего дисциплинарного производства надлежащими, непротиворечивыми доказательствами.</w:t>
      </w:r>
    </w:p>
    <w:p w14:paraId="3D7DDC94" w14:textId="338BD81D"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w:t>
      </w:r>
      <w:r w:rsidRPr="005B528E">
        <w:rPr>
          <w:sz w:val="24"/>
          <w:szCs w:val="24"/>
          <w:lang w:eastAsia="en-US"/>
        </w:rPr>
        <w:lastRenderedPageBreak/>
        <w:t xml:space="preserve">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1DE27823" w14:textId="77777777" w:rsidR="000E2757" w:rsidRDefault="000E2757" w:rsidP="000E2757">
      <w:pPr>
        <w:ind w:firstLine="708"/>
        <w:jc w:val="both"/>
        <w:rPr>
          <w:sz w:val="24"/>
          <w:szCs w:val="24"/>
          <w:lang w:eastAsia="en-US"/>
        </w:rPr>
      </w:pPr>
      <w:r w:rsidRPr="000E2757">
        <w:rPr>
          <w:sz w:val="24"/>
          <w:szCs w:val="24"/>
          <w:lang w:eastAsia="en-US"/>
        </w:rPr>
        <w:t>Правила и требования профессиональной этики, возлагающие на адвоката обязанности при всех обстоятельствах сохранять достоинство и не допускать никаких действий, направленных к подрыву доверия и умалению авторитета адвокатуры, включая правила, относящиеся к публичному поведению адвокатов, являются основополагающими правилами профессионального поведения, отражающими саму суть адвокатской профессии, устоев и традиций адвокатуры. К числу этих требований и правил, в частности, относятся следующие предписания Кодекса профессиональной этики адвоката:</w:t>
      </w:r>
    </w:p>
    <w:p w14:paraId="23861A9A" w14:textId="77777777" w:rsidR="000E2757" w:rsidRDefault="000E2757" w:rsidP="000E2757">
      <w:pPr>
        <w:ind w:firstLine="708"/>
        <w:jc w:val="both"/>
        <w:rPr>
          <w:sz w:val="24"/>
          <w:szCs w:val="24"/>
          <w:lang w:eastAsia="en-US"/>
        </w:rPr>
      </w:pPr>
      <w:r w:rsidRPr="000E2757">
        <w:rPr>
          <w:sz w:val="24"/>
          <w:szCs w:val="24"/>
          <w:lang w:eastAsia="en-US"/>
        </w:rPr>
        <w:t>«Адвокаты при всех обстоятельствах должны сохранять честь и достоинство, присущие их профессии» (п. 1 ст. 4);</w:t>
      </w:r>
    </w:p>
    <w:p w14:paraId="7577DB45" w14:textId="6B2AECE7" w:rsidR="000E2757" w:rsidRPr="000E2757" w:rsidRDefault="000E2757" w:rsidP="000E2757">
      <w:pPr>
        <w:ind w:firstLine="708"/>
        <w:jc w:val="both"/>
        <w:rPr>
          <w:sz w:val="24"/>
          <w:szCs w:val="24"/>
          <w:lang w:eastAsia="en-US"/>
        </w:rPr>
      </w:pPr>
      <w:r w:rsidRPr="000E2757">
        <w:rPr>
          <w:sz w:val="24"/>
          <w:szCs w:val="24"/>
          <w:lang w:eastAsia="en-US"/>
        </w:rPr>
        <w:t>«Адвокат должен избегать действий, направленных к подрыву доверия к нему или к адвокатуре» (п. 2 ст. 5);</w:t>
      </w:r>
    </w:p>
    <w:p w14:paraId="1223DBE5" w14:textId="678F7D8E" w:rsidR="000E2757" w:rsidRPr="000E2757" w:rsidRDefault="000E2757" w:rsidP="000E2757">
      <w:pPr>
        <w:ind w:firstLine="708"/>
        <w:jc w:val="both"/>
        <w:rPr>
          <w:sz w:val="24"/>
          <w:szCs w:val="24"/>
          <w:lang w:eastAsia="en-US"/>
        </w:rPr>
      </w:pPr>
      <w:r w:rsidRPr="000E2757">
        <w:rPr>
          <w:sz w:val="24"/>
          <w:szCs w:val="24"/>
          <w:lang w:eastAsia="en-US"/>
        </w:rPr>
        <w:t>«При осуществлении профессиональной деятельности адвокат обязан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 (</w:t>
      </w:r>
      <w:proofErr w:type="spellStart"/>
      <w:r w:rsidRPr="000E2757">
        <w:rPr>
          <w:sz w:val="24"/>
          <w:szCs w:val="24"/>
          <w:lang w:eastAsia="en-US"/>
        </w:rPr>
        <w:t>абз</w:t>
      </w:r>
      <w:proofErr w:type="spellEnd"/>
      <w:r w:rsidRPr="000E2757">
        <w:rPr>
          <w:sz w:val="24"/>
          <w:szCs w:val="24"/>
          <w:lang w:eastAsia="en-US"/>
        </w:rPr>
        <w:t>. 2 ст. 8);</w:t>
      </w:r>
    </w:p>
    <w:p w14:paraId="4BCE7835" w14:textId="77777777" w:rsidR="000E2757" w:rsidRDefault="000E2757" w:rsidP="000E2757">
      <w:pPr>
        <w:ind w:firstLine="708"/>
        <w:jc w:val="both"/>
        <w:rPr>
          <w:sz w:val="24"/>
          <w:szCs w:val="24"/>
          <w:lang w:eastAsia="en-US"/>
        </w:rPr>
      </w:pPr>
      <w:r w:rsidRPr="000E2757">
        <w:rPr>
          <w:sz w:val="24"/>
          <w:szCs w:val="24"/>
          <w:lang w:eastAsia="en-US"/>
        </w:rPr>
        <w:t>а также следующие предписания «Правил поведения адвокатов в информационно-телекоммуникационной сети Интернет», утверждённых 28.09.2016 г. Советом ФПА РФ (</w:t>
      </w:r>
      <w:proofErr w:type="spellStart"/>
      <w:r w:rsidRPr="000E2757">
        <w:rPr>
          <w:sz w:val="24"/>
          <w:szCs w:val="24"/>
          <w:lang w:eastAsia="en-US"/>
        </w:rPr>
        <w:t>прот</w:t>
      </w:r>
      <w:proofErr w:type="spellEnd"/>
      <w:r w:rsidRPr="000E2757">
        <w:rPr>
          <w:sz w:val="24"/>
          <w:szCs w:val="24"/>
          <w:lang w:eastAsia="en-US"/>
        </w:rPr>
        <w:t>. № 7):</w:t>
      </w:r>
    </w:p>
    <w:p w14:paraId="6045DDB3" w14:textId="73A99538" w:rsidR="000E2757" w:rsidRPr="000E2757" w:rsidRDefault="000E2757" w:rsidP="000E2757">
      <w:pPr>
        <w:ind w:firstLine="708"/>
        <w:jc w:val="both"/>
        <w:rPr>
          <w:sz w:val="24"/>
          <w:szCs w:val="24"/>
          <w:lang w:eastAsia="en-US"/>
        </w:rPr>
      </w:pPr>
      <w:r w:rsidRPr="000E2757">
        <w:rPr>
          <w:sz w:val="24"/>
          <w:szCs w:val="24"/>
          <w:lang w:eastAsia="en-US"/>
        </w:rPr>
        <w:t xml:space="preserve">«Принадлежность к адвокатскому сообществу как институту гражданского общества предполагает наличие у членов этого сообщества активной гражданской позиции, выражаемой ими, в том числе, публично как по правовым, так и по иным социально значимым проблемам. Проявление этой позиции должно осуществляться с </w:t>
      </w:r>
      <w:r w:rsidRPr="000E2757">
        <w:rPr>
          <w:sz w:val="24"/>
          <w:szCs w:val="24"/>
          <w:lang w:eastAsia="en-US"/>
        </w:rPr>
        <w:lastRenderedPageBreak/>
        <w:t>неукоснительным соблюдением принципов профессионального поведения адвокатов и традиций российской адвокатуры, способствовать укреплению доверия как к конкретным адвокатам, так и к адвокатскому сообществу в целом, росту их авторитета» (п. 1.2.);</w:t>
      </w:r>
    </w:p>
    <w:p w14:paraId="6C36DF65" w14:textId="4AE674A0" w:rsidR="000E2757" w:rsidRPr="000E2757" w:rsidRDefault="000E2757" w:rsidP="000E2757">
      <w:pPr>
        <w:ind w:firstLine="708"/>
        <w:jc w:val="both"/>
        <w:rPr>
          <w:sz w:val="24"/>
          <w:szCs w:val="24"/>
          <w:lang w:eastAsia="en-US"/>
        </w:rPr>
      </w:pPr>
      <w:r w:rsidRPr="000E2757">
        <w:rPr>
          <w:sz w:val="24"/>
          <w:szCs w:val="24"/>
          <w:lang w:eastAsia="en-US"/>
        </w:rPr>
        <w:t xml:space="preserve"> «Вступая в адвокатское сообщество и принося присягу, адвокат добровольно принимает установленные правила поведения, вытекающие из характера и особенностей избранной им профессии. Поведение адвоката в сети «Интернет» как форма его публичной активности должно отвечать тем же требованиям, что и иные действия адвоката в профессиональной сфере, при условии, что очевидна принадлежность адвоката к адвокатскому сообществу или это недвусмысленно явствует из его поведения» (п. 1.3.)</w:t>
      </w:r>
    </w:p>
    <w:p w14:paraId="10250408" w14:textId="06150322" w:rsidR="000E2757" w:rsidRPr="000E2757" w:rsidRDefault="000E2757" w:rsidP="000E2757">
      <w:pPr>
        <w:ind w:firstLine="709"/>
        <w:jc w:val="both"/>
        <w:rPr>
          <w:sz w:val="24"/>
          <w:szCs w:val="24"/>
          <w:lang w:eastAsia="en-US"/>
        </w:rPr>
      </w:pPr>
      <w:r w:rsidRPr="000E2757">
        <w:rPr>
          <w:sz w:val="24"/>
          <w:szCs w:val="24"/>
          <w:lang w:eastAsia="en-US"/>
        </w:rPr>
        <w:t>«При установлении контактов и общении в сети «Интернет» адвокат должен проявлять свойственную профессии сдержанность, осторожность и корректность» (</w:t>
      </w:r>
      <w:proofErr w:type="spellStart"/>
      <w:r w:rsidRPr="000E2757">
        <w:rPr>
          <w:sz w:val="24"/>
          <w:szCs w:val="24"/>
          <w:lang w:eastAsia="en-US"/>
        </w:rPr>
        <w:t>п.п</w:t>
      </w:r>
      <w:proofErr w:type="spellEnd"/>
      <w:r w:rsidRPr="000E2757">
        <w:rPr>
          <w:sz w:val="24"/>
          <w:szCs w:val="24"/>
          <w:lang w:eastAsia="en-US"/>
        </w:rPr>
        <w:t>. 2.2.1.);</w:t>
      </w:r>
    </w:p>
    <w:p w14:paraId="7A8447F6" w14:textId="1B291BA9" w:rsidR="000E2757" w:rsidRPr="000E2757" w:rsidRDefault="000E2757" w:rsidP="000E2757">
      <w:pPr>
        <w:ind w:firstLine="708"/>
        <w:jc w:val="both"/>
        <w:rPr>
          <w:sz w:val="24"/>
          <w:szCs w:val="24"/>
          <w:lang w:eastAsia="en-US"/>
        </w:rPr>
      </w:pPr>
      <w:r w:rsidRPr="000E2757">
        <w:rPr>
          <w:sz w:val="24"/>
          <w:szCs w:val="24"/>
          <w:lang w:eastAsia="en-US"/>
        </w:rPr>
        <w:t>«Высказываниям адвоката в сети «Интернет» должны быть чужды правовой нигилизм, любой вид агрессии, розни и нетерпимости» (пп. 2.3.1.);</w:t>
      </w:r>
    </w:p>
    <w:p w14:paraId="375D2EE4" w14:textId="4B190D89" w:rsidR="000E2757" w:rsidRPr="000E2757" w:rsidRDefault="000E2757" w:rsidP="000E2757">
      <w:pPr>
        <w:ind w:firstLine="708"/>
        <w:jc w:val="both"/>
        <w:rPr>
          <w:sz w:val="24"/>
          <w:szCs w:val="24"/>
          <w:lang w:eastAsia="en-US"/>
        </w:rPr>
      </w:pPr>
      <w:r w:rsidRPr="000E2757">
        <w:rPr>
          <w:sz w:val="24"/>
          <w:szCs w:val="24"/>
          <w:lang w:eastAsia="en-US"/>
        </w:rPr>
        <w:t>«Адвокат обязан вести себя уважительно и не допускать оскорбительного поведения» (пп. 2.3.2.).</w:t>
      </w:r>
    </w:p>
    <w:p w14:paraId="06D8D300" w14:textId="5A2829BC" w:rsidR="000E2757" w:rsidRPr="000E2757" w:rsidRDefault="000E2757" w:rsidP="000E2757">
      <w:pPr>
        <w:ind w:firstLine="708"/>
        <w:jc w:val="both"/>
        <w:rPr>
          <w:sz w:val="24"/>
          <w:szCs w:val="24"/>
          <w:lang w:eastAsia="en-US"/>
        </w:rPr>
      </w:pPr>
      <w:r w:rsidRPr="000E2757">
        <w:rPr>
          <w:sz w:val="24"/>
          <w:szCs w:val="24"/>
          <w:lang w:eastAsia="en-US"/>
        </w:rPr>
        <w:t>Данные правила являются универсальными и императивными, адвокат не вправе отступать от них, как по собственной инициативе, так и в ответ на подобные действия других адвокатов или иных лиц, а также по любым иным причинам.</w:t>
      </w:r>
    </w:p>
    <w:p w14:paraId="6ED6E422" w14:textId="72E46EF0" w:rsidR="00C04739" w:rsidRPr="00C04739" w:rsidRDefault="000E2757" w:rsidP="000E2757">
      <w:pPr>
        <w:ind w:firstLine="708"/>
        <w:jc w:val="both"/>
        <w:rPr>
          <w:sz w:val="24"/>
          <w:szCs w:val="24"/>
        </w:rPr>
      </w:pPr>
      <w:r w:rsidRPr="000E2757">
        <w:rPr>
          <w:sz w:val="24"/>
          <w:szCs w:val="24"/>
          <w:lang w:eastAsia="en-US"/>
        </w:rPr>
        <w:t>Недопустимым и прямо противоречащим правилам профессиональной этики является сам факт неоднократных публичных высказываний, указанных выше, в которых с использованием обсценной лексики («насрать», «хер») проявлены агрессия и нетерпимость, явное неуважение по отношению к участнику группы («скотина»).</w:t>
      </w:r>
    </w:p>
    <w:p w14:paraId="341DFE7C" w14:textId="7B11FB92" w:rsidR="006E1F0D" w:rsidRPr="005B528E" w:rsidRDefault="007B6E2C" w:rsidP="000055A4">
      <w:pPr>
        <w:ind w:firstLine="708"/>
        <w:jc w:val="both"/>
        <w:rPr>
          <w:sz w:val="24"/>
          <w:szCs w:val="24"/>
          <w:lang w:eastAsia="en-US"/>
        </w:rPr>
      </w:pPr>
      <w:r w:rsidRPr="005B528E">
        <w:rPr>
          <w:sz w:val="24"/>
          <w:szCs w:val="24"/>
        </w:rPr>
        <w:t xml:space="preserve">Адвокатом </w:t>
      </w:r>
      <w:r w:rsidR="000E2757">
        <w:rPr>
          <w:sz w:val="24"/>
          <w:szCs w:val="24"/>
        </w:rPr>
        <w:t>Ч</w:t>
      </w:r>
      <w:r w:rsidR="005E2D68">
        <w:rPr>
          <w:sz w:val="24"/>
          <w:szCs w:val="24"/>
        </w:rPr>
        <w:t>.</w:t>
      </w:r>
      <w:r w:rsidR="000E2757">
        <w:rPr>
          <w:sz w:val="24"/>
          <w:szCs w:val="24"/>
        </w:rPr>
        <w:t>Д.В.</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4E11093D"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0E2757">
        <w:rPr>
          <w:sz w:val="24"/>
          <w:szCs w:val="24"/>
        </w:rPr>
        <w:t>Ч</w:t>
      </w:r>
      <w:r w:rsidR="005E2D68">
        <w:rPr>
          <w:sz w:val="24"/>
          <w:szCs w:val="24"/>
        </w:rPr>
        <w:t>.</w:t>
      </w:r>
      <w:r w:rsidR="000E2757">
        <w:rPr>
          <w:sz w:val="24"/>
          <w:szCs w:val="24"/>
        </w:rPr>
        <w:t>Д.В</w:t>
      </w:r>
      <w:r w:rsidR="00525099">
        <w:rPr>
          <w:sz w:val="24"/>
          <w:szCs w:val="24"/>
        </w:rPr>
        <w:t>.</w:t>
      </w:r>
      <w:r w:rsidRPr="005B528E">
        <w:rPr>
          <w:sz w:val="24"/>
          <w:szCs w:val="24"/>
        </w:rPr>
        <w:t xml:space="preserve"> заслуживает дисциплинарного взыскания в виде замечания. </w:t>
      </w:r>
    </w:p>
    <w:p w14:paraId="5521DC8C" w14:textId="2AF6C165" w:rsidR="000055A4" w:rsidRPr="000E2757" w:rsidRDefault="007B6E2C" w:rsidP="000E2757">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45CC94E9" w14:textId="19714F2A" w:rsidR="000E2757" w:rsidRPr="005B528E" w:rsidRDefault="007B6E2C" w:rsidP="000E2757">
      <w:pPr>
        <w:jc w:val="center"/>
        <w:rPr>
          <w:b/>
          <w:sz w:val="24"/>
          <w:szCs w:val="24"/>
        </w:rPr>
      </w:pPr>
      <w:r w:rsidRPr="005B528E">
        <w:rPr>
          <w:b/>
          <w:sz w:val="24"/>
          <w:szCs w:val="24"/>
        </w:rPr>
        <w:t>РЕШИЛ:</w:t>
      </w:r>
    </w:p>
    <w:p w14:paraId="2ED34D06" w14:textId="6AFF4A1B" w:rsidR="005B528E" w:rsidRPr="005B528E" w:rsidRDefault="005B528E" w:rsidP="005B528E">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0E2757" w:rsidRPr="000E2757">
        <w:rPr>
          <w:sz w:val="24"/>
          <w:szCs w:val="24"/>
        </w:rPr>
        <w:t>нарушения пп. 4 п. 1 ст. 7 Федерального закона «Об адвокатской деятельности и адвокатуре в РФ» во взаимосвязи с пунктами 1.3., 2.2.1, 2.3.1, 2.3.2 Правил поведения адвокатов в информационно-телекоммуникационной сети «Интернет», утвержденных Советом ФПА РФ 28.09.2016 г. (</w:t>
      </w:r>
      <w:proofErr w:type="spellStart"/>
      <w:r w:rsidR="000E2757" w:rsidRPr="000E2757">
        <w:rPr>
          <w:sz w:val="24"/>
          <w:szCs w:val="24"/>
        </w:rPr>
        <w:t>прот</w:t>
      </w:r>
      <w:proofErr w:type="spellEnd"/>
      <w:r w:rsidR="000E2757" w:rsidRPr="000E2757">
        <w:rPr>
          <w:sz w:val="24"/>
          <w:szCs w:val="24"/>
        </w:rPr>
        <w:t xml:space="preserve">. № 7), п. 1 ст. 4, п. 2 ст. 5, </w:t>
      </w:r>
      <w:proofErr w:type="spellStart"/>
      <w:r w:rsidR="000E2757" w:rsidRPr="000E2757">
        <w:rPr>
          <w:sz w:val="24"/>
          <w:szCs w:val="24"/>
        </w:rPr>
        <w:t>абз</w:t>
      </w:r>
      <w:proofErr w:type="spellEnd"/>
      <w:r w:rsidR="000E2757" w:rsidRPr="000E2757">
        <w:rPr>
          <w:sz w:val="24"/>
          <w:szCs w:val="24"/>
        </w:rPr>
        <w:t xml:space="preserve">. 2 ст. 8 </w:t>
      </w:r>
      <w:r w:rsidR="000E2757" w:rsidRPr="005B528E">
        <w:rPr>
          <w:sz w:val="24"/>
          <w:szCs w:val="24"/>
        </w:rPr>
        <w:t>Кодекса профессиональной этики адвоката</w:t>
      </w:r>
      <w:r w:rsidR="000E2757" w:rsidRPr="000E2757">
        <w:rPr>
          <w:sz w:val="24"/>
          <w:szCs w:val="24"/>
        </w:rPr>
        <w:t>, выразивш</w:t>
      </w:r>
      <w:r w:rsidR="000E2757">
        <w:rPr>
          <w:sz w:val="24"/>
          <w:szCs w:val="24"/>
        </w:rPr>
        <w:t>ие</w:t>
      </w:r>
      <w:r w:rsidR="000E2757" w:rsidRPr="000E2757">
        <w:rPr>
          <w:sz w:val="24"/>
          <w:szCs w:val="24"/>
        </w:rPr>
        <w:t>ся в том, что в закрытой группе дольщиков ООО «</w:t>
      </w:r>
      <w:r w:rsidR="005E2D68">
        <w:rPr>
          <w:sz w:val="24"/>
          <w:szCs w:val="24"/>
        </w:rPr>
        <w:t>…..</w:t>
      </w:r>
      <w:r w:rsidR="000E2757" w:rsidRPr="000E2757">
        <w:rPr>
          <w:sz w:val="24"/>
          <w:szCs w:val="24"/>
        </w:rPr>
        <w:t xml:space="preserve">» в социальной сети </w:t>
      </w:r>
      <w:r w:rsidR="005E2D68">
        <w:rPr>
          <w:sz w:val="24"/>
          <w:szCs w:val="24"/>
        </w:rPr>
        <w:t>…..</w:t>
      </w:r>
      <w:r w:rsidR="000E2757" w:rsidRPr="000E2757">
        <w:rPr>
          <w:sz w:val="24"/>
          <w:szCs w:val="24"/>
        </w:rPr>
        <w:t xml:space="preserve"> адвокат опубликовал сообщения, содержащие следующие выражения: «Так вот мне на вас с большой колокольни насрать», «Я буду вас в судах драть как сидоровых коз», «Возникают такие же ники и ведут себя как «хабалки» с колхозного рынка», «… ты не чувствовать себя должен, ты, скотина, обязан быть им», «Положить большой хер на пожелания Администрации…».</w:t>
      </w:r>
    </w:p>
    <w:p w14:paraId="6BF77FA0" w14:textId="5CCBA255" w:rsidR="00092A8D" w:rsidRPr="000E2757" w:rsidRDefault="005B528E" w:rsidP="000E2757">
      <w:pPr>
        <w:pStyle w:val="af8"/>
        <w:numPr>
          <w:ilvl w:val="0"/>
          <w:numId w:val="1"/>
        </w:numPr>
        <w:jc w:val="both"/>
        <w:rPr>
          <w:sz w:val="24"/>
          <w:szCs w:val="24"/>
        </w:rPr>
      </w:pPr>
      <w:r w:rsidRPr="005B528E">
        <w:rPr>
          <w:sz w:val="24"/>
          <w:szCs w:val="24"/>
        </w:rPr>
        <w:lastRenderedPageBreak/>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DA6164" w:rsidRPr="00DA6164">
        <w:rPr>
          <w:sz w:val="24"/>
          <w:szCs w:val="24"/>
        </w:rPr>
        <w:t>адвокат</w:t>
      </w:r>
      <w:r w:rsidR="00DA6164">
        <w:rPr>
          <w:sz w:val="24"/>
          <w:szCs w:val="24"/>
        </w:rPr>
        <w:t>у</w:t>
      </w:r>
      <w:r w:rsidR="00DA6164" w:rsidRPr="00DA6164">
        <w:rPr>
          <w:sz w:val="24"/>
          <w:szCs w:val="24"/>
        </w:rPr>
        <w:t xml:space="preserve"> </w:t>
      </w:r>
      <w:r w:rsidR="005E2D68">
        <w:rPr>
          <w:sz w:val="24"/>
          <w:szCs w:val="24"/>
        </w:rPr>
        <w:t>Ч.Д.В.</w:t>
      </w:r>
      <w:r w:rsidR="000E2757" w:rsidRPr="000E2757">
        <w:rPr>
          <w:sz w:val="24"/>
          <w:szCs w:val="24"/>
          <w:shd w:val="clear" w:color="auto" w:fill="FFFFFF"/>
        </w:rPr>
        <w:t xml:space="preserve">, </w:t>
      </w:r>
      <w:r w:rsidR="000E2757" w:rsidRPr="000E2757">
        <w:rPr>
          <w:sz w:val="24"/>
          <w:szCs w:val="24"/>
        </w:rPr>
        <w:t>имеюще</w:t>
      </w:r>
      <w:r w:rsidR="000E2757">
        <w:rPr>
          <w:sz w:val="24"/>
          <w:szCs w:val="24"/>
        </w:rPr>
        <w:t>му</w:t>
      </w:r>
      <w:r w:rsidR="000E2757" w:rsidRPr="000E2757">
        <w:rPr>
          <w:sz w:val="24"/>
          <w:szCs w:val="24"/>
        </w:rPr>
        <w:t xml:space="preserve"> регистрационный номер</w:t>
      </w:r>
      <w:proofErr w:type="gramStart"/>
      <w:r w:rsidR="000E2757" w:rsidRPr="000E2757">
        <w:rPr>
          <w:sz w:val="24"/>
          <w:szCs w:val="24"/>
        </w:rPr>
        <w:t xml:space="preserve"> </w:t>
      </w:r>
      <w:r w:rsidR="005E2D68">
        <w:rPr>
          <w:sz w:val="24"/>
          <w:szCs w:val="24"/>
        </w:rPr>
        <w:t>….</w:t>
      </w:r>
      <w:proofErr w:type="gramEnd"/>
      <w:r w:rsidR="005E2D68">
        <w:rPr>
          <w:sz w:val="24"/>
          <w:szCs w:val="24"/>
        </w:rPr>
        <w:t>.</w:t>
      </w:r>
      <w:r w:rsidRPr="005B528E">
        <w:rPr>
          <w:sz w:val="24"/>
          <w:szCs w:val="24"/>
        </w:rPr>
        <w:t xml:space="preserve"> в реестре адвокатов Московской области.</w:t>
      </w: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8776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0E2757"/>
    <w:rsid w:val="00104D9B"/>
    <w:rsid w:val="0010787B"/>
    <w:rsid w:val="00133D92"/>
    <w:rsid w:val="001C43E4"/>
    <w:rsid w:val="0023109E"/>
    <w:rsid w:val="002424E1"/>
    <w:rsid w:val="0031024B"/>
    <w:rsid w:val="00325ABE"/>
    <w:rsid w:val="003336E1"/>
    <w:rsid w:val="004E1EFC"/>
    <w:rsid w:val="00500805"/>
    <w:rsid w:val="00525099"/>
    <w:rsid w:val="00537C83"/>
    <w:rsid w:val="00567F3C"/>
    <w:rsid w:val="005B528E"/>
    <w:rsid w:val="005E2D68"/>
    <w:rsid w:val="00600F98"/>
    <w:rsid w:val="00631DE6"/>
    <w:rsid w:val="00653022"/>
    <w:rsid w:val="006E1F0D"/>
    <w:rsid w:val="007343FD"/>
    <w:rsid w:val="007560F7"/>
    <w:rsid w:val="007831BE"/>
    <w:rsid w:val="007B6E2C"/>
    <w:rsid w:val="008C71F2"/>
    <w:rsid w:val="009E19B1"/>
    <w:rsid w:val="009E53F5"/>
    <w:rsid w:val="00A2219C"/>
    <w:rsid w:val="00A53693"/>
    <w:rsid w:val="00B552A8"/>
    <w:rsid w:val="00C04739"/>
    <w:rsid w:val="00D347BC"/>
    <w:rsid w:val="00D535E4"/>
    <w:rsid w:val="00DA6164"/>
    <w:rsid w:val="00F21FCE"/>
    <w:rsid w:val="00F23F20"/>
    <w:rsid w:val="00F35465"/>
    <w:rsid w:val="00F64BB5"/>
    <w:rsid w:val="00F817DC"/>
    <w:rsid w:val="00F97F29"/>
    <w:rsid w:val="00FA3041"/>
    <w:rsid w:val="00FE14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1E54-77C3-4BF5-8B70-2A3B1187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1567</Words>
  <Characters>8937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33</cp:revision>
  <cp:lastPrinted>2018-08-24T07:15:00Z</cp:lastPrinted>
  <dcterms:created xsi:type="dcterms:W3CDTF">2018-01-12T08:57:00Z</dcterms:created>
  <dcterms:modified xsi:type="dcterms:W3CDTF">2022-04-05T09:57:00Z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