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:rsidR="00455289" w:rsidRPr="0084212F" w:rsidRDefault="00455289" w:rsidP="00455289">
      <w:pPr>
        <w:jc w:val="center"/>
      </w:pPr>
      <w:r>
        <w:rPr>
          <w:b/>
          <w:caps/>
          <w:sz w:val="24"/>
          <w:szCs w:val="24"/>
        </w:rPr>
        <w:t xml:space="preserve">№ 01/25-31 </w:t>
      </w:r>
      <w:r w:rsidRPr="005574D7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16 января</w:t>
      </w:r>
      <w:r w:rsidRPr="005574D7">
        <w:rPr>
          <w:b/>
          <w:sz w:val="24"/>
          <w:szCs w:val="24"/>
        </w:rPr>
        <w:t xml:space="preserve"> 201</w:t>
      </w:r>
      <w:r>
        <w:rPr>
          <w:b/>
          <w:sz w:val="24"/>
          <w:szCs w:val="24"/>
        </w:rPr>
        <w:t>9</w:t>
      </w:r>
      <w:r w:rsidRPr="005574D7">
        <w:rPr>
          <w:b/>
          <w:sz w:val="24"/>
          <w:szCs w:val="24"/>
        </w:rPr>
        <w:t xml:space="preserve"> г</w:t>
      </w:r>
      <w:r>
        <w:rPr>
          <w:b/>
          <w:sz w:val="24"/>
          <w:szCs w:val="24"/>
        </w:rPr>
        <w:t>.</w:t>
      </w:r>
    </w:p>
    <w:p w:rsidR="00455289" w:rsidRDefault="00455289" w:rsidP="00455289">
      <w:pPr>
        <w:jc w:val="center"/>
        <w:rPr>
          <w:b/>
          <w:sz w:val="24"/>
          <w:szCs w:val="24"/>
        </w:rPr>
      </w:pPr>
    </w:p>
    <w:p w:rsidR="00455289" w:rsidRDefault="00455289" w:rsidP="0045528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455289" w:rsidRDefault="00782F2E" w:rsidP="00455289">
      <w:pPr>
        <w:jc w:val="center"/>
      </w:pPr>
      <w:r>
        <w:rPr>
          <w:b/>
          <w:sz w:val="24"/>
          <w:szCs w:val="24"/>
        </w:rPr>
        <w:t>К.Р.Ш.</w:t>
      </w:r>
    </w:p>
    <w:p w:rsidR="00455289" w:rsidRDefault="00455289" w:rsidP="00455289">
      <w:pPr>
        <w:jc w:val="center"/>
        <w:rPr>
          <w:b/>
          <w:sz w:val="24"/>
          <w:szCs w:val="24"/>
        </w:rPr>
      </w:pPr>
    </w:p>
    <w:p w:rsidR="00455289" w:rsidRPr="005B528E" w:rsidRDefault="00455289" w:rsidP="00455289">
      <w:pPr>
        <w:ind w:firstLine="680"/>
        <w:jc w:val="both"/>
        <w:rPr>
          <w:sz w:val="24"/>
          <w:szCs w:val="24"/>
        </w:rPr>
      </w:pPr>
      <w:bookmarkStart w:id="0" w:name="_Hlk536610596"/>
      <w:r w:rsidRPr="005B528E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</w:t>
      </w:r>
      <w:bookmarkStart w:id="1" w:name="_Hlk536610482"/>
      <w:r w:rsidRPr="005B528E">
        <w:rPr>
          <w:sz w:val="24"/>
          <w:szCs w:val="24"/>
        </w:rPr>
        <w:t xml:space="preserve">Галоганов А.П., </w:t>
      </w:r>
      <w:proofErr w:type="spellStart"/>
      <w:r w:rsidRPr="005B528E">
        <w:rPr>
          <w:sz w:val="24"/>
          <w:szCs w:val="24"/>
        </w:rPr>
        <w:t>Грицук</w:t>
      </w:r>
      <w:proofErr w:type="spellEnd"/>
      <w:r w:rsidRPr="005B528E">
        <w:rPr>
          <w:sz w:val="24"/>
          <w:szCs w:val="24"/>
        </w:rPr>
        <w:t xml:space="preserve"> И.П., Лукин А.В., Павлухин А.А.,</w:t>
      </w:r>
      <w:r>
        <w:rPr>
          <w:sz w:val="24"/>
          <w:szCs w:val="24"/>
        </w:rPr>
        <w:t xml:space="preserve"> </w:t>
      </w:r>
      <w:r w:rsidRPr="005B528E">
        <w:rPr>
          <w:sz w:val="24"/>
          <w:szCs w:val="24"/>
        </w:rPr>
        <w:t xml:space="preserve">Сизова В.А., </w:t>
      </w:r>
      <w:r>
        <w:rPr>
          <w:sz w:val="24"/>
          <w:szCs w:val="24"/>
        </w:rPr>
        <w:t xml:space="preserve">Толчеев М.Н., Царьков П.В., </w:t>
      </w:r>
      <w:r w:rsidRPr="005B528E">
        <w:rPr>
          <w:sz w:val="24"/>
          <w:szCs w:val="24"/>
        </w:rPr>
        <w:t>Шамшурин Б.А.,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Шеркер</w:t>
      </w:r>
      <w:proofErr w:type="spellEnd"/>
      <w:r>
        <w:rPr>
          <w:sz w:val="24"/>
          <w:szCs w:val="24"/>
        </w:rPr>
        <w:t xml:space="preserve"> В.М.,</w:t>
      </w:r>
      <w:r w:rsidRPr="005B528E">
        <w:rPr>
          <w:sz w:val="24"/>
          <w:szCs w:val="24"/>
        </w:rPr>
        <w:t xml:space="preserve"> Юрлов П.П., </w:t>
      </w:r>
      <w:proofErr w:type="spellStart"/>
      <w:r w:rsidRPr="005B528E">
        <w:rPr>
          <w:sz w:val="24"/>
          <w:szCs w:val="24"/>
        </w:rPr>
        <w:t>Яртых</w:t>
      </w:r>
      <w:proofErr w:type="spellEnd"/>
      <w:r w:rsidRPr="005B528E">
        <w:rPr>
          <w:sz w:val="24"/>
          <w:szCs w:val="24"/>
        </w:rPr>
        <w:t xml:space="preserve"> И.С., при участии члена Совета – Секретаря Орлова А.А.</w:t>
      </w:r>
      <w:bookmarkEnd w:id="1"/>
    </w:p>
    <w:bookmarkEnd w:id="0"/>
    <w:p w:rsidR="00455289" w:rsidRDefault="00455289" w:rsidP="00455289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:rsidR="00D400A0" w:rsidRDefault="00986350" w:rsidP="00986350">
      <w:pPr>
        <w:ind w:firstLine="708"/>
        <w:jc w:val="both"/>
      </w:pPr>
      <w:r w:rsidRPr="00C80E9D">
        <w:rPr>
          <w:sz w:val="24"/>
          <w:szCs w:val="24"/>
        </w:rPr>
        <w:t>Совет,</w:t>
      </w:r>
      <w:r w:rsidR="00F47B79">
        <w:rPr>
          <w:sz w:val="24"/>
          <w:szCs w:val="24"/>
        </w:rPr>
        <w:t xml:space="preserve"> </w:t>
      </w:r>
      <w:r w:rsidRPr="00C80E9D">
        <w:rPr>
          <w:sz w:val="24"/>
          <w:szCs w:val="24"/>
        </w:rPr>
        <w:t>рассмотрев в закрытом заседании дисциплинарное производство в отношении адвоката</w:t>
      </w:r>
      <w:r w:rsidR="00021B79">
        <w:rPr>
          <w:sz w:val="24"/>
          <w:szCs w:val="24"/>
        </w:rPr>
        <w:t xml:space="preserve"> </w:t>
      </w:r>
      <w:r w:rsidR="00455289">
        <w:rPr>
          <w:sz w:val="24"/>
          <w:szCs w:val="24"/>
        </w:rPr>
        <w:t>К</w:t>
      </w:r>
      <w:r w:rsidR="00782F2E">
        <w:rPr>
          <w:sz w:val="24"/>
          <w:szCs w:val="24"/>
        </w:rPr>
        <w:t>.</w:t>
      </w:r>
      <w:r w:rsidR="00455289">
        <w:rPr>
          <w:sz w:val="24"/>
          <w:szCs w:val="24"/>
        </w:rPr>
        <w:t>Р.Ш</w:t>
      </w:r>
      <w:r w:rsidR="00F47B79">
        <w:rPr>
          <w:sz w:val="24"/>
          <w:szCs w:val="24"/>
        </w:rPr>
        <w:t>.,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F47B79" w:rsidRDefault="009A07AF" w:rsidP="00F47B7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:rsidR="00754A80" w:rsidRDefault="00754A80" w:rsidP="00F47B79">
      <w:pPr>
        <w:jc w:val="center"/>
        <w:rPr>
          <w:b/>
          <w:sz w:val="24"/>
          <w:szCs w:val="24"/>
        </w:rPr>
      </w:pPr>
    </w:p>
    <w:p w:rsidR="00455289" w:rsidRPr="00455289" w:rsidRDefault="00455289" w:rsidP="00F47B79">
      <w:pPr>
        <w:ind w:firstLine="708"/>
        <w:jc w:val="both"/>
        <w:rPr>
          <w:sz w:val="24"/>
          <w:szCs w:val="24"/>
        </w:rPr>
      </w:pPr>
      <w:r w:rsidRPr="00455289">
        <w:rPr>
          <w:sz w:val="24"/>
          <w:szCs w:val="24"/>
        </w:rPr>
        <w:t xml:space="preserve">В Адвокатскую палату Московской области 23.11.2018 г. поступила жалоба доверителя </w:t>
      </w:r>
      <w:r w:rsidR="00782F2E">
        <w:rPr>
          <w:sz w:val="24"/>
          <w:szCs w:val="24"/>
        </w:rPr>
        <w:t>М.О.В.</w:t>
      </w:r>
      <w:r w:rsidRPr="00455289">
        <w:rPr>
          <w:sz w:val="24"/>
          <w:szCs w:val="24"/>
        </w:rPr>
        <w:t xml:space="preserve"> в отношении адвоката </w:t>
      </w:r>
      <w:r w:rsidR="00782F2E">
        <w:rPr>
          <w:sz w:val="24"/>
          <w:szCs w:val="24"/>
        </w:rPr>
        <w:t>К.Р.Ш.</w:t>
      </w:r>
      <w:r w:rsidRPr="00455289">
        <w:rPr>
          <w:sz w:val="24"/>
          <w:szCs w:val="24"/>
          <w:shd w:val="clear" w:color="auto" w:fill="FFFFFF"/>
        </w:rPr>
        <w:t xml:space="preserve">, </w:t>
      </w:r>
      <w:r w:rsidRPr="00455289">
        <w:rPr>
          <w:sz w:val="24"/>
          <w:szCs w:val="24"/>
        </w:rPr>
        <w:t xml:space="preserve">имеющего регистрационный номер </w:t>
      </w:r>
      <w:r w:rsidR="00782F2E">
        <w:rPr>
          <w:sz w:val="24"/>
          <w:szCs w:val="24"/>
        </w:rPr>
        <w:t>…..</w:t>
      </w:r>
      <w:r w:rsidRPr="00455289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782F2E">
        <w:rPr>
          <w:sz w:val="24"/>
          <w:szCs w:val="24"/>
        </w:rPr>
        <w:t>…..</w:t>
      </w:r>
    </w:p>
    <w:p w:rsidR="00754A80" w:rsidRPr="00754A80" w:rsidRDefault="00754A80" w:rsidP="00F47B79">
      <w:pPr>
        <w:ind w:firstLine="708"/>
        <w:jc w:val="both"/>
        <w:rPr>
          <w:sz w:val="24"/>
          <w:szCs w:val="24"/>
        </w:rPr>
      </w:pPr>
      <w:r w:rsidRPr="00455289">
        <w:rPr>
          <w:sz w:val="24"/>
          <w:szCs w:val="24"/>
        </w:rPr>
        <w:t xml:space="preserve">В жалобе заявителем указывается, что </w:t>
      </w:r>
      <w:r w:rsidR="00455289" w:rsidRPr="00455289">
        <w:rPr>
          <w:sz w:val="24"/>
          <w:szCs w:val="24"/>
        </w:rPr>
        <w:t>адвокат К</w:t>
      </w:r>
      <w:r w:rsidR="00782F2E">
        <w:rPr>
          <w:sz w:val="24"/>
          <w:szCs w:val="24"/>
        </w:rPr>
        <w:t>.</w:t>
      </w:r>
      <w:r w:rsidR="00455289" w:rsidRPr="00455289">
        <w:rPr>
          <w:sz w:val="24"/>
          <w:szCs w:val="24"/>
        </w:rPr>
        <w:t>Р.Ш. ненадлежащим образом исполнял свои профессиональные обязанности, а именно: действовал, преследую исключительно свой коммерческий интерес, вопреки законным интересам доверителя; вынуждал М</w:t>
      </w:r>
      <w:r w:rsidR="00782F2E">
        <w:rPr>
          <w:sz w:val="24"/>
          <w:szCs w:val="24"/>
        </w:rPr>
        <w:t>.</w:t>
      </w:r>
      <w:r w:rsidR="00455289" w:rsidRPr="00455289">
        <w:rPr>
          <w:sz w:val="24"/>
          <w:szCs w:val="24"/>
        </w:rPr>
        <w:t>О.В. подать заявление о выходе из состава участников ООО «</w:t>
      </w:r>
      <w:r w:rsidR="00782F2E">
        <w:rPr>
          <w:sz w:val="24"/>
          <w:szCs w:val="24"/>
        </w:rPr>
        <w:t>…..</w:t>
      </w:r>
      <w:r w:rsidR="00455289" w:rsidRPr="00455289">
        <w:rPr>
          <w:sz w:val="24"/>
          <w:szCs w:val="24"/>
        </w:rPr>
        <w:t>» и выплате ей действительной стоимости доли, несмотря на наличии возбужденного уголовного дела по факту корпоративного конфликта; ограничил право заявителя на расторжение соглашения об оказании юридической помощи, включив в него п. 4.5 об уплате несоразмерного гонорара в случае отказа доверителя от соглашения; не вернул заявителю доверенность и оригиналы документов</w:t>
      </w:r>
      <w:r w:rsidR="00D902AD">
        <w:rPr>
          <w:sz w:val="24"/>
          <w:szCs w:val="24"/>
        </w:rPr>
        <w:t>.</w:t>
      </w:r>
    </w:p>
    <w:p w:rsidR="00F47B79" w:rsidRPr="00D94BB4" w:rsidRDefault="00455289" w:rsidP="00F47B7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D55BB3">
        <w:rPr>
          <w:sz w:val="24"/>
          <w:szCs w:val="24"/>
        </w:rPr>
        <w:t>3</w:t>
      </w:r>
      <w:r>
        <w:rPr>
          <w:sz w:val="24"/>
          <w:szCs w:val="24"/>
        </w:rPr>
        <w:t>.1</w:t>
      </w:r>
      <w:r w:rsidR="00D55BB3">
        <w:rPr>
          <w:sz w:val="24"/>
          <w:szCs w:val="24"/>
        </w:rPr>
        <w:t>1</w:t>
      </w:r>
      <w:bookmarkStart w:id="2" w:name="_GoBack"/>
      <w:bookmarkEnd w:id="2"/>
      <w:r w:rsidR="00F47B79" w:rsidRPr="00D94BB4">
        <w:rPr>
          <w:sz w:val="24"/>
          <w:szCs w:val="24"/>
        </w:rPr>
        <w:t xml:space="preserve">.2018 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:rsidR="00754A80" w:rsidRDefault="00F47B79" w:rsidP="00754A80">
      <w:pPr>
        <w:pStyle w:val="af3"/>
        <w:ind w:firstLine="540"/>
        <w:jc w:val="both"/>
      </w:pPr>
      <w:r w:rsidRPr="00011898">
        <w:rPr>
          <w:szCs w:val="24"/>
        </w:rPr>
        <w:t>Квалификационная комиссия</w:t>
      </w:r>
      <w:r w:rsidRPr="00DD1094">
        <w:rPr>
          <w:szCs w:val="24"/>
        </w:rPr>
        <w:t xml:space="preserve"> </w:t>
      </w:r>
      <w:r>
        <w:rPr>
          <w:szCs w:val="24"/>
        </w:rPr>
        <w:t>2</w:t>
      </w:r>
      <w:r w:rsidR="00EC39B0">
        <w:rPr>
          <w:szCs w:val="24"/>
        </w:rPr>
        <w:t>5</w:t>
      </w:r>
      <w:r w:rsidR="00754A80">
        <w:rPr>
          <w:szCs w:val="24"/>
        </w:rPr>
        <w:t>.1</w:t>
      </w:r>
      <w:r w:rsidR="00EC39B0">
        <w:rPr>
          <w:szCs w:val="24"/>
        </w:rPr>
        <w:t>2</w:t>
      </w:r>
      <w:r>
        <w:rPr>
          <w:szCs w:val="24"/>
        </w:rPr>
        <w:t>.2018</w:t>
      </w:r>
      <w:r w:rsidRPr="00DD1094">
        <w:rPr>
          <w:szCs w:val="24"/>
        </w:rPr>
        <w:t xml:space="preserve"> г. дала заключение </w:t>
      </w:r>
      <w:r w:rsidR="00455289" w:rsidRPr="00650DC9">
        <w:rPr>
          <w:bCs/>
          <w:szCs w:val="24"/>
        </w:rPr>
        <w:t>о наличии в действиях (бездействии) адво</w:t>
      </w:r>
      <w:r w:rsidR="00455289">
        <w:rPr>
          <w:bCs/>
          <w:szCs w:val="24"/>
        </w:rPr>
        <w:t xml:space="preserve">ката </w:t>
      </w:r>
      <w:r w:rsidR="00782F2E">
        <w:rPr>
          <w:szCs w:val="24"/>
        </w:rPr>
        <w:t>К.Р.Ш.</w:t>
      </w:r>
      <w:r w:rsidR="00455289" w:rsidRPr="00F55918">
        <w:rPr>
          <w:bCs/>
          <w:szCs w:val="24"/>
        </w:rPr>
        <w:t xml:space="preserve"> </w:t>
      </w:r>
      <w:r w:rsidR="00455289" w:rsidRPr="00650DC9">
        <w:rPr>
          <w:rFonts w:eastAsia="Calibri"/>
          <w:bCs/>
          <w:szCs w:val="24"/>
        </w:rPr>
        <w:t xml:space="preserve">нарушений </w:t>
      </w:r>
      <w:r w:rsidR="00455289">
        <w:rPr>
          <w:szCs w:val="24"/>
        </w:rPr>
        <w:t>пп. 1 п. 1 ст. 7 ФЗ, п. 1 и 2 ст. 25 ФЗ «Об адвокатской деятельности и адвокатуре в РФ», п. 2 ст. 5, п. 1 ст. 8, пп. 1 п. 1 ст. 9 Кодекса профессиональной этики адвоката и ненадлежащем исполнении своих обязанностей перед доверителем М</w:t>
      </w:r>
      <w:r w:rsidR="00782F2E">
        <w:rPr>
          <w:szCs w:val="24"/>
        </w:rPr>
        <w:t>.</w:t>
      </w:r>
      <w:r w:rsidR="00455289">
        <w:rPr>
          <w:szCs w:val="24"/>
        </w:rPr>
        <w:t xml:space="preserve">О.В., выразившихся в том, что адвокат включил в </w:t>
      </w:r>
      <w:r w:rsidR="00455289">
        <w:t>договор об оказании юридической помощи от 25.09.2017 г. № 1-9</w:t>
      </w:r>
      <w:r w:rsidR="00455289" w:rsidRPr="00537BDF">
        <w:t>/</w:t>
      </w:r>
      <w:r w:rsidR="00455289">
        <w:t>КА</w:t>
      </w:r>
      <w:r w:rsidR="00455289">
        <w:rPr>
          <w:szCs w:val="24"/>
        </w:rPr>
        <w:t xml:space="preserve"> противоречащий закону п. 4.5, тем самым совершив действия, направленные на подрыв доверия и вопреки законным интересам доверителя.</w:t>
      </w:r>
    </w:p>
    <w:p w:rsidR="00AD02CE" w:rsidRPr="00F47B79" w:rsidRDefault="00AD02CE" w:rsidP="00754A80">
      <w:pPr>
        <w:ind w:firstLine="708"/>
        <w:jc w:val="both"/>
        <w:rPr>
          <w:sz w:val="24"/>
          <w:szCs w:val="24"/>
        </w:rPr>
      </w:pPr>
      <w:r w:rsidRPr="00F47B79">
        <w:rPr>
          <w:sz w:val="24"/>
          <w:szCs w:val="24"/>
          <w:lang w:eastAsia="en-US"/>
        </w:rPr>
        <w:t xml:space="preserve">В ходе дисциплинарного разбирательства </w:t>
      </w:r>
      <w:r w:rsidRPr="00F47B79">
        <w:rPr>
          <w:sz w:val="24"/>
          <w:szCs w:val="24"/>
          <w:lang/>
        </w:rPr>
        <w:t>заявител</w:t>
      </w:r>
      <w:r w:rsidRPr="00F47B79">
        <w:rPr>
          <w:sz w:val="24"/>
          <w:szCs w:val="24"/>
        </w:rPr>
        <w:t xml:space="preserve">ем </w:t>
      </w:r>
      <w:r w:rsidRPr="00F47B79">
        <w:rPr>
          <w:sz w:val="24"/>
          <w:szCs w:val="24"/>
          <w:lang/>
        </w:rPr>
        <w:t>подано письменное обращение об отзыве жалобы в отношении адвоката</w:t>
      </w:r>
      <w:r w:rsidRPr="00F47B79">
        <w:rPr>
          <w:sz w:val="24"/>
          <w:szCs w:val="24"/>
        </w:rPr>
        <w:t xml:space="preserve"> </w:t>
      </w:r>
      <w:r w:rsidR="00455289">
        <w:rPr>
          <w:sz w:val="24"/>
          <w:szCs w:val="24"/>
        </w:rPr>
        <w:t>К</w:t>
      </w:r>
      <w:r w:rsidR="00782F2E">
        <w:rPr>
          <w:sz w:val="24"/>
          <w:szCs w:val="24"/>
        </w:rPr>
        <w:t>.</w:t>
      </w:r>
      <w:r w:rsidR="00455289">
        <w:rPr>
          <w:sz w:val="24"/>
          <w:szCs w:val="24"/>
        </w:rPr>
        <w:t>Р.Ш</w:t>
      </w:r>
      <w:r w:rsidR="00F47B79" w:rsidRPr="00F47B79">
        <w:rPr>
          <w:sz w:val="24"/>
          <w:szCs w:val="24"/>
        </w:rPr>
        <w:t>.</w:t>
      </w:r>
    </w:p>
    <w:p w:rsidR="00D65475" w:rsidRPr="0084380D" w:rsidRDefault="00D65475" w:rsidP="00AB4B7E">
      <w:pPr>
        <w:pStyle w:val="af3"/>
        <w:ind w:firstLine="709"/>
        <w:jc w:val="both"/>
        <w:rPr>
          <w:szCs w:val="24"/>
          <w:lang/>
        </w:rPr>
      </w:pPr>
      <w:r w:rsidRPr="005D4304">
        <w:rPr>
          <w:szCs w:val="24"/>
          <w:lang/>
        </w:rPr>
        <w:t xml:space="preserve">В силу п. 7 ст. 19 Кодекса профессиональной этики адвоката отзыв жалобы, представления, обращения либо примирение адвоката с заявителем, выраженные в письменной форме, возможны до принятия решения Советом и могут повлечь прекращение дисциплинарного производства на основании решения Совета по заключению </w:t>
      </w:r>
      <w:r w:rsidRPr="0084380D">
        <w:rPr>
          <w:szCs w:val="24"/>
          <w:lang/>
        </w:rPr>
        <w:t>квалификационной комиссии.</w:t>
      </w:r>
    </w:p>
    <w:p w:rsidR="00D65475" w:rsidRDefault="00D65475" w:rsidP="00D65475">
      <w:pPr>
        <w:ind w:firstLine="708"/>
        <w:jc w:val="both"/>
        <w:rPr>
          <w:sz w:val="24"/>
          <w:szCs w:val="24"/>
          <w:lang/>
        </w:rPr>
      </w:pPr>
      <w:r w:rsidRPr="0084380D">
        <w:rPr>
          <w:sz w:val="24"/>
          <w:szCs w:val="24"/>
          <w:lang/>
        </w:rPr>
        <w:t>В связи с изложенным и на основании пп. 9 п. 3</w:t>
      </w:r>
      <w:r w:rsidRPr="005D4304">
        <w:rPr>
          <w:sz w:val="24"/>
          <w:szCs w:val="24"/>
          <w:lang/>
        </w:rPr>
        <w:t xml:space="preserve"> ст. 31 Федерального закона «Об адвокатской деятельности и адвокатуре в Российской Федерации», пп. 4 п. 1 ст. 25 Кодекса профессиональной этики адвоката, Совет</w:t>
      </w:r>
    </w:p>
    <w:p w:rsidR="00754A80" w:rsidRPr="005D4304" w:rsidRDefault="00754A80" w:rsidP="00D65475">
      <w:pPr>
        <w:ind w:firstLine="708"/>
        <w:jc w:val="both"/>
        <w:rPr>
          <w:sz w:val="24"/>
          <w:szCs w:val="24"/>
        </w:rPr>
      </w:pPr>
    </w:p>
    <w:p w:rsidR="00D400A0" w:rsidRDefault="009A07AF" w:rsidP="00021B79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РЕШИЛ:</w:t>
      </w:r>
    </w:p>
    <w:p w:rsidR="00F47B79" w:rsidRDefault="00F47B79" w:rsidP="00021B79">
      <w:pPr>
        <w:ind w:left="3545" w:firstLine="709"/>
        <w:rPr>
          <w:b/>
          <w:sz w:val="24"/>
          <w:szCs w:val="24"/>
        </w:rPr>
      </w:pPr>
    </w:p>
    <w:p w:rsidR="00F47B79" w:rsidRDefault="00D65475" w:rsidP="00F47B79">
      <w:pPr>
        <w:ind w:firstLine="708"/>
        <w:jc w:val="both"/>
        <w:rPr>
          <w:sz w:val="24"/>
          <w:szCs w:val="24"/>
        </w:rPr>
      </w:pPr>
      <w:r w:rsidRPr="005D4304">
        <w:rPr>
          <w:sz w:val="24"/>
          <w:szCs w:val="24"/>
        </w:rPr>
        <w:t xml:space="preserve">прекратить дисциплинарное производство в отношении </w:t>
      </w:r>
      <w:r w:rsidRPr="0084380D">
        <w:rPr>
          <w:sz w:val="24"/>
          <w:szCs w:val="24"/>
        </w:rPr>
        <w:t xml:space="preserve">адвоката </w:t>
      </w:r>
      <w:r w:rsidR="00782F2E">
        <w:rPr>
          <w:sz w:val="24"/>
          <w:szCs w:val="24"/>
        </w:rPr>
        <w:t>К.Р.Ш.</w:t>
      </w:r>
      <w:r w:rsidR="00455289" w:rsidRPr="00455289">
        <w:rPr>
          <w:sz w:val="24"/>
          <w:szCs w:val="24"/>
          <w:shd w:val="clear" w:color="auto" w:fill="FFFFFF"/>
        </w:rPr>
        <w:t xml:space="preserve">, </w:t>
      </w:r>
      <w:r w:rsidR="00455289" w:rsidRPr="00455289">
        <w:rPr>
          <w:sz w:val="24"/>
          <w:szCs w:val="24"/>
        </w:rPr>
        <w:t xml:space="preserve">имеющего регистрационный номер </w:t>
      </w:r>
      <w:r w:rsidR="00782F2E">
        <w:rPr>
          <w:sz w:val="24"/>
          <w:szCs w:val="24"/>
        </w:rPr>
        <w:t>…..</w:t>
      </w:r>
      <w:r w:rsidR="00455289" w:rsidRPr="00455289">
        <w:rPr>
          <w:sz w:val="24"/>
          <w:szCs w:val="24"/>
        </w:rPr>
        <w:t xml:space="preserve"> </w:t>
      </w:r>
      <w:r w:rsidRPr="005D4304">
        <w:rPr>
          <w:sz w:val="24"/>
          <w:szCs w:val="24"/>
        </w:rPr>
        <w:t>в реестре адвокатов Московской области, вследствие отзыва жалобы заявителем</w:t>
      </w:r>
      <w:r w:rsidR="00F47B79">
        <w:rPr>
          <w:sz w:val="24"/>
          <w:szCs w:val="24"/>
        </w:rPr>
        <w:t>.</w:t>
      </w:r>
    </w:p>
    <w:p w:rsidR="00D65475" w:rsidRPr="00F47B79" w:rsidRDefault="00D65475" w:rsidP="00F47B7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F40923">
        <w:rPr>
          <w:sz w:val="24"/>
          <w:szCs w:val="24"/>
        </w:rPr>
        <w:t xml:space="preserve">       </w:t>
      </w:r>
    </w:p>
    <w:p w:rsidR="00D400A0" w:rsidRPr="00F57917" w:rsidRDefault="00F47B79" w:rsidP="00E71087">
      <w:pPr>
        <w:rPr>
          <w:sz w:val="24"/>
          <w:szCs w:val="24"/>
        </w:rPr>
      </w:pPr>
      <w:r>
        <w:rPr>
          <w:sz w:val="24"/>
          <w:szCs w:val="24"/>
        </w:rPr>
        <w:t>П</w:t>
      </w:r>
      <w:r w:rsidR="00E71087">
        <w:rPr>
          <w:sz w:val="24"/>
          <w:szCs w:val="24"/>
        </w:rPr>
        <w:t>рез</w:t>
      </w:r>
      <w:r>
        <w:rPr>
          <w:sz w:val="24"/>
          <w:szCs w:val="24"/>
        </w:rPr>
        <w:t>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Галоганов А.П.</w:t>
      </w:r>
    </w:p>
    <w:sectPr w:rsidR="00D400A0" w:rsidRPr="00F57917" w:rsidSect="00F2679C">
      <w:footerReference w:type="default" r:id="rId6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3B83" w:rsidRDefault="00BE3B83" w:rsidP="00BE3B83">
      <w:r>
        <w:separator/>
      </w:r>
    </w:p>
  </w:endnote>
  <w:endnote w:type="continuationSeparator" w:id="0">
    <w:p w:rsidR="00BE3B83" w:rsidRDefault="00BE3B83" w:rsidP="00BE3B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13315772"/>
    </w:sdtPr>
    <w:sdtContent>
      <w:p w:rsidR="00BE3B83" w:rsidRDefault="00F2679C">
        <w:pPr>
          <w:pStyle w:val="afb"/>
          <w:jc w:val="right"/>
        </w:pPr>
        <w:r>
          <w:fldChar w:fldCharType="begin"/>
        </w:r>
        <w:r w:rsidR="00BE3B83">
          <w:instrText>PAGE   \* MERGEFORMAT</w:instrText>
        </w:r>
        <w:r>
          <w:fldChar w:fldCharType="separate"/>
        </w:r>
        <w:r w:rsidR="00782F2E">
          <w:rPr>
            <w:noProof/>
          </w:rPr>
          <w:t>2</w:t>
        </w:r>
        <w:r>
          <w:fldChar w:fldCharType="end"/>
        </w:r>
      </w:p>
    </w:sdtContent>
  </w:sdt>
  <w:p w:rsidR="00BE3B83" w:rsidRDefault="00BE3B83">
    <w:pPr>
      <w:pStyle w:val="af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3B83" w:rsidRDefault="00BE3B83" w:rsidP="00BE3B83">
      <w:r>
        <w:separator/>
      </w:r>
    </w:p>
  </w:footnote>
  <w:footnote w:type="continuationSeparator" w:id="0">
    <w:p w:rsidR="00BE3B83" w:rsidRDefault="00BE3B83" w:rsidP="00BE3B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00A0"/>
    <w:rsid w:val="00021B79"/>
    <w:rsid w:val="000514CF"/>
    <w:rsid w:val="00184413"/>
    <w:rsid w:val="001D1E34"/>
    <w:rsid w:val="002A79B5"/>
    <w:rsid w:val="002E4ECE"/>
    <w:rsid w:val="003C06AF"/>
    <w:rsid w:val="003F7AFA"/>
    <w:rsid w:val="00455289"/>
    <w:rsid w:val="004A60C9"/>
    <w:rsid w:val="006E63ED"/>
    <w:rsid w:val="006F4189"/>
    <w:rsid w:val="00754A80"/>
    <w:rsid w:val="00782F2E"/>
    <w:rsid w:val="007A0894"/>
    <w:rsid w:val="007B4C67"/>
    <w:rsid w:val="007E4E85"/>
    <w:rsid w:val="008469A7"/>
    <w:rsid w:val="00910619"/>
    <w:rsid w:val="00913DA8"/>
    <w:rsid w:val="00986350"/>
    <w:rsid w:val="009A07AF"/>
    <w:rsid w:val="00A23C32"/>
    <w:rsid w:val="00AB4B7E"/>
    <w:rsid w:val="00AD02CE"/>
    <w:rsid w:val="00B16DD2"/>
    <w:rsid w:val="00B64C8B"/>
    <w:rsid w:val="00BE3B83"/>
    <w:rsid w:val="00BE77C7"/>
    <w:rsid w:val="00BF62F6"/>
    <w:rsid w:val="00CF171F"/>
    <w:rsid w:val="00D400A0"/>
    <w:rsid w:val="00D464B8"/>
    <w:rsid w:val="00D55BB3"/>
    <w:rsid w:val="00D65475"/>
    <w:rsid w:val="00D902AD"/>
    <w:rsid w:val="00DA0722"/>
    <w:rsid w:val="00E23EE0"/>
    <w:rsid w:val="00E71087"/>
    <w:rsid w:val="00E73BEC"/>
    <w:rsid w:val="00EB2999"/>
    <w:rsid w:val="00EC39B0"/>
    <w:rsid w:val="00EE5ECC"/>
    <w:rsid w:val="00F2679C"/>
    <w:rsid w:val="00F40923"/>
    <w:rsid w:val="00F47B79"/>
    <w:rsid w:val="00F57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0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iPriority="1" w:unhideWhenUsed="0" w:qFormat="1"/>
    <w:lsdException w:name="Medium Shading 2 Accent 1" w:semiHidden="0" w:uiPriority="60" w:unhideWhenUsed="0"/>
    <w:lsdException w:name="Medium List 1 Accent 1" w:semiHidden="0" w:uiPriority="61" w:unhideWhenUsed="0"/>
    <w:lsdException w:name="Revision" w:uiPriority="62"/>
    <w:lsdException w:name="List Paragraph" w:semiHidden="0" w:uiPriority="34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nhideWhenUsed="0"/>
    <w:lsdException w:name="Medium Grid 1 Accent 2" w:semiHidden="0" w:uiPriority="34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semiHidden="0" w:uiPriority="66" w:unhideWhenUsed="0"/>
    <w:lsdException w:name="Colorful Shading Accent 2" w:semiHidden="0" w:uiPriority="67" w:unhideWhenUsed="0"/>
    <w:lsdException w:name="Colorful List Accent 2" w:semiHidden="0" w:uiPriority="68" w:unhideWhenUsed="0"/>
    <w:lsdException w:name="Colorful Grid Accent 2" w:semiHidden="0" w:uiPriority="69" w:unhideWhenUsed="0"/>
    <w:lsdException w:name="Light Shading Accent 3" w:semiHidden="0" w:uiPriority="70" w:unhideWhenUsed="0"/>
    <w:lsdException w:name="Light List Accent 3" w:semiHidden="0" w:uiPriority="71" w:unhideWhenUsed="0"/>
    <w:lsdException w:name="Light Grid Accent 3" w:semiHidden="0" w:uiPriority="72" w:unhideWhenUsed="0"/>
    <w:lsdException w:name="Medium Shading 1 Accent 3" w:semiHidden="0" w:uiPriority="73" w:unhideWhenUsed="0"/>
    <w:lsdException w:name="Medium Shading 2 Accent 3" w:semiHidden="0" w:uiPriority="60" w:unhideWhenUsed="0"/>
    <w:lsdException w:name="Medium List 1 Accent 3" w:semiHidden="0" w:uiPriority="61" w:unhideWhenUsed="0"/>
    <w:lsdException w:name="Medium List 2 Accent 3" w:semiHidden="0" w:uiPriority="62" w:unhideWhenUsed="0"/>
    <w:lsdException w:name="Medium Grid 1 Accent 3" w:semiHidden="0" w:uiPriority="63" w:unhideWhenUsed="0"/>
    <w:lsdException w:name="Medium Grid 2 Accent 3" w:semiHidden="0" w:uiPriority="64" w:unhideWhenUsed="0"/>
    <w:lsdException w:name="Medium Grid 3 Accent 3" w:semiHidden="0" w:uiPriority="65" w:unhideWhenUsed="0"/>
    <w:lsdException w:name="Dark List Accent 3" w:semiHidden="0" w:uiPriority="66" w:unhideWhenUsed="0"/>
    <w:lsdException w:name="Colorful Shading Accent 3" w:semiHidden="0" w:uiPriority="67" w:unhideWhenUsed="0"/>
    <w:lsdException w:name="Colorful List Accent 3" w:semiHidden="0" w:uiPriority="68" w:unhideWhenUsed="0"/>
    <w:lsdException w:name="Colorful Grid Accent 3" w:semiHidden="0" w:uiPriority="69" w:unhideWhenUsed="0"/>
    <w:lsdException w:name="Light Shading Accent 4" w:semiHidden="0" w:uiPriority="70" w:unhideWhenUsed="0"/>
    <w:lsdException w:name="Light List Accent 4" w:semiHidden="0" w:uiPriority="71" w:unhideWhenUsed="0"/>
    <w:lsdException w:name="Light Grid Accent 4" w:semiHidden="0" w:uiPriority="72" w:unhideWhenUsed="0"/>
    <w:lsdException w:name="Medium Shading 1 Accent 4" w:semiHidden="0" w:uiPriority="73" w:unhideWhenUsed="0"/>
    <w:lsdException w:name="Medium Shading 2 Accent 4" w:semiHidden="0" w:uiPriority="60" w:unhideWhenUsed="0"/>
    <w:lsdException w:name="Medium List 1 Accent 4" w:semiHidden="0" w:uiPriority="61" w:unhideWhenUsed="0"/>
    <w:lsdException w:name="Medium List 2 Accent 4" w:semiHidden="0" w:uiPriority="62" w:unhideWhenUsed="0"/>
    <w:lsdException w:name="Medium Grid 1 Accent 4" w:semiHidden="0" w:uiPriority="63" w:unhideWhenUsed="0"/>
    <w:lsdException w:name="Medium Grid 2 Accent 4" w:semiHidden="0" w:uiPriority="64" w:unhideWhenUsed="0"/>
    <w:lsdException w:name="Medium Grid 3 Accent 4" w:semiHidden="0" w:uiPriority="65" w:unhideWhenUsed="0"/>
    <w:lsdException w:name="Dark List Accent 4" w:semiHidden="0" w:uiPriority="66" w:unhideWhenUsed="0"/>
    <w:lsdException w:name="Colorful Shading Accent 4" w:semiHidden="0" w:uiPriority="67" w:unhideWhenUsed="0"/>
    <w:lsdException w:name="Colorful List Accent 4" w:semiHidden="0" w:uiPriority="68" w:unhideWhenUsed="0"/>
    <w:lsdException w:name="Colorful Grid Accent 4" w:semiHidden="0" w:uiPriority="69" w:unhideWhenUsed="0"/>
    <w:lsdException w:name="Light Shading Accent 5" w:semiHidden="0" w:uiPriority="70" w:unhideWhenUsed="0"/>
    <w:lsdException w:name="Light List Accent 5" w:semiHidden="0" w:uiPriority="71" w:unhideWhenUsed="0"/>
    <w:lsdException w:name="Light Grid Accent 5" w:semiHidden="0" w:uiPriority="72" w:unhideWhenUsed="0"/>
    <w:lsdException w:name="Medium Shading 1 Accent 5" w:semiHidden="0" w:uiPriority="73" w:unhideWhenUsed="0"/>
    <w:lsdException w:name="Medium Shading 2 Accent 5" w:semiHidden="0" w:uiPriority="60" w:unhideWhenUsed="0"/>
    <w:lsdException w:name="Medium List 1 Accent 5" w:semiHidden="0" w:uiPriority="61" w:unhideWhenUsed="0"/>
    <w:lsdException w:name="Medium List 2 Accent 5" w:semiHidden="0" w:uiPriority="62" w:unhideWhenUsed="0"/>
    <w:lsdException w:name="Medium Grid 1 Accent 5" w:semiHidden="0" w:uiPriority="63" w:unhideWhenUsed="0"/>
    <w:lsdException w:name="Medium Grid 2 Accent 5" w:semiHidden="0" w:uiPriority="64" w:unhideWhenUsed="0"/>
    <w:lsdException w:name="Medium Grid 3 Accent 5" w:semiHidden="0" w:uiPriority="65" w:unhideWhenUsed="0"/>
    <w:lsdException w:name="Dark List Accent 5" w:semiHidden="0" w:uiPriority="66" w:unhideWhenUsed="0"/>
    <w:lsdException w:name="Colorful Shading Accent 5" w:semiHidden="0" w:uiPriority="67" w:unhideWhenUsed="0"/>
    <w:lsdException w:name="Colorful List Accent 5" w:semiHidden="0" w:uiPriority="68" w:unhideWhenUsed="0"/>
    <w:lsdException w:name="Colorful Grid Accent 5" w:semiHidden="0" w:uiPriority="69" w:unhideWhenUsed="0"/>
    <w:lsdException w:name="Light Shading Accent 6" w:semiHidden="0" w:uiPriority="70" w:unhideWhenUsed="0"/>
    <w:lsdException w:name="Light List Accent 6" w:semiHidden="0" w:uiPriority="71" w:unhideWhenUsed="0"/>
    <w:lsdException w:name="Light Grid Accent 6" w:semiHidden="0" w:uiPriority="72" w:unhideWhenUsed="0"/>
    <w:lsdException w:name="Medium Shading 1 Accent 6" w:semiHidden="0" w:uiPriority="73" w:unhideWhenUsed="0"/>
    <w:lsdException w:name="Medium Shading 2 Accent 6" w:semiHidden="0" w:uiPriority="60" w:unhideWhenUsed="0"/>
    <w:lsdException w:name="Medium List 1 Accent 6" w:semiHidden="0" w:uiPriority="61" w:unhideWhenUsed="0"/>
    <w:lsdException w:name="Medium List 2 Accent 6" w:semiHidden="0" w:uiPriority="62" w:unhideWhenUsed="0"/>
    <w:lsdException w:name="Medium Grid 1 Accent 6" w:semiHidden="0" w:uiPriority="63" w:unhideWhenUsed="0"/>
    <w:lsdException w:name="Medium Grid 2 Accent 6" w:semiHidden="0" w:uiPriority="64" w:unhideWhenUsed="0"/>
    <w:lsdException w:name="Medium Grid 3 Accent 6" w:semiHidden="0" w:uiPriority="65" w:unhideWhenUsed="0"/>
    <w:lsdException w:name="Dark List Accent 6" w:semiHidden="0" w:uiPriority="66" w:unhideWhenUsed="0"/>
    <w:lsdException w:name="Colorful Shading Accent 6" w:semiHidden="0" w:uiPriority="67" w:unhideWhenUsed="0"/>
    <w:lsdException w:name="Colorful List Accent 6" w:semiHidden="0" w:uiPriority="68" w:unhideWhenUsed="0"/>
    <w:lsdException w:name="Colorful Grid Accent 6" w:semiHidden="0" w:uiPriority="69" w:unhideWhenUsed="0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uiPriority="61"/>
    <w:lsdException w:name="TOC Heading" w:uiPriority="62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F2679C"/>
    <w:rPr>
      <w:rFonts w:cs="Courier New"/>
    </w:rPr>
  </w:style>
  <w:style w:type="character" w:customStyle="1" w:styleId="ListLabel2">
    <w:name w:val="ListLabel 2"/>
    <w:qFormat/>
    <w:rsid w:val="00F2679C"/>
    <w:rPr>
      <w:rFonts w:cs="Courier New"/>
    </w:rPr>
  </w:style>
  <w:style w:type="character" w:customStyle="1" w:styleId="ListLabel3">
    <w:name w:val="ListLabel 3"/>
    <w:qFormat/>
    <w:rsid w:val="00F2679C"/>
    <w:rPr>
      <w:rFonts w:cs="Courier New"/>
    </w:rPr>
  </w:style>
  <w:style w:type="character" w:customStyle="1" w:styleId="ListLabel4">
    <w:name w:val="ListLabel 4"/>
    <w:qFormat/>
    <w:rsid w:val="00F2679C"/>
    <w:rPr>
      <w:rFonts w:cs="Courier New"/>
    </w:rPr>
  </w:style>
  <w:style w:type="character" w:customStyle="1" w:styleId="ListLabel5">
    <w:name w:val="ListLabel 5"/>
    <w:qFormat/>
    <w:rsid w:val="00F2679C"/>
    <w:rPr>
      <w:rFonts w:cs="Courier New"/>
    </w:rPr>
  </w:style>
  <w:style w:type="character" w:customStyle="1" w:styleId="ListLabel6">
    <w:name w:val="ListLabel 6"/>
    <w:qFormat/>
    <w:rsid w:val="00F2679C"/>
    <w:rPr>
      <w:rFonts w:cs="Courier New"/>
    </w:rPr>
  </w:style>
  <w:style w:type="paragraph" w:styleId="ad">
    <w:name w:val="Title"/>
    <w:basedOn w:val="a"/>
    <w:next w:val="ae"/>
    <w:qFormat/>
    <w:rsid w:val="00F2679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/>
    </w:rPr>
  </w:style>
  <w:style w:type="paragraph" w:styleId="af">
    <w:name w:val="List"/>
    <w:basedOn w:val="ae"/>
    <w:rsid w:val="00F2679C"/>
    <w:rPr>
      <w:rFonts w:cs="Lucida Sans"/>
    </w:rPr>
  </w:style>
  <w:style w:type="paragraph" w:styleId="af0">
    <w:name w:val="caption"/>
    <w:basedOn w:val="a"/>
    <w:qFormat/>
    <w:rsid w:val="00F2679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F2679C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BE3B83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BE3B83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BE3B83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BE3B83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e.gevorkyan</cp:lastModifiedBy>
  <cp:revision>38</cp:revision>
  <cp:lastPrinted>2018-10-09T06:59:00Z</cp:lastPrinted>
  <dcterms:created xsi:type="dcterms:W3CDTF">2018-01-25T12:20:00Z</dcterms:created>
  <dcterms:modified xsi:type="dcterms:W3CDTF">2022-04-04T20:37:00Z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