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C0A8" w14:textId="77777777"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14:paraId="2A2F9C63" w14:textId="77777777"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14:paraId="7F8F5402" w14:textId="77777777"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14:paraId="52D3E220" w14:textId="4D7996F3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0D45D3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>/25-</w:t>
      </w:r>
      <w:r w:rsidR="000D45D3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0D45D3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 xml:space="preserve"> </w:t>
      </w:r>
      <w:r w:rsidR="000D45D3">
        <w:rPr>
          <w:b/>
          <w:sz w:val="24"/>
          <w:szCs w:val="24"/>
        </w:rPr>
        <w:t>марта</w:t>
      </w:r>
      <w:r>
        <w:rPr>
          <w:b/>
          <w:sz w:val="24"/>
          <w:szCs w:val="24"/>
        </w:rPr>
        <w:t xml:space="preserve"> 2019 г.</w:t>
      </w:r>
    </w:p>
    <w:p w14:paraId="4CA0C5F0" w14:textId="77777777" w:rsidR="00B33CBF" w:rsidRPr="0004181A" w:rsidRDefault="00B33CBF" w:rsidP="000C6D4C">
      <w:pPr>
        <w:jc w:val="center"/>
      </w:pPr>
    </w:p>
    <w:p w14:paraId="2596BC05" w14:textId="77777777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22B7CFDA" w14:textId="6CB3A2B9" w:rsidR="000C6D4C" w:rsidRDefault="00B33CBF" w:rsidP="000C6D4C">
      <w:pPr>
        <w:jc w:val="center"/>
      </w:pPr>
      <w:r>
        <w:rPr>
          <w:b/>
          <w:sz w:val="24"/>
          <w:szCs w:val="24"/>
        </w:rPr>
        <w:t>З.П.П.</w:t>
      </w:r>
    </w:p>
    <w:p w14:paraId="00ADB557" w14:textId="77777777" w:rsidR="000C6D4C" w:rsidRDefault="000C6D4C" w:rsidP="000C6D4C">
      <w:pPr>
        <w:jc w:val="center"/>
        <w:rPr>
          <w:b/>
          <w:sz w:val="24"/>
          <w:szCs w:val="24"/>
        </w:rPr>
      </w:pPr>
    </w:p>
    <w:p w14:paraId="23128799" w14:textId="74CDEC7E"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r w:rsidR="000D45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>Лукин А.В.,</w:t>
      </w:r>
      <w:r w:rsidR="000D45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 xml:space="preserve">Толчеев М.Н., Царьков П.В., </w:t>
      </w:r>
      <w:r w:rsidR="0059023E">
        <w:rPr>
          <w:sz w:val="24"/>
          <w:szCs w:val="24"/>
        </w:rPr>
        <w:t xml:space="preserve">Цветкова А.И., </w:t>
      </w:r>
      <w:r w:rsidRPr="00EE7077">
        <w:rPr>
          <w:sz w:val="24"/>
          <w:szCs w:val="24"/>
        </w:rPr>
        <w:t>Юрлов П.П</w:t>
      </w:r>
      <w:r w:rsidRPr="00711E63">
        <w:rPr>
          <w:sz w:val="24"/>
          <w:szCs w:val="24"/>
        </w:rPr>
        <w:t>.</w:t>
      </w:r>
    </w:p>
    <w:p w14:paraId="18E8CCE1" w14:textId="77777777"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98A3DC7" w14:textId="59B4584F"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0D45D3">
        <w:rPr>
          <w:sz w:val="24"/>
          <w:szCs w:val="24"/>
        </w:rPr>
        <w:t>З</w:t>
      </w:r>
      <w:r w:rsidR="00B33CBF">
        <w:rPr>
          <w:sz w:val="24"/>
          <w:szCs w:val="24"/>
        </w:rPr>
        <w:t>.</w:t>
      </w:r>
      <w:r w:rsidR="000D45D3">
        <w:rPr>
          <w:sz w:val="24"/>
          <w:szCs w:val="24"/>
        </w:rPr>
        <w:t>П.П</w:t>
      </w:r>
      <w:r>
        <w:rPr>
          <w:sz w:val="24"/>
          <w:szCs w:val="24"/>
        </w:rPr>
        <w:t>.,</w:t>
      </w:r>
    </w:p>
    <w:p w14:paraId="7E0C5243" w14:textId="465D1685"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7C35C52E" w14:textId="77777777" w:rsidR="00C052E3" w:rsidRDefault="00C052E3" w:rsidP="000C6D4C">
      <w:pPr>
        <w:jc w:val="center"/>
        <w:rPr>
          <w:b/>
          <w:sz w:val="24"/>
          <w:szCs w:val="24"/>
        </w:rPr>
      </w:pPr>
    </w:p>
    <w:p w14:paraId="7A1C1AA7" w14:textId="7A0E46E4" w:rsidR="00C052E3" w:rsidRPr="0087226C" w:rsidRDefault="00C052E3" w:rsidP="00C052E3">
      <w:pPr>
        <w:ind w:firstLine="708"/>
        <w:jc w:val="both"/>
        <w:rPr>
          <w:sz w:val="24"/>
          <w:szCs w:val="24"/>
        </w:rPr>
      </w:pPr>
      <w:r w:rsidRPr="0087226C">
        <w:rPr>
          <w:sz w:val="24"/>
          <w:szCs w:val="24"/>
        </w:rPr>
        <w:t xml:space="preserve">В Адвокатскую палату Московской области 21.12.2018 г. поступила жалоба адвоката </w:t>
      </w:r>
      <w:r w:rsidR="001E7C35">
        <w:rPr>
          <w:sz w:val="24"/>
          <w:szCs w:val="24"/>
        </w:rPr>
        <w:t>Ф.Ю.Ю.</w:t>
      </w:r>
      <w:r w:rsidRPr="0087226C">
        <w:rPr>
          <w:sz w:val="24"/>
          <w:szCs w:val="24"/>
        </w:rPr>
        <w:t xml:space="preserve"> в отношении адвоката </w:t>
      </w:r>
      <w:r w:rsidR="001E7C35">
        <w:rPr>
          <w:sz w:val="24"/>
          <w:szCs w:val="24"/>
        </w:rPr>
        <w:t>З.П.П.</w:t>
      </w:r>
      <w:r w:rsidRPr="0087226C">
        <w:rPr>
          <w:sz w:val="24"/>
          <w:szCs w:val="24"/>
          <w:shd w:val="clear" w:color="auto" w:fill="FFFFFF"/>
        </w:rPr>
        <w:t xml:space="preserve">, </w:t>
      </w:r>
      <w:r w:rsidRPr="0087226C">
        <w:rPr>
          <w:sz w:val="24"/>
          <w:szCs w:val="24"/>
        </w:rPr>
        <w:t>имеющего регистрационный номер</w:t>
      </w:r>
      <w:proofErr w:type="gramStart"/>
      <w:r w:rsidRPr="0087226C">
        <w:rPr>
          <w:sz w:val="24"/>
          <w:szCs w:val="24"/>
        </w:rPr>
        <w:t xml:space="preserve"> </w:t>
      </w:r>
      <w:r w:rsidR="001E7C35">
        <w:rPr>
          <w:sz w:val="24"/>
          <w:szCs w:val="24"/>
        </w:rPr>
        <w:t>….</w:t>
      </w:r>
      <w:proofErr w:type="gramEnd"/>
      <w:r w:rsidR="001E7C35">
        <w:rPr>
          <w:sz w:val="24"/>
          <w:szCs w:val="24"/>
        </w:rPr>
        <w:t>.</w:t>
      </w:r>
      <w:r w:rsidRPr="0087226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7C35">
        <w:rPr>
          <w:sz w:val="24"/>
          <w:szCs w:val="24"/>
        </w:rPr>
        <w:t>…..</w:t>
      </w:r>
    </w:p>
    <w:p w14:paraId="233767B7" w14:textId="77777777" w:rsidR="00C052E3" w:rsidRPr="000C6D4C" w:rsidRDefault="00C052E3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0C6D4C">
        <w:rPr>
          <w:sz w:val="24"/>
          <w:szCs w:val="24"/>
        </w:rPr>
        <w:t xml:space="preserve">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44D4749E" w14:textId="3E5B90E4" w:rsidR="00C052E3" w:rsidRDefault="00C052E3" w:rsidP="00C052E3">
      <w:pPr>
        <w:ind w:firstLine="708"/>
        <w:jc w:val="both"/>
        <w:rPr>
          <w:sz w:val="24"/>
          <w:szCs w:val="24"/>
        </w:rPr>
      </w:pPr>
      <w:r w:rsidRPr="00E71C31">
        <w:rPr>
          <w:rFonts w:eastAsia="Calibri"/>
          <w:sz w:val="24"/>
          <w:szCs w:val="24"/>
          <w:lang w:eastAsia="en-US"/>
        </w:rPr>
        <w:t xml:space="preserve">Квалификационная комиссия 29.01.2019 г. дала заключение </w:t>
      </w:r>
      <w:r w:rsidRPr="00E71C31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1E7C35">
        <w:rPr>
          <w:sz w:val="24"/>
          <w:szCs w:val="24"/>
        </w:rPr>
        <w:t>З.П.П.</w:t>
      </w:r>
      <w:r w:rsidRPr="00E71C3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3376BAD1" w14:textId="545AE726" w:rsidR="00C052E3" w:rsidRDefault="00C052E3" w:rsidP="00C052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Pr="00C052E3">
        <w:rPr>
          <w:caps/>
          <w:sz w:val="24"/>
          <w:szCs w:val="24"/>
        </w:rPr>
        <w:t xml:space="preserve">№ 04/25-11 </w:t>
      </w:r>
      <w:r w:rsidRPr="00C052E3">
        <w:rPr>
          <w:sz w:val="24"/>
          <w:szCs w:val="24"/>
        </w:rPr>
        <w:t>от 27 февраля 2019 г. дисциплинарное</w:t>
      </w:r>
      <w:r>
        <w:rPr>
          <w:b/>
          <w:sz w:val="24"/>
          <w:szCs w:val="24"/>
        </w:rPr>
        <w:t xml:space="preserve"> </w:t>
      </w:r>
      <w:r w:rsidRPr="00E71C31">
        <w:rPr>
          <w:rFonts w:eastAsia="Calibri"/>
          <w:sz w:val="24"/>
          <w:szCs w:val="24"/>
          <w:lang w:eastAsia="en-US"/>
        </w:rPr>
        <w:t xml:space="preserve">дело в </w:t>
      </w:r>
      <w:r w:rsidRPr="00E71C31">
        <w:rPr>
          <w:sz w:val="24"/>
          <w:szCs w:val="24"/>
        </w:rPr>
        <w:t xml:space="preserve">отношении адвоката </w:t>
      </w:r>
      <w:r w:rsidR="001E7C35">
        <w:rPr>
          <w:sz w:val="24"/>
          <w:szCs w:val="24"/>
        </w:rPr>
        <w:t>З.П.П.</w:t>
      </w:r>
      <w:r w:rsidRPr="0087226C">
        <w:rPr>
          <w:sz w:val="24"/>
          <w:szCs w:val="24"/>
          <w:shd w:val="clear" w:color="auto" w:fill="FFFFFF"/>
        </w:rPr>
        <w:t xml:space="preserve">, </w:t>
      </w:r>
      <w:r w:rsidRPr="0087226C">
        <w:rPr>
          <w:sz w:val="24"/>
          <w:szCs w:val="24"/>
        </w:rPr>
        <w:t>имеющего регистрационный номер 50/7085</w:t>
      </w:r>
      <w:r>
        <w:rPr>
          <w:sz w:val="24"/>
          <w:szCs w:val="24"/>
        </w:rPr>
        <w:t xml:space="preserve">, было отложено </w:t>
      </w:r>
      <w:r>
        <w:rPr>
          <w:rFonts w:eastAsia="Calibri"/>
          <w:sz w:val="24"/>
          <w:szCs w:val="24"/>
          <w:lang w:eastAsia="en-US"/>
        </w:rPr>
        <w:t>для дополнительного изучения материалов дела.</w:t>
      </w:r>
    </w:p>
    <w:p w14:paraId="42A84C65" w14:textId="4E24279E" w:rsidR="000121E9" w:rsidRPr="006C61C6" w:rsidRDefault="009F32E8" w:rsidP="00C052E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C052E3">
        <w:rPr>
          <w:rFonts w:eastAsia="Calibri"/>
          <w:sz w:val="24"/>
          <w:szCs w:val="24"/>
          <w:lang w:eastAsia="en-US"/>
        </w:rPr>
        <w:t>.</w:t>
      </w:r>
    </w:p>
    <w:p w14:paraId="67EBEA43" w14:textId="11B64F13" w:rsidR="00974513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14:paraId="60CFD48E" w14:textId="77777777" w:rsidR="001E7C35" w:rsidRPr="006C61C6" w:rsidRDefault="001E7C35" w:rsidP="006C61C6">
      <w:pPr>
        <w:ind w:firstLine="708"/>
        <w:jc w:val="both"/>
        <w:rPr>
          <w:sz w:val="24"/>
          <w:szCs w:val="24"/>
        </w:rPr>
      </w:pPr>
    </w:p>
    <w:p w14:paraId="61C9A050" w14:textId="10E6EDAB"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14:paraId="06387059" w14:textId="77777777" w:rsidR="0059023E" w:rsidRPr="006C61C6" w:rsidRDefault="0059023E" w:rsidP="000C6D4C">
      <w:pPr>
        <w:jc w:val="center"/>
        <w:rPr>
          <w:b/>
          <w:sz w:val="24"/>
          <w:szCs w:val="24"/>
        </w:rPr>
      </w:pPr>
    </w:p>
    <w:p w14:paraId="3BA72B6E" w14:textId="6A081EA8"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1E7C35">
        <w:rPr>
          <w:szCs w:val="24"/>
        </w:rPr>
        <w:t>З.П.П.</w:t>
      </w:r>
      <w:r w:rsidR="00C052E3" w:rsidRPr="0087226C">
        <w:rPr>
          <w:szCs w:val="24"/>
          <w:shd w:val="clear" w:color="auto" w:fill="FFFFFF"/>
        </w:rPr>
        <w:t xml:space="preserve">, </w:t>
      </w:r>
      <w:r w:rsidR="00C052E3" w:rsidRPr="0087226C">
        <w:rPr>
          <w:szCs w:val="24"/>
        </w:rPr>
        <w:t>имеющего регистрационный номер</w:t>
      </w:r>
      <w:proofErr w:type="gramStart"/>
      <w:r w:rsidR="00C052E3" w:rsidRPr="0087226C">
        <w:rPr>
          <w:szCs w:val="24"/>
        </w:rPr>
        <w:t xml:space="preserve"> </w:t>
      </w:r>
      <w:r w:rsidR="001E7C35">
        <w:rPr>
          <w:szCs w:val="24"/>
        </w:rPr>
        <w:t>….</w:t>
      </w:r>
      <w:proofErr w:type="gramEnd"/>
      <w:r w:rsidR="001E7C35">
        <w:rPr>
          <w:szCs w:val="24"/>
        </w:rPr>
        <w:t>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14:paraId="778ABD0D" w14:textId="5D24EBA2"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14:paraId="2ABB7D09" w14:textId="32C17DBF" w:rsidR="000C6D4C" w:rsidRPr="00EE7077" w:rsidRDefault="000D45D3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0C6D4C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</w:r>
      <w:r w:rsidR="00C052E3">
        <w:rPr>
          <w:sz w:val="24"/>
          <w:szCs w:val="24"/>
        </w:rPr>
        <w:tab/>
        <w:t>Га</w:t>
      </w:r>
      <w:r>
        <w:rPr>
          <w:sz w:val="24"/>
          <w:szCs w:val="24"/>
        </w:rPr>
        <w:t>логанов А.П.</w:t>
      </w:r>
    </w:p>
    <w:p w14:paraId="2520B1C5" w14:textId="6553385C" w:rsidR="00045C64" w:rsidRPr="006C61C6" w:rsidRDefault="00C052E3" w:rsidP="000C6D4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4101" w14:textId="77777777" w:rsidR="005A6715" w:rsidRDefault="005A6715" w:rsidP="00C01A07">
      <w:r>
        <w:separator/>
      </w:r>
    </w:p>
  </w:endnote>
  <w:endnote w:type="continuationSeparator" w:id="0">
    <w:p w14:paraId="32CFB813" w14:textId="77777777" w:rsidR="005A6715" w:rsidRDefault="005A671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84AB" w14:textId="77777777" w:rsidR="005A6715" w:rsidRDefault="005A6715" w:rsidP="00C01A07">
      <w:r>
        <w:separator/>
      </w:r>
    </w:p>
  </w:footnote>
  <w:footnote w:type="continuationSeparator" w:id="0">
    <w:p w14:paraId="3078A985" w14:textId="77777777" w:rsidR="005A6715" w:rsidRDefault="005A6715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D45D3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E7C35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17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23E"/>
    <w:rsid w:val="0059091D"/>
    <w:rsid w:val="00594F75"/>
    <w:rsid w:val="005A671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3CBF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052E3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2BA6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5BAD5"/>
  <w14:defaultImageDpi w14:val="32767"/>
  <w15:chartTrackingRefBased/>
  <w15:docId w15:val="{ABB3CE26-94CD-40CC-AF86-8849D482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6</cp:revision>
  <cp:lastPrinted>2018-01-22T08:47:00Z</cp:lastPrinted>
  <dcterms:created xsi:type="dcterms:W3CDTF">2019-03-05T13:43:00Z</dcterms:created>
  <dcterms:modified xsi:type="dcterms:W3CDTF">2022-04-04T11:07:00Z</dcterms:modified>
</cp:coreProperties>
</file>