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DC403" w14:textId="77777777"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37956B33" w14:textId="77777777"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14:paraId="7A3E61A2" w14:textId="77777777"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14:paraId="521B1FE4" w14:textId="6AED6769" w:rsidR="00747150" w:rsidRDefault="00747150" w:rsidP="00747150">
      <w:pPr>
        <w:jc w:val="center"/>
        <w:rPr>
          <w:b/>
          <w:sz w:val="24"/>
          <w:szCs w:val="24"/>
        </w:rPr>
      </w:pPr>
      <w:r w:rsidRPr="00711E63">
        <w:rPr>
          <w:b/>
          <w:caps/>
          <w:sz w:val="24"/>
          <w:szCs w:val="24"/>
        </w:rPr>
        <w:t>№ 0</w:t>
      </w:r>
      <w:r w:rsidR="00403C2D">
        <w:rPr>
          <w:b/>
          <w:caps/>
          <w:sz w:val="24"/>
          <w:szCs w:val="24"/>
        </w:rPr>
        <w:t>5</w:t>
      </w:r>
      <w:r w:rsidRPr="00711E63">
        <w:rPr>
          <w:b/>
          <w:caps/>
          <w:sz w:val="24"/>
          <w:szCs w:val="24"/>
        </w:rPr>
        <w:t>/25-</w:t>
      </w:r>
      <w:r w:rsidR="00403C2D">
        <w:rPr>
          <w:b/>
          <w:caps/>
          <w:sz w:val="24"/>
          <w:szCs w:val="24"/>
        </w:rPr>
        <w:t>1</w:t>
      </w:r>
      <w:r w:rsidR="00311DC1">
        <w:rPr>
          <w:b/>
          <w:caps/>
          <w:sz w:val="24"/>
          <w:szCs w:val="24"/>
        </w:rPr>
        <w:t>9</w:t>
      </w:r>
      <w:r w:rsidRPr="00711E63">
        <w:rPr>
          <w:b/>
          <w:caps/>
          <w:sz w:val="24"/>
          <w:szCs w:val="24"/>
        </w:rPr>
        <w:t xml:space="preserve"> </w:t>
      </w:r>
      <w:r w:rsidRPr="00711E63">
        <w:rPr>
          <w:b/>
          <w:sz w:val="24"/>
          <w:szCs w:val="24"/>
        </w:rPr>
        <w:t xml:space="preserve">от </w:t>
      </w:r>
      <w:r w:rsidR="00403C2D">
        <w:rPr>
          <w:b/>
          <w:sz w:val="24"/>
          <w:szCs w:val="24"/>
        </w:rPr>
        <w:t>14</w:t>
      </w:r>
      <w:r w:rsidRPr="00711E63">
        <w:rPr>
          <w:b/>
          <w:sz w:val="24"/>
          <w:szCs w:val="24"/>
        </w:rPr>
        <w:t xml:space="preserve"> </w:t>
      </w:r>
      <w:r w:rsidR="00403C2D">
        <w:rPr>
          <w:b/>
          <w:sz w:val="24"/>
          <w:szCs w:val="24"/>
        </w:rPr>
        <w:t>марта</w:t>
      </w:r>
      <w:r w:rsidRPr="00711E63">
        <w:rPr>
          <w:b/>
          <w:sz w:val="24"/>
          <w:szCs w:val="24"/>
        </w:rPr>
        <w:t xml:space="preserve"> 2019 г.</w:t>
      </w:r>
    </w:p>
    <w:p w14:paraId="30A518F6" w14:textId="77777777" w:rsidR="00253AFD" w:rsidRPr="00711E63" w:rsidRDefault="00253AFD" w:rsidP="00747150">
      <w:pPr>
        <w:jc w:val="center"/>
        <w:rPr>
          <w:b/>
          <w:sz w:val="24"/>
          <w:szCs w:val="24"/>
        </w:rPr>
      </w:pPr>
    </w:p>
    <w:p w14:paraId="1301684E" w14:textId="77777777" w:rsidR="00747150" w:rsidRPr="00711E63" w:rsidRDefault="00747150" w:rsidP="00747150">
      <w:pPr>
        <w:jc w:val="center"/>
        <w:rPr>
          <w:b/>
          <w:sz w:val="24"/>
          <w:szCs w:val="24"/>
        </w:rPr>
      </w:pPr>
      <w:r w:rsidRPr="00711E63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380B40F1" w14:textId="6B73ED9F" w:rsidR="00747150" w:rsidRPr="00711E63" w:rsidRDefault="00253AFD" w:rsidP="0074715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Д.В.Е.</w:t>
      </w:r>
    </w:p>
    <w:p w14:paraId="5ED15F20" w14:textId="77777777" w:rsidR="00403C2D" w:rsidRDefault="00403C2D" w:rsidP="00403C2D">
      <w:pPr>
        <w:ind w:firstLine="680"/>
        <w:jc w:val="both"/>
        <w:rPr>
          <w:sz w:val="24"/>
          <w:szCs w:val="24"/>
        </w:rPr>
      </w:pPr>
      <w:bookmarkStart w:id="0" w:name="_Hlk536610596"/>
    </w:p>
    <w:p w14:paraId="7F5EF6E8" w14:textId="641A44E1" w:rsidR="00403C2D" w:rsidRPr="00673A4D" w:rsidRDefault="00403C2D" w:rsidP="00403C2D">
      <w:pPr>
        <w:ind w:firstLine="680"/>
        <w:jc w:val="both"/>
        <w:rPr>
          <w:sz w:val="24"/>
          <w:szCs w:val="24"/>
        </w:rPr>
      </w:pPr>
      <w:r w:rsidRPr="00673A4D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</w:t>
      </w:r>
      <w:bookmarkEnd w:id="0"/>
      <w:r w:rsidRPr="00673A4D">
        <w:rPr>
          <w:sz w:val="24"/>
          <w:szCs w:val="24"/>
        </w:rPr>
        <w:t xml:space="preserve">Архангельский М.В., Володина С.И., Галоганов А.П., </w:t>
      </w:r>
      <w:proofErr w:type="spellStart"/>
      <w:r w:rsidRPr="00673A4D">
        <w:rPr>
          <w:sz w:val="24"/>
          <w:szCs w:val="24"/>
        </w:rPr>
        <w:t>Гонопольский</w:t>
      </w:r>
      <w:proofErr w:type="spellEnd"/>
      <w:r w:rsidRPr="00673A4D">
        <w:rPr>
          <w:sz w:val="24"/>
          <w:szCs w:val="24"/>
        </w:rPr>
        <w:t xml:space="preserve"> Р.М., </w:t>
      </w:r>
      <w:proofErr w:type="spellStart"/>
      <w:r w:rsidRPr="00673A4D">
        <w:rPr>
          <w:sz w:val="24"/>
          <w:szCs w:val="24"/>
        </w:rPr>
        <w:t>Грицук</w:t>
      </w:r>
      <w:proofErr w:type="spellEnd"/>
      <w:r w:rsidRPr="00673A4D">
        <w:rPr>
          <w:sz w:val="24"/>
          <w:szCs w:val="24"/>
        </w:rPr>
        <w:t xml:space="preserve"> И.П., Куркин В.Е., Лукин А.В., </w:t>
      </w:r>
      <w:proofErr w:type="spellStart"/>
      <w:r w:rsidRPr="00673A4D">
        <w:rPr>
          <w:sz w:val="24"/>
          <w:szCs w:val="24"/>
        </w:rPr>
        <w:t>Пайгачкин</w:t>
      </w:r>
      <w:proofErr w:type="spellEnd"/>
      <w:r w:rsidRPr="00673A4D">
        <w:rPr>
          <w:sz w:val="24"/>
          <w:szCs w:val="24"/>
        </w:rPr>
        <w:t xml:space="preserve"> Ю.В., Пепеляев С.Г., Свиридов О.В., </w:t>
      </w:r>
      <w:proofErr w:type="spellStart"/>
      <w:r w:rsidRPr="00673A4D">
        <w:rPr>
          <w:sz w:val="24"/>
          <w:szCs w:val="24"/>
        </w:rPr>
        <w:t>Толчеев</w:t>
      </w:r>
      <w:proofErr w:type="spellEnd"/>
      <w:r w:rsidRPr="00673A4D">
        <w:rPr>
          <w:sz w:val="24"/>
          <w:szCs w:val="24"/>
        </w:rPr>
        <w:t xml:space="preserve"> М.Н., Царьков П.В., Цветкова А.И., Юрлов П.П.</w:t>
      </w:r>
    </w:p>
    <w:p w14:paraId="79332447" w14:textId="77777777" w:rsidR="00403C2D" w:rsidRPr="00673A4D" w:rsidRDefault="00403C2D" w:rsidP="00403C2D">
      <w:pPr>
        <w:ind w:firstLine="680"/>
        <w:jc w:val="both"/>
        <w:rPr>
          <w:sz w:val="24"/>
          <w:szCs w:val="24"/>
        </w:rPr>
      </w:pPr>
      <w:r w:rsidRPr="00673A4D">
        <w:rPr>
          <w:sz w:val="24"/>
          <w:szCs w:val="24"/>
        </w:rPr>
        <w:t>Кворум имеется, заседание считается правомочным.</w:t>
      </w:r>
    </w:p>
    <w:p w14:paraId="3A03BDB1" w14:textId="3638CD99" w:rsidR="00403C2D" w:rsidRPr="00673A4D" w:rsidRDefault="00403C2D" w:rsidP="00403C2D">
      <w:pPr>
        <w:ind w:firstLine="708"/>
        <w:jc w:val="both"/>
        <w:rPr>
          <w:sz w:val="24"/>
          <w:szCs w:val="24"/>
        </w:rPr>
      </w:pPr>
      <w:r w:rsidRPr="00673A4D">
        <w:rPr>
          <w:sz w:val="24"/>
          <w:szCs w:val="24"/>
        </w:rPr>
        <w:t>Совет</w:t>
      </w:r>
      <w:r>
        <w:rPr>
          <w:sz w:val="24"/>
          <w:szCs w:val="24"/>
        </w:rPr>
        <w:t>,</w:t>
      </w:r>
      <w:r w:rsidRPr="00673A4D">
        <w:rPr>
          <w:sz w:val="24"/>
          <w:szCs w:val="24"/>
        </w:rPr>
        <w:t xml:space="preserve"> рассмотрев в закрытом заседании дисциплинарное производство в отношении адвоката</w:t>
      </w:r>
      <w:r>
        <w:rPr>
          <w:sz w:val="24"/>
          <w:szCs w:val="24"/>
        </w:rPr>
        <w:t xml:space="preserve"> </w:t>
      </w:r>
      <w:r w:rsidR="00181C33">
        <w:rPr>
          <w:sz w:val="24"/>
          <w:szCs w:val="24"/>
        </w:rPr>
        <w:t>Д</w:t>
      </w:r>
      <w:r w:rsidR="00253AFD">
        <w:rPr>
          <w:sz w:val="24"/>
          <w:szCs w:val="24"/>
        </w:rPr>
        <w:t>.</w:t>
      </w:r>
      <w:r w:rsidR="00181C33">
        <w:rPr>
          <w:sz w:val="24"/>
          <w:szCs w:val="24"/>
        </w:rPr>
        <w:t>В.Е</w:t>
      </w:r>
      <w:r w:rsidR="003F7E55">
        <w:rPr>
          <w:sz w:val="24"/>
          <w:szCs w:val="24"/>
        </w:rPr>
        <w:t>.</w:t>
      </w:r>
      <w:r>
        <w:rPr>
          <w:sz w:val="24"/>
          <w:szCs w:val="24"/>
        </w:rPr>
        <w:t>,</w:t>
      </w:r>
    </w:p>
    <w:p w14:paraId="248BEF99" w14:textId="77777777" w:rsidR="00D400A0" w:rsidRDefault="00D400A0">
      <w:pPr>
        <w:jc w:val="center"/>
        <w:rPr>
          <w:b/>
          <w:sz w:val="24"/>
          <w:szCs w:val="24"/>
        </w:rPr>
      </w:pPr>
    </w:p>
    <w:p w14:paraId="2773878A" w14:textId="77777777"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14:paraId="16239380" w14:textId="77777777" w:rsidR="00DA0722" w:rsidRPr="00403C2D" w:rsidRDefault="00DA0722" w:rsidP="00910619">
      <w:pPr>
        <w:ind w:firstLine="708"/>
        <w:jc w:val="both"/>
        <w:rPr>
          <w:sz w:val="24"/>
          <w:szCs w:val="24"/>
        </w:rPr>
      </w:pPr>
    </w:p>
    <w:p w14:paraId="6948B5D9" w14:textId="00B7435D" w:rsidR="003F7E55" w:rsidRPr="00181C33" w:rsidRDefault="00181C33" w:rsidP="00181C33">
      <w:pPr>
        <w:ind w:firstLine="708"/>
        <w:jc w:val="both"/>
        <w:rPr>
          <w:sz w:val="24"/>
          <w:szCs w:val="24"/>
        </w:rPr>
      </w:pPr>
      <w:r w:rsidRPr="00181C33">
        <w:rPr>
          <w:sz w:val="24"/>
          <w:szCs w:val="24"/>
        </w:rPr>
        <w:t xml:space="preserve">В Адвокатскую палату Московской области поступило представление начальника УМЮ РФ по МО в отношении адвоката </w:t>
      </w:r>
      <w:r w:rsidR="00253AFD">
        <w:rPr>
          <w:sz w:val="24"/>
          <w:szCs w:val="24"/>
        </w:rPr>
        <w:t>Д.В.Е.</w:t>
      </w:r>
      <w:r>
        <w:rPr>
          <w:sz w:val="24"/>
          <w:szCs w:val="24"/>
        </w:rPr>
        <w:t xml:space="preserve">, имеющего </w:t>
      </w:r>
      <w:r w:rsidRPr="00EC6ED3">
        <w:rPr>
          <w:sz w:val="24"/>
        </w:rPr>
        <w:t xml:space="preserve">регистрационный номер в реестре </w:t>
      </w:r>
      <w:r>
        <w:rPr>
          <w:sz w:val="24"/>
        </w:rPr>
        <w:t>адвокатов Московской области</w:t>
      </w:r>
      <w:proofErr w:type="gramStart"/>
      <w:r>
        <w:rPr>
          <w:sz w:val="24"/>
        </w:rPr>
        <w:t xml:space="preserve"> </w:t>
      </w:r>
      <w:r w:rsidR="00253AFD">
        <w:rPr>
          <w:sz w:val="24"/>
        </w:rPr>
        <w:t>….</w:t>
      </w:r>
      <w:proofErr w:type="gramEnd"/>
      <w:r w:rsidRPr="00181C33">
        <w:rPr>
          <w:sz w:val="24"/>
          <w:szCs w:val="24"/>
        </w:rPr>
        <w:t>. В представлении сообщается, что адвокат осуществляет защиту на стадии предварительного следствия П</w:t>
      </w:r>
      <w:r w:rsidR="00253AFD">
        <w:rPr>
          <w:sz w:val="24"/>
          <w:szCs w:val="24"/>
        </w:rPr>
        <w:t>.</w:t>
      </w:r>
      <w:r w:rsidRPr="00181C33">
        <w:rPr>
          <w:sz w:val="24"/>
          <w:szCs w:val="24"/>
        </w:rPr>
        <w:t>В.В. Адвокат необоснованно затягивает проведение следственных действий, не является по требованию следователя без уважительных причин, что подтверждается уведомлением от 22.08.2018 г., полученным адвокатом под роспись и рапортом следователя от 29.08.2018 г.</w:t>
      </w:r>
    </w:p>
    <w:p w14:paraId="30F25D6C" w14:textId="05934952" w:rsidR="005910EA" w:rsidRPr="006C61C6" w:rsidRDefault="003F7E55" w:rsidP="003F7E5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181C33">
        <w:rPr>
          <w:sz w:val="24"/>
          <w:szCs w:val="24"/>
        </w:rPr>
        <w:t>6</w:t>
      </w:r>
      <w:r>
        <w:rPr>
          <w:sz w:val="24"/>
          <w:szCs w:val="24"/>
        </w:rPr>
        <w:t>.12.2018</w:t>
      </w:r>
      <w:r w:rsidR="005910EA" w:rsidRPr="006C61C6">
        <w:rPr>
          <w:sz w:val="24"/>
          <w:szCs w:val="24"/>
        </w:rPr>
        <w:t xml:space="preserve"> г. распоряжением Президента Адвокатской палаты Московской области в отношении адвоката возбуждено дисциплинарное производство.  </w:t>
      </w:r>
    </w:p>
    <w:p w14:paraId="39BB8415" w14:textId="0C57078D" w:rsidR="008C3685" w:rsidRPr="00181C33" w:rsidRDefault="006D07BC" w:rsidP="006D07BC">
      <w:pPr>
        <w:ind w:firstLine="708"/>
        <w:jc w:val="both"/>
        <w:rPr>
          <w:sz w:val="24"/>
          <w:szCs w:val="24"/>
        </w:rPr>
      </w:pPr>
      <w:r w:rsidRPr="00181C33">
        <w:rPr>
          <w:sz w:val="24"/>
          <w:szCs w:val="24"/>
        </w:rPr>
        <w:t xml:space="preserve">Квалификационная комиссия </w:t>
      </w:r>
      <w:r w:rsidR="00547942" w:rsidRPr="00181C33">
        <w:rPr>
          <w:sz w:val="24"/>
          <w:szCs w:val="24"/>
        </w:rPr>
        <w:t>2</w:t>
      </w:r>
      <w:r w:rsidR="00403C2D" w:rsidRPr="00181C33">
        <w:rPr>
          <w:sz w:val="24"/>
          <w:szCs w:val="24"/>
        </w:rPr>
        <w:t>6</w:t>
      </w:r>
      <w:r w:rsidR="00D76719" w:rsidRPr="00181C33">
        <w:rPr>
          <w:sz w:val="24"/>
          <w:szCs w:val="24"/>
        </w:rPr>
        <w:t>.</w:t>
      </w:r>
      <w:r w:rsidR="00284A92" w:rsidRPr="00181C33">
        <w:rPr>
          <w:sz w:val="24"/>
          <w:szCs w:val="24"/>
        </w:rPr>
        <w:t>0</w:t>
      </w:r>
      <w:r w:rsidR="00403C2D" w:rsidRPr="00181C33">
        <w:rPr>
          <w:sz w:val="24"/>
          <w:szCs w:val="24"/>
        </w:rPr>
        <w:t>2</w:t>
      </w:r>
      <w:r w:rsidRPr="00181C33">
        <w:rPr>
          <w:sz w:val="24"/>
          <w:szCs w:val="24"/>
        </w:rPr>
        <w:t>.201</w:t>
      </w:r>
      <w:r w:rsidR="00284A92" w:rsidRPr="00181C33">
        <w:rPr>
          <w:sz w:val="24"/>
          <w:szCs w:val="24"/>
        </w:rPr>
        <w:t>9</w:t>
      </w:r>
      <w:r w:rsidRPr="00181C33">
        <w:rPr>
          <w:sz w:val="24"/>
          <w:szCs w:val="24"/>
        </w:rPr>
        <w:t xml:space="preserve"> г. дала </w:t>
      </w:r>
      <w:r w:rsidR="006155F8" w:rsidRPr="00181C33">
        <w:rPr>
          <w:sz w:val="24"/>
          <w:szCs w:val="24"/>
        </w:rPr>
        <w:t xml:space="preserve">заключение </w:t>
      </w:r>
      <w:r w:rsidR="00181C33" w:rsidRPr="00181C33">
        <w:rPr>
          <w:sz w:val="24"/>
          <w:szCs w:val="24"/>
        </w:rPr>
        <w:t xml:space="preserve">о необходимости прекращения дисциплинарного производства вследствие отсутствия в действии (бездействии) адвоката </w:t>
      </w:r>
      <w:r w:rsidR="00253AFD">
        <w:rPr>
          <w:sz w:val="24"/>
          <w:szCs w:val="24"/>
        </w:rPr>
        <w:t>Д.В.Е.</w:t>
      </w:r>
      <w:r w:rsidR="00181C33" w:rsidRPr="00181C33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адвоката.</w:t>
      </w:r>
    </w:p>
    <w:p w14:paraId="4EF5D166" w14:textId="6498171C" w:rsidR="000031FD" w:rsidRPr="00964E4A" w:rsidRDefault="000031FD" w:rsidP="006D07BC">
      <w:pPr>
        <w:ind w:firstLine="708"/>
        <w:jc w:val="both"/>
        <w:rPr>
          <w:sz w:val="24"/>
          <w:szCs w:val="24"/>
          <w:lang w:eastAsia="en-US"/>
        </w:rPr>
      </w:pPr>
      <w:r w:rsidRPr="00964E4A">
        <w:rPr>
          <w:sz w:val="24"/>
          <w:szCs w:val="24"/>
        </w:rPr>
        <w:t>В соответствии с пп.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или его поддержка. Совет констатирует,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права.</w:t>
      </w:r>
    </w:p>
    <w:p w14:paraId="61AAB362" w14:textId="7FF1964A" w:rsidR="00D400A0" w:rsidRPr="00F57917" w:rsidRDefault="009A07AF">
      <w:pPr>
        <w:ind w:firstLine="708"/>
        <w:jc w:val="both"/>
        <w:rPr>
          <w:sz w:val="24"/>
          <w:szCs w:val="24"/>
        </w:rPr>
      </w:pPr>
      <w:r w:rsidRPr="006D07BC">
        <w:rPr>
          <w:sz w:val="24"/>
          <w:szCs w:val="24"/>
          <w:lang w:eastAsia="en-US"/>
        </w:rPr>
        <w:t>Рассмотрев жалобу,</w:t>
      </w:r>
      <w:r w:rsidR="00E63A6D">
        <w:rPr>
          <w:sz w:val="24"/>
          <w:szCs w:val="24"/>
          <w:lang w:eastAsia="en-US"/>
        </w:rPr>
        <w:t xml:space="preserve"> </w:t>
      </w:r>
      <w:r w:rsidRPr="006D07BC">
        <w:rPr>
          <w:sz w:val="24"/>
          <w:szCs w:val="24"/>
          <w:lang w:eastAsia="en-US"/>
        </w:rPr>
        <w:t>изучив содержащиеся</w:t>
      </w:r>
      <w:r w:rsidRPr="00F57917">
        <w:rPr>
          <w:sz w:val="24"/>
          <w:szCs w:val="24"/>
          <w:lang w:eastAsia="en-US"/>
        </w:rPr>
        <w:t xml:space="preserve"> в материалах дисциплинарного производства документы</w:t>
      </w:r>
      <w:r w:rsidR="00DA0722">
        <w:rPr>
          <w:sz w:val="24"/>
          <w:szCs w:val="24"/>
          <w:lang w:eastAsia="en-US"/>
        </w:rPr>
        <w:t>,</w:t>
      </w:r>
      <w:r w:rsidR="005910EA">
        <w:rPr>
          <w:sz w:val="24"/>
          <w:szCs w:val="24"/>
          <w:lang w:eastAsia="en-US"/>
        </w:rPr>
        <w:t xml:space="preserve"> </w:t>
      </w:r>
      <w:r w:rsidRPr="00F57917"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14:paraId="6CB0A112" w14:textId="77777777" w:rsidR="009A07AF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14:paraId="4F203403" w14:textId="77777777" w:rsidR="00D400A0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</w:t>
      </w:r>
      <w:r w:rsidRPr="00F57917">
        <w:rPr>
          <w:sz w:val="24"/>
          <w:szCs w:val="24"/>
          <w:lang w:eastAsia="en-US"/>
        </w:rPr>
        <w:lastRenderedPageBreak/>
        <w:t xml:space="preserve">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14:paraId="21783653" w14:textId="77777777" w:rsidR="00D400A0" w:rsidRPr="00F57917" w:rsidRDefault="009A07AF" w:rsidP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14:paraId="1BC8E2D3" w14:textId="77777777" w:rsidR="00D400A0" w:rsidRPr="00F57917" w:rsidRDefault="009A07AF">
      <w:pPr>
        <w:pStyle w:val="af3"/>
        <w:ind w:firstLine="720"/>
        <w:jc w:val="both"/>
        <w:rPr>
          <w:szCs w:val="24"/>
          <w:highlight w:val="white"/>
        </w:rPr>
      </w:pPr>
      <w:r w:rsidRPr="00F57917">
        <w:rPr>
          <w:szCs w:val="24"/>
          <w:highlight w:val="white"/>
        </w:rPr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14:paraId="04B275DF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14:paraId="4D60AED9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14:paraId="11209593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14:paraId="2A16DA9B" w14:textId="77777777" w:rsidR="00021B79" w:rsidRPr="00F22650" w:rsidRDefault="009A07AF" w:rsidP="00021B79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</w:t>
      </w:r>
      <w:r w:rsidRPr="00F22650">
        <w:rPr>
          <w:sz w:val="24"/>
          <w:szCs w:val="24"/>
          <w:lang w:eastAsia="en-US"/>
        </w:rPr>
        <w:t>обстоятельства, а равно выходить за пределы жалобы, представления, обращения и заключения комиссии.</w:t>
      </w:r>
    </w:p>
    <w:p w14:paraId="37BEA707" w14:textId="25BC83F3" w:rsidR="00181C33" w:rsidRPr="00181C33" w:rsidRDefault="009A07AF" w:rsidP="00181C33">
      <w:pPr>
        <w:ind w:firstLine="720"/>
        <w:jc w:val="both"/>
        <w:rPr>
          <w:sz w:val="24"/>
          <w:szCs w:val="24"/>
        </w:rPr>
      </w:pPr>
      <w:r w:rsidRPr="003F7E55">
        <w:rPr>
          <w:sz w:val="24"/>
          <w:szCs w:val="24"/>
          <w:lang w:eastAsia="en-US"/>
        </w:rPr>
        <w:t>В ходе дисциплинарного разбирательства установлено и следует из материалов дисциплинарного дела, что</w:t>
      </w:r>
      <w:r w:rsidR="004C0196" w:rsidRPr="003F7E55">
        <w:rPr>
          <w:sz w:val="24"/>
          <w:szCs w:val="24"/>
        </w:rPr>
        <w:t xml:space="preserve"> </w:t>
      </w:r>
      <w:r w:rsidR="00181C33" w:rsidRPr="00181C33">
        <w:rPr>
          <w:sz w:val="24"/>
          <w:szCs w:val="24"/>
        </w:rPr>
        <w:t>27.08.2018 г. ознакомление с материалами уголовного дела не производилось, поскольку данное процессуальное действие проводилось с потерпевшей Г</w:t>
      </w:r>
      <w:r w:rsidR="00253AFD">
        <w:rPr>
          <w:sz w:val="24"/>
          <w:szCs w:val="24"/>
        </w:rPr>
        <w:t>.</w:t>
      </w:r>
      <w:r w:rsidR="00181C33" w:rsidRPr="00181C33">
        <w:rPr>
          <w:sz w:val="24"/>
          <w:szCs w:val="24"/>
        </w:rPr>
        <w:t>Т.И. Однако, адвокат ознакомился с материалами дела позднее, о чём был составлен соответствующий протокол от 06.09.2018 г.</w:t>
      </w:r>
    </w:p>
    <w:p w14:paraId="281A767C" w14:textId="77777777" w:rsidR="00181C33" w:rsidRPr="00181C33" w:rsidRDefault="00181C33" w:rsidP="00181C33">
      <w:pPr>
        <w:ind w:firstLine="720"/>
        <w:jc w:val="both"/>
        <w:rPr>
          <w:sz w:val="24"/>
          <w:szCs w:val="24"/>
        </w:rPr>
      </w:pPr>
      <w:r w:rsidRPr="00181C33">
        <w:rPr>
          <w:sz w:val="24"/>
          <w:szCs w:val="24"/>
        </w:rPr>
        <w:t>15.09.2018 г. уголовное дело было руководителем следственного отдела, и после производства дополнительных следственных действий, адвокат повторно ознакомился с материалами уголовного дела, о чём был составлен протокол от 03.10.2018 г.</w:t>
      </w:r>
    </w:p>
    <w:p w14:paraId="2BECB152" w14:textId="1D7BAADD" w:rsidR="00181C33" w:rsidRPr="00181C33" w:rsidRDefault="00181C33" w:rsidP="00181C33">
      <w:pPr>
        <w:ind w:firstLine="708"/>
        <w:jc w:val="both"/>
        <w:rPr>
          <w:sz w:val="24"/>
          <w:szCs w:val="24"/>
        </w:rPr>
      </w:pPr>
      <w:r w:rsidRPr="00181C33">
        <w:rPr>
          <w:sz w:val="24"/>
          <w:szCs w:val="24"/>
        </w:rPr>
        <w:t>При таких обстоятельствах довод о том, что адвокат необоснованно затягивал ознакомление с материалами уголовного дела не находит своего подтверждения. Также необходим</w:t>
      </w:r>
      <w:r w:rsidR="00891008">
        <w:rPr>
          <w:sz w:val="24"/>
          <w:szCs w:val="24"/>
        </w:rPr>
        <w:t>о</w:t>
      </w:r>
      <w:r w:rsidRPr="00181C33">
        <w:rPr>
          <w:sz w:val="24"/>
          <w:szCs w:val="24"/>
        </w:rPr>
        <w:t xml:space="preserve"> учитывать, что интересы следствия, связанные со своевременным производством предварительного расследования защищены ч. 3 ст. 217 УПК РФ. Следователь не обращался в суд с ходатайством об установлении обвиняемому и его защитнику определённого срока для ознакомления с материалами уголовного дела.</w:t>
      </w:r>
    </w:p>
    <w:p w14:paraId="12C8FB8D" w14:textId="5035683C" w:rsidR="00E73BEC" w:rsidRPr="00034F80" w:rsidRDefault="00E73BEC" w:rsidP="00181C33">
      <w:pPr>
        <w:ind w:firstLine="708"/>
        <w:jc w:val="both"/>
        <w:rPr>
          <w:sz w:val="24"/>
          <w:szCs w:val="24"/>
        </w:rPr>
      </w:pPr>
      <w:r w:rsidRPr="003F7E55">
        <w:rPr>
          <w:sz w:val="24"/>
          <w:szCs w:val="24"/>
        </w:rPr>
        <w:t>В полученных в ходе разбирательства фактических</w:t>
      </w:r>
      <w:r w:rsidRPr="00034F80">
        <w:rPr>
          <w:sz w:val="24"/>
          <w:szCs w:val="24"/>
        </w:rPr>
        <w:t xml:space="preserve"> данных отсутствуют сведения, свидетельствующие о нарушении адвокатом норм законодательства об адвокатской деятельности и адвокатуре.</w:t>
      </w:r>
    </w:p>
    <w:p w14:paraId="71CF6254" w14:textId="77777777" w:rsidR="00F91E0F" w:rsidRDefault="00F91E0F" w:rsidP="00F91E0F">
      <w:pPr>
        <w:ind w:firstLine="708"/>
        <w:jc w:val="both"/>
        <w:rPr>
          <w:sz w:val="24"/>
          <w:szCs w:val="24"/>
        </w:rPr>
      </w:pPr>
      <w:r w:rsidRPr="00034F80">
        <w:rPr>
          <w:sz w:val="24"/>
          <w:szCs w:val="24"/>
        </w:rPr>
        <w:t>Заявителем не представлено</w:t>
      </w:r>
      <w:r w:rsidRPr="005A061F">
        <w:rPr>
          <w:sz w:val="24"/>
          <w:szCs w:val="24"/>
        </w:rPr>
        <w:t xml:space="preserve"> надлежащих, непротиворечивых доказательств доводов жалобы. В свою очередь, представленные адвокатом документы полностью опровергают доводы жалобы.</w:t>
      </w:r>
    </w:p>
    <w:p w14:paraId="63224EE5" w14:textId="560E1EFA" w:rsidR="00F57917" w:rsidRPr="00F57917" w:rsidRDefault="00F57917" w:rsidP="00E02AF5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 xml:space="preserve">Исходя из презумпции добросовестности, не опровергнутой заявителем, действия адвоката </w:t>
      </w:r>
      <w:r w:rsidR="00891008">
        <w:rPr>
          <w:color w:val="000000"/>
          <w:sz w:val="24"/>
          <w:szCs w:val="24"/>
        </w:rPr>
        <w:t>Д</w:t>
      </w:r>
      <w:r w:rsidR="00253AFD">
        <w:rPr>
          <w:color w:val="000000"/>
          <w:sz w:val="24"/>
          <w:szCs w:val="24"/>
        </w:rPr>
        <w:t>.</w:t>
      </w:r>
      <w:r w:rsidR="00891008">
        <w:rPr>
          <w:color w:val="000000"/>
          <w:sz w:val="24"/>
          <w:szCs w:val="24"/>
        </w:rPr>
        <w:t>В.Е</w:t>
      </w:r>
      <w:r w:rsidR="00283B4F">
        <w:rPr>
          <w:color w:val="000000"/>
          <w:sz w:val="24"/>
          <w:szCs w:val="24"/>
        </w:rPr>
        <w:t>.</w:t>
      </w:r>
      <w:r w:rsidRPr="00F57917">
        <w:rPr>
          <w:color w:val="000000"/>
          <w:sz w:val="24"/>
          <w:szCs w:val="24"/>
        </w:rPr>
        <w:t xml:space="preserve"> правомерно квалифицированы в заключении квалификационной комиссии </w:t>
      </w:r>
      <w:r w:rsidRPr="00F57917">
        <w:rPr>
          <w:color w:val="000000"/>
          <w:sz w:val="24"/>
          <w:szCs w:val="24"/>
        </w:rPr>
        <w:lastRenderedPageBreak/>
        <w:t>как соответствующие требованиям законодательства об адвокатской деятельности и адвокатуре и Кодекса профессиональной этики адвоката.</w:t>
      </w:r>
    </w:p>
    <w:p w14:paraId="3C2EC1C7" w14:textId="6831BA4E" w:rsidR="00034F80" w:rsidRDefault="00F57917" w:rsidP="005042DC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>В связи с изложенным и на основании пп. 9 п. 3 ст. 31 Федерального закона «Об адвокатской деятельности и адвокатуре в Российской Федерации», пп. 2 п. 1 ст. 25 Кодекса профессиональной этики адвоката, Совет</w:t>
      </w:r>
    </w:p>
    <w:p w14:paraId="56C5319A" w14:textId="77777777" w:rsidR="00284A92" w:rsidRPr="00622E69" w:rsidRDefault="00284A92" w:rsidP="005042DC">
      <w:pPr>
        <w:ind w:firstLine="708"/>
        <w:jc w:val="both"/>
        <w:rPr>
          <w:color w:val="000000"/>
          <w:sz w:val="24"/>
          <w:szCs w:val="24"/>
        </w:rPr>
      </w:pPr>
    </w:p>
    <w:p w14:paraId="101F73A0" w14:textId="4778512B" w:rsidR="00034F80" w:rsidRDefault="009A07AF" w:rsidP="003F7E55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6DCEC100" w14:textId="77777777" w:rsidR="00253AFD" w:rsidRDefault="00253AFD" w:rsidP="003F7E55">
      <w:pPr>
        <w:ind w:left="3545" w:firstLine="709"/>
        <w:rPr>
          <w:b/>
          <w:sz w:val="24"/>
          <w:szCs w:val="24"/>
        </w:rPr>
      </w:pPr>
    </w:p>
    <w:p w14:paraId="698E7E24" w14:textId="2D14AB97" w:rsidR="00014A54" w:rsidRDefault="009A07AF" w:rsidP="006155F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</w:t>
      </w:r>
      <w:r w:rsidR="00622E69" w:rsidRPr="00622E69">
        <w:rPr>
          <w:sz w:val="24"/>
          <w:szCs w:val="24"/>
        </w:rPr>
        <w:t xml:space="preserve">в отношении адвоката </w:t>
      </w:r>
      <w:r w:rsidR="00253AFD">
        <w:rPr>
          <w:sz w:val="24"/>
          <w:szCs w:val="24"/>
        </w:rPr>
        <w:t>Д.В.Е.</w:t>
      </w:r>
      <w:r w:rsidR="00E0339D" w:rsidRPr="004048FA">
        <w:rPr>
          <w:sz w:val="24"/>
          <w:szCs w:val="24"/>
          <w:shd w:val="clear" w:color="auto" w:fill="FFFFFF"/>
        </w:rPr>
        <w:t xml:space="preserve">, </w:t>
      </w:r>
      <w:r w:rsidR="00E0339D" w:rsidRPr="004048FA">
        <w:rPr>
          <w:sz w:val="24"/>
          <w:szCs w:val="24"/>
        </w:rPr>
        <w:t>имеющего регистрационный номер</w:t>
      </w:r>
      <w:proofErr w:type="gramStart"/>
      <w:r w:rsidR="00E0339D" w:rsidRPr="004048FA">
        <w:rPr>
          <w:sz w:val="24"/>
          <w:szCs w:val="24"/>
        </w:rPr>
        <w:t xml:space="preserve"> </w:t>
      </w:r>
      <w:r w:rsidR="00253AFD">
        <w:rPr>
          <w:sz w:val="24"/>
          <w:szCs w:val="24"/>
        </w:rPr>
        <w:t>….</w:t>
      </w:r>
      <w:proofErr w:type="gramEnd"/>
      <w:r w:rsidR="00253AFD">
        <w:rPr>
          <w:sz w:val="24"/>
          <w:szCs w:val="24"/>
        </w:rPr>
        <w:t>.</w:t>
      </w:r>
      <w:r w:rsidR="00283B4F" w:rsidRPr="00AA19B8">
        <w:rPr>
          <w:sz w:val="24"/>
          <w:szCs w:val="24"/>
        </w:rPr>
        <w:t xml:space="preserve"> в реестре адвокатов Московской области</w:t>
      </w:r>
      <w:r>
        <w:rPr>
          <w:sz w:val="24"/>
          <w:szCs w:val="24"/>
        </w:rPr>
        <w:t>, вследствие</w:t>
      </w:r>
      <w:r w:rsidR="006155F8">
        <w:rPr>
          <w:sz w:val="24"/>
          <w:szCs w:val="24"/>
        </w:rPr>
        <w:t xml:space="preserve"> отсутствия</w:t>
      </w:r>
      <w:r>
        <w:rPr>
          <w:sz w:val="24"/>
          <w:szCs w:val="24"/>
        </w:rPr>
        <w:t xml:space="preserve"> </w:t>
      </w:r>
      <w:r w:rsidR="006155F8" w:rsidRPr="006155F8">
        <w:rPr>
          <w:sz w:val="24"/>
          <w:szCs w:val="24"/>
        </w:rPr>
        <w:t>нарушени</w:t>
      </w:r>
      <w:r w:rsidR="006155F8">
        <w:rPr>
          <w:sz w:val="24"/>
          <w:szCs w:val="24"/>
        </w:rPr>
        <w:t>й</w:t>
      </w:r>
      <w:r w:rsidR="006155F8" w:rsidRPr="006155F8">
        <w:rPr>
          <w:sz w:val="24"/>
          <w:szCs w:val="24"/>
        </w:rPr>
        <w:t xml:space="preserve"> норм законодательства об адвокатской деятельности и адвокатуре и Кодекса профессиональной этики адвоката</w:t>
      </w:r>
      <w:r w:rsidR="00891008">
        <w:rPr>
          <w:sz w:val="24"/>
          <w:szCs w:val="24"/>
        </w:rPr>
        <w:t>.</w:t>
      </w:r>
    </w:p>
    <w:p w14:paraId="01FD524F" w14:textId="32D4C2E5" w:rsidR="00295214" w:rsidRPr="00295214" w:rsidRDefault="00295214" w:rsidP="00295214">
      <w:pPr>
        <w:rPr>
          <w:sz w:val="24"/>
          <w:szCs w:val="24"/>
        </w:rPr>
      </w:pP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  <w:t xml:space="preserve">   </w:t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  <w:t xml:space="preserve">      </w:t>
      </w:r>
      <w:r w:rsidRPr="00295214">
        <w:rPr>
          <w:sz w:val="24"/>
          <w:szCs w:val="24"/>
        </w:rPr>
        <w:tab/>
        <w:t xml:space="preserve">           </w:t>
      </w:r>
    </w:p>
    <w:p w14:paraId="1A8A23DD" w14:textId="5C82D422" w:rsidR="00D400A0" w:rsidRPr="003F7E55" w:rsidRDefault="00283B4F" w:rsidP="00284A92">
      <w:pPr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Президент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84A92">
        <w:rPr>
          <w:sz w:val="24"/>
          <w:szCs w:val="24"/>
        </w:rPr>
        <w:tab/>
      </w:r>
      <w:r w:rsidR="00284A92">
        <w:rPr>
          <w:sz w:val="24"/>
          <w:szCs w:val="24"/>
        </w:rPr>
        <w:tab/>
      </w:r>
      <w:r w:rsidR="00284A92">
        <w:rPr>
          <w:sz w:val="24"/>
          <w:szCs w:val="24"/>
        </w:rPr>
        <w:tab/>
      </w:r>
      <w:r w:rsidR="00284A92">
        <w:rPr>
          <w:sz w:val="24"/>
          <w:szCs w:val="24"/>
        </w:rPr>
        <w:tab/>
      </w:r>
      <w:r w:rsidR="00284A92">
        <w:rPr>
          <w:sz w:val="24"/>
          <w:szCs w:val="24"/>
        </w:rPr>
        <w:tab/>
      </w:r>
      <w:r w:rsidR="00284A92">
        <w:rPr>
          <w:sz w:val="24"/>
          <w:szCs w:val="24"/>
        </w:rPr>
        <w:tab/>
      </w:r>
      <w:r w:rsidR="00284A92">
        <w:rPr>
          <w:sz w:val="24"/>
          <w:szCs w:val="24"/>
        </w:rPr>
        <w:tab/>
      </w:r>
      <w:r>
        <w:rPr>
          <w:sz w:val="24"/>
          <w:szCs w:val="24"/>
        </w:rPr>
        <w:t>Галоганов А.П</w:t>
      </w:r>
      <w:r w:rsidR="003F7E55">
        <w:rPr>
          <w:sz w:val="24"/>
          <w:szCs w:val="24"/>
        </w:rPr>
        <w:t>.</w:t>
      </w:r>
    </w:p>
    <w:sectPr w:rsidR="00D400A0" w:rsidRPr="003F7E5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B621F" w14:textId="77777777" w:rsidR="0093435D" w:rsidRDefault="0093435D" w:rsidP="005F0EBD">
      <w:r>
        <w:separator/>
      </w:r>
    </w:p>
  </w:endnote>
  <w:endnote w:type="continuationSeparator" w:id="0">
    <w:p w14:paraId="29741B0D" w14:textId="77777777" w:rsidR="0093435D" w:rsidRDefault="0093435D" w:rsidP="005F0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TimesNew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FEB30" w14:textId="77777777" w:rsidR="005F0EBD" w:rsidRDefault="005F0EBD">
    <w:pPr>
      <w:pStyle w:val="af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5480877"/>
      <w:docPartObj>
        <w:docPartGallery w:val="Page Numbers (Bottom of Page)"/>
        <w:docPartUnique/>
      </w:docPartObj>
    </w:sdtPr>
    <w:sdtEndPr/>
    <w:sdtContent>
      <w:p w14:paraId="302C2549" w14:textId="7BE695EF" w:rsidR="005F0EBD" w:rsidRDefault="005F0EBD">
        <w:pPr>
          <w:pStyle w:val="af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4E9722" w14:textId="77777777" w:rsidR="005F0EBD" w:rsidRDefault="005F0EBD">
    <w:pPr>
      <w:pStyle w:val="af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59315" w14:textId="77777777" w:rsidR="005F0EBD" w:rsidRDefault="005F0EBD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20CC5" w14:textId="77777777" w:rsidR="0093435D" w:rsidRDefault="0093435D" w:rsidP="005F0EBD">
      <w:r>
        <w:separator/>
      </w:r>
    </w:p>
  </w:footnote>
  <w:footnote w:type="continuationSeparator" w:id="0">
    <w:p w14:paraId="559380DF" w14:textId="77777777" w:rsidR="0093435D" w:rsidRDefault="0093435D" w:rsidP="005F0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FD268" w14:textId="77777777" w:rsidR="005F0EBD" w:rsidRDefault="005F0EBD">
    <w:pPr>
      <w:pStyle w:val="af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01FDF" w14:textId="77777777" w:rsidR="005F0EBD" w:rsidRDefault="005F0EBD">
    <w:pPr>
      <w:pStyle w:val="af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819AF" w14:textId="77777777" w:rsidR="005F0EBD" w:rsidRDefault="005F0EBD">
    <w:pPr>
      <w:pStyle w:val="af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0A0"/>
    <w:rsid w:val="000031FD"/>
    <w:rsid w:val="00014A54"/>
    <w:rsid w:val="00021B79"/>
    <w:rsid w:val="000277A1"/>
    <w:rsid w:val="00034F80"/>
    <w:rsid w:val="000514CF"/>
    <w:rsid w:val="00130EB5"/>
    <w:rsid w:val="00181C33"/>
    <w:rsid w:val="001D1E34"/>
    <w:rsid w:val="00226DB5"/>
    <w:rsid w:val="00253AFD"/>
    <w:rsid w:val="00283B4F"/>
    <w:rsid w:val="00284A92"/>
    <w:rsid w:val="00295214"/>
    <w:rsid w:val="002A79B5"/>
    <w:rsid w:val="002E1EDB"/>
    <w:rsid w:val="002E4ECE"/>
    <w:rsid w:val="00311DC1"/>
    <w:rsid w:val="003274CC"/>
    <w:rsid w:val="003F7AFA"/>
    <w:rsid w:val="003F7E55"/>
    <w:rsid w:val="00403C2D"/>
    <w:rsid w:val="004C0196"/>
    <w:rsid w:val="004D496F"/>
    <w:rsid w:val="00502DDB"/>
    <w:rsid w:val="005042DC"/>
    <w:rsid w:val="00511280"/>
    <w:rsid w:val="00547942"/>
    <w:rsid w:val="005910EA"/>
    <w:rsid w:val="005D76ED"/>
    <w:rsid w:val="005F0EBD"/>
    <w:rsid w:val="006155F8"/>
    <w:rsid w:val="00622E69"/>
    <w:rsid w:val="006D07BC"/>
    <w:rsid w:val="007261B4"/>
    <w:rsid w:val="007425A8"/>
    <w:rsid w:val="00746F34"/>
    <w:rsid w:val="00747150"/>
    <w:rsid w:val="007B0B3B"/>
    <w:rsid w:val="007E4E85"/>
    <w:rsid w:val="007F262E"/>
    <w:rsid w:val="00831975"/>
    <w:rsid w:val="008469A7"/>
    <w:rsid w:val="00891008"/>
    <w:rsid w:val="008C3685"/>
    <w:rsid w:val="008C513B"/>
    <w:rsid w:val="00910619"/>
    <w:rsid w:val="00913DA8"/>
    <w:rsid w:val="0093435D"/>
    <w:rsid w:val="00941FAF"/>
    <w:rsid w:val="00964E4A"/>
    <w:rsid w:val="009A07AF"/>
    <w:rsid w:val="00A23C32"/>
    <w:rsid w:val="00A632A2"/>
    <w:rsid w:val="00AF6752"/>
    <w:rsid w:val="00B0740E"/>
    <w:rsid w:val="00B16DD2"/>
    <w:rsid w:val="00B33D9D"/>
    <w:rsid w:val="00BE77C7"/>
    <w:rsid w:val="00C65E21"/>
    <w:rsid w:val="00CB6680"/>
    <w:rsid w:val="00CE767C"/>
    <w:rsid w:val="00D3053C"/>
    <w:rsid w:val="00D400A0"/>
    <w:rsid w:val="00D60CAE"/>
    <w:rsid w:val="00D76719"/>
    <w:rsid w:val="00DA0562"/>
    <w:rsid w:val="00DA0722"/>
    <w:rsid w:val="00DE4F3E"/>
    <w:rsid w:val="00E02AF5"/>
    <w:rsid w:val="00E0339D"/>
    <w:rsid w:val="00E42BC0"/>
    <w:rsid w:val="00E63A6D"/>
    <w:rsid w:val="00E73BEC"/>
    <w:rsid w:val="00E81ECF"/>
    <w:rsid w:val="00E96EBD"/>
    <w:rsid w:val="00EB2999"/>
    <w:rsid w:val="00EE5ECC"/>
    <w:rsid w:val="00F22650"/>
    <w:rsid w:val="00F57917"/>
    <w:rsid w:val="00F91E0F"/>
    <w:rsid w:val="00FA210A"/>
    <w:rsid w:val="00FD0A75"/>
    <w:rsid w:val="00FE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852F3"/>
  <w15:docId w15:val="{2DC37ADE-8DA1-42A8-ADEC-8D55283CE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  <w:lang w:val="x-none"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  <w:lang w:val="x-none" w:eastAsia="x-none"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paragraph" w:styleId="ad">
    <w:name w:val="Title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  <w:rPr>
      <w:lang w:val="x-none"/>
    </w:rPr>
  </w:style>
  <w:style w:type="paragraph" w:styleId="af">
    <w:name w:val="List"/>
    <w:basedOn w:val="ae"/>
    <w:rPr>
      <w:rFonts w:cs="Lucida Sans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  <w:lang w:val="x-none"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  <w:rPr>
      <w:lang w:val="x-none"/>
    </w:r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lang w:val="x-none" w:eastAsia="x-none"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  <w:lang w:val="x-none" w:eastAsia="x-none"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  <w:lang w:val="x-none" w:eastAsia="x-none"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  <w:style w:type="paragraph" w:styleId="af9">
    <w:name w:val="header"/>
    <w:basedOn w:val="a"/>
    <w:link w:val="afa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5F0EBD"/>
    <w:rPr>
      <w:rFonts w:ascii="Times New Roman" w:eastAsia="Times New Roman" w:hAnsi="Times New Roman"/>
    </w:rPr>
  </w:style>
  <w:style w:type="paragraph" w:styleId="afb">
    <w:name w:val="footer"/>
    <w:basedOn w:val="a"/>
    <w:link w:val="afc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5F0EBD"/>
    <w:rPr>
      <w:rFonts w:ascii="Times New Roman" w:eastAsia="Times New Roman" w:hAnsi="Times New Roman"/>
    </w:rPr>
  </w:style>
  <w:style w:type="character" w:styleId="afd">
    <w:name w:val="Hyperlink"/>
    <w:basedOn w:val="a0"/>
    <w:uiPriority w:val="99"/>
    <w:unhideWhenUsed/>
    <w:rsid w:val="00403C2D"/>
    <w:rPr>
      <w:strike w:val="0"/>
      <w:dstrike w:val="0"/>
      <w:color w:val="3272C0"/>
      <w:u w:val="none"/>
      <w:effect w:val="none"/>
      <w:shd w:val="clear" w:color="auto" w:fill="auto"/>
    </w:rPr>
  </w:style>
  <w:style w:type="character" w:customStyle="1" w:styleId="fontstyle01">
    <w:name w:val="fontstyle01"/>
    <w:basedOn w:val="a0"/>
    <w:rsid w:val="005910EA"/>
    <w:rPr>
      <w:rFonts w:ascii="TimesNewRoman" w:hAnsi="TimesNewRoman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847</TotalTime>
  <Pages>3</Pages>
  <Words>1121</Words>
  <Characters>6393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dc:description/>
  <cp:lastModifiedBy>Elona A. Gevorkyan</cp:lastModifiedBy>
  <cp:revision>54</cp:revision>
  <cp:lastPrinted>2018-10-23T14:26:00Z</cp:lastPrinted>
  <dcterms:created xsi:type="dcterms:W3CDTF">2018-01-25T12:20:00Z</dcterms:created>
  <dcterms:modified xsi:type="dcterms:W3CDTF">2022-04-04T12:42:00Z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