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21B1FE4" w14:textId="3DC9FBDF" w:rsidR="00747150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403C2D">
        <w:rPr>
          <w:b/>
          <w:caps/>
          <w:sz w:val="24"/>
          <w:szCs w:val="24"/>
        </w:rPr>
        <w:t>5</w:t>
      </w:r>
      <w:r w:rsidRPr="00711E63">
        <w:rPr>
          <w:b/>
          <w:caps/>
          <w:sz w:val="24"/>
          <w:szCs w:val="24"/>
        </w:rPr>
        <w:t>/25-</w:t>
      </w:r>
      <w:r w:rsidR="00AC634F">
        <w:rPr>
          <w:b/>
          <w:caps/>
          <w:sz w:val="24"/>
          <w:szCs w:val="24"/>
        </w:rPr>
        <w:t>30</w:t>
      </w:r>
      <w:r w:rsidR="00D46DBE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403C2D">
        <w:rPr>
          <w:b/>
          <w:sz w:val="24"/>
          <w:szCs w:val="24"/>
        </w:rPr>
        <w:t>14</w:t>
      </w:r>
      <w:r w:rsidRPr="00711E63">
        <w:rPr>
          <w:b/>
          <w:sz w:val="24"/>
          <w:szCs w:val="24"/>
        </w:rPr>
        <w:t xml:space="preserve"> </w:t>
      </w:r>
      <w:r w:rsidR="00403C2D">
        <w:rPr>
          <w:b/>
          <w:sz w:val="24"/>
          <w:szCs w:val="24"/>
        </w:rPr>
        <w:t>марта</w:t>
      </w:r>
      <w:r w:rsidRPr="00711E63">
        <w:rPr>
          <w:b/>
          <w:sz w:val="24"/>
          <w:szCs w:val="24"/>
        </w:rPr>
        <w:t xml:space="preserve"> 2019 г.</w:t>
      </w:r>
    </w:p>
    <w:p w14:paraId="08D06671" w14:textId="77777777" w:rsidR="003B5BED" w:rsidRPr="00711E63" w:rsidRDefault="003B5BED" w:rsidP="00747150">
      <w:pPr>
        <w:jc w:val="center"/>
        <w:rPr>
          <w:b/>
          <w:sz w:val="24"/>
          <w:szCs w:val="24"/>
        </w:rPr>
      </w:pPr>
    </w:p>
    <w:p w14:paraId="1301684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45924FC" w14:textId="41D40B0E" w:rsidR="001202F2" w:rsidRPr="001202F2" w:rsidRDefault="003B5BED" w:rsidP="001202F2">
      <w:pPr>
        <w:pStyle w:val="11"/>
        <w:tabs>
          <w:tab w:val="left" w:pos="3828"/>
        </w:tabs>
        <w:rPr>
          <w:sz w:val="24"/>
          <w:szCs w:val="24"/>
        </w:rPr>
      </w:pPr>
      <w:bookmarkStart w:id="0" w:name="_Hlk536610596"/>
      <w:r>
        <w:rPr>
          <w:sz w:val="24"/>
          <w:szCs w:val="24"/>
          <w:lang w:val="ru-RU"/>
        </w:rPr>
        <w:t>Ч.М.В.</w:t>
      </w:r>
    </w:p>
    <w:p w14:paraId="5ED15F20" w14:textId="77777777" w:rsidR="00403C2D" w:rsidRPr="001202F2" w:rsidRDefault="00403C2D" w:rsidP="00403C2D">
      <w:pPr>
        <w:ind w:firstLine="680"/>
        <w:jc w:val="both"/>
        <w:rPr>
          <w:sz w:val="24"/>
          <w:szCs w:val="24"/>
          <w:lang w:val="x-none"/>
        </w:rPr>
      </w:pPr>
    </w:p>
    <w:p w14:paraId="7F5EF6E8" w14:textId="641A44E1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 w:rsidRPr="00673A4D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673A4D">
        <w:rPr>
          <w:sz w:val="24"/>
          <w:szCs w:val="24"/>
        </w:rPr>
        <w:t>Гонопольский</w:t>
      </w:r>
      <w:proofErr w:type="spellEnd"/>
      <w:r w:rsidRPr="00673A4D">
        <w:rPr>
          <w:sz w:val="24"/>
          <w:szCs w:val="24"/>
        </w:rPr>
        <w:t xml:space="preserve"> Р.М., </w:t>
      </w:r>
      <w:proofErr w:type="spellStart"/>
      <w:r w:rsidRPr="00673A4D">
        <w:rPr>
          <w:sz w:val="24"/>
          <w:szCs w:val="24"/>
        </w:rPr>
        <w:t>Грицук</w:t>
      </w:r>
      <w:proofErr w:type="spellEnd"/>
      <w:r w:rsidRPr="00673A4D">
        <w:rPr>
          <w:sz w:val="24"/>
          <w:szCs w:val="24"/>
        </w:rPr>
        <w:t xml:space="preserve"> И.П., Куркин В.Е., Лукин А.В., </w:t>
      </w:r>
      <w:proofErr w:type="spellStart"/>
      <w:r w:rsidRPr="00673A4D">
        <w:rPr>
          <w:sz w:val="24"/>
          <w:szCs w:val="24"/>
        </w:rPr>
        <w:t>Пайгачкин</w:t>
      </w:r>
      <w:proofErr w:type="spellEnd"/>
      <w:r w:rsidRPr="00673A4D">
        <w:rPr>
          <w:sz w:val="24"/>
          <w:szCs w:val="24"/>
        </w:rPr>
        <w:t xml:space="preserve"> Ю.В., Пепеляев С.Г., Свиридов О.В., </w:t>
      </w:r>
      <w:proofErr w:type="spellStart"/>
      <w:r w:rsidRPr="00673A4D">
        <w:rPr>
          <w:sz w:val="24"/>
          <w:szCs w:val="24"/>
        </w:rPr>
        <w:t>Толчеев</w:t>
      </w:r>
      <w:proofErr w:type="spellEnd"/>
      <w:r w:rsidRPr="00673A4D">
        <w:rPr>
          <w:sz w:val="24"/>
          <w:szCs w:val="24"/>
        </w:rPr>
        <w:t xml:space="preserve"> М.Н., Царьков П.В., Цветкова А.И., Юрлов П.П.</w:t>
      </w:r>
    </w:p>
    <w:p w14:paraId="79332447" w14:textId="77777777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Кворум имеется, заседание считается правомочным.</w:t>
      </w:r>
    </w:p>
    <w:p w14:paraId="3A03BDB1" w14:textId="15DE5D07" w:rsidR="00403C2D" w:rsidRPr="00673A4D" w:rsidRDefault="00403C2D" w:rsidP="00403C2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Pr="00673A4D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D46DBE">
        <w:rPr>
          <w:sz w:val="24"/>
          <w:szCs w:val="24"/>
        </w:rPr>
        <w:t>Ч</w:t>
      </w:r>
      <w:r w:rsidR="003B5BED">
        <w:rPr>
          <w:sz w:val="24"/>
          <w:szCs w:val="24"/>
        </w:rPr>
        <w:t>.</w:t>
      </w:r>
      <w:r w:rsidR="00D46DBE">
        <w:rPr>
          <w:sz w:val="24"/>
          <w:szCs w:val="24"/>
        </w:rPr>
        <w:t>М.В</w:t>
      </w:r>
      <w:r w:rsidR="00526330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2A393275" w14:textId="77777777" w:rsidR="00493557" w:rsidRDefault="00493557" w:rsidP="00F1337C">
      <w:pPr>
        <w:jc w:val="both"/>
        <w:rPr>
          <w:sz w:val="24"/>
          <w:szCs w:val="24"/>
        </w:rPr>
      </w:pPr>
    </w:p>
    <w:p w14:paraId="63C551E9" w14:textId="5E5B8148" w:rsidR="001202F2" w:rsidRPr="00AC634F" w:rsidRDefault="00D46DBE" w:rsidP="00AC634F">
      <w:pPr>
        <w:ind w:firstLine="709"/>
        <w:jc w:val="both"/>
        <w:rPr>
          <w:sz w:val="24"/>
          <w:szCs w:val="24"/>
        </w:rPr>
      </w:pPr>
      <w:r w:rsidRPr="00AC634F">
        <w:rPr>
          <w:sz w:val="24"/>
          <w:szCs w:val="24"/>
        </w:rPr>
        <w:t xml:space="preserve">15.01.2019 г. в АПМО поступила жалоба </w:t>
      </w:r>
      <w:r w:rsidR="00AC634F" w:rsidRPr="00AC634F">
        <w:rPr>
          <w:sz w:val="24"/>
          <w:szCs w:val="24"/>
        </w:rPr>
        <w:t>М</w:t>
      </w:r>
      <w:r w:rsidR="003B5BED">
        <w:rPr>
          <w:sz w:val="24"/>
          <w:szCs w:val="24"/>
        </w:rPr>
        <w:t>.</w:t>
      </w:r>
      <w:r w:rsidR="00AC634F" w:rsidRPr="00AC634F">
        <w:rPr>
          <w:sz w:val="24"/>
          <w:szCs w:val="24"/>
        </w:rPr>
        <w:t>Е.В</w:t>
      </w:r>
      <w:r w:rsidRPr="00AC634F">
        <w:rPr>
          <w:sz w:val="24"/>
          <w:szCs w:val="24"/>
        </w:rPr>
        <w:t xml:space="preserve">. в отношении адвоката </w:t>
      </w:r>
      <w:r w:rsidR="003B5BED">
        <w:rPr>
          <w:sz w:val="24"/>
          <w:szCs w:val="24"/>
        </w:rPr>
        <w:t>Ч.М.В.</w:t>
      </w:r>
      <w:r w:rsidRPr="00AC634F">
        <w:rPr>
          <w:sz w:val="24"/>
          <w:szCs w:val="24"/>
        </w:rPr>
        <w:t>, имеющего регистрационный номер в реестре адвокатов Московской области</w:t>
      </w:r>
      <w:proofErr w:type="gramStart"/>
      <w:r w:rsidRPr="00AC634F">
        <w:rPr>
          <w:sz w:val="24"/>
          <w:szCs w:val="24"/>
        </w:rPr>
        <w:t xml:space="preserve"> </w:t>
      </w:r>
      <w:r w:rsidR="003B5BED">
        <w:rPr>
          <w:sz w:val="24"/>
          <w:szCs w:val="24"/>
        </w:rPr>
        <w:t>….</w:t>
      </w:r>
      <w:proofErr w:type="gramEnd"/>
      <w:r w:rsidR="003B5BED">
        <w:rPr>
          <w:sz w:val="24"/>
          <w:szCs w:val="24"/>
        </w:rPr>
        <w:t>.</w:t>
      </w:r>
      <w:r w:rsidRPr="00AC634F">
        <w:rPr>
          <w:sz w:val="24"/>
          <w:szCs w:val="24"/>
        </w:rPr>
        <w:t xml:space="preserve">, в которой заявитель </w:t>
      </w:r>
      <w:r w:rsidR="00AC634F" w:rsidRPr="00AC634F">
        <w:rPr>
          <w:sz w:val="24"/>
          <w:szCs w:val="24"/>
        </w:rPr>
        <w:t>сообщает, что она является опекуном своего совершеннолетнего сына М</w:t>
      </w:r>
      <w:r w:rsidR="003B5BED">
        <w:rPr>
          <w:sz w:val="24"/>
          <w:szCs w:val="24"/>
        </w:rPr>
        <w:t>.</w:t>
      </w:r>
      <w:r w:rsidR="00AC634F" w:rsidRPr="00AC634F">
        <w:rPr>
          <w:sz w:val="24"/>
          <w:szCs w:val="24"/>
        </w:rPr>
        <w:t>В.П., который 09.12.2017 г. был госпитализирован в психиатрическую больницу и находился там до весны 2018 г. Когда заявитель хотела забрать М</w:t>
      </w:r>
      <w:r w:rsidR="003B5BED">
        <w:rPr>
          <w:sz w:val="24"/>
          <w:szCs w:val="24"/>
        </w:rPr>
        <w:t>.</w:t>
      </w:r>
      <w:r w:rsidR="00AC634F" w:rsidRPr="00AC634F">
        <w:rPr>
          <w:sz w:val="24"/>
          <w:szCs w:val="24"/>
        </w:rPr>
        <w:t>В.П. из больницы, ей стало известно, что С</w:t>
      </w:r>
      <w:r w:rsidR="003B5BED">
        <w:rPr>
          <w:sz w:val="24"/>
          <w:szCs w:val="24"/>
        </w:rPr>
        <w:t>.</w:t>
      </w:r>
      <w:r w:rsidR="00AC634F" w:rsidRPr="00AC634F">
        <w:rPr>
          <w:sz w:val="24"/>
          <w:szCs w:val="24"/>
        </w:rPr>
        <w:t xml:space="preserve"> районным судом г. М</w:t>
      </w:r>
      <w:r w:rsidR="003B5BED">
        <w:rPr>
          <w:sz w:val="24"/>
          <w:szCs w:val="24"/>
        </w:rPr>
        <w:t>.</w:t>
      </w:r>
      <w:r w:rsidR="00AC634F" w:rsidRPr="00AC634F">
        <w:rPr>
          <w:sz w:val="24"/>
          <w:szCs w:val="24"/>
        </w:rPr>
        <w:t xml:space="preserve"> 14.12.2017 г. было вынесено решение о недобровольной госпитализации М</w:t>
      </w:r>
      <w:r w:rsidR="003B5BED">
        <w:rPr>
          <w:sz w:val="24"/>
          <w:szCs w:val="24"/>
        </w:rPr>
        <w:t>.</w:t>
      </w:r>
      <w:r w:rsidR="00AC634F" w:rsidRPr="00AC634F">
        <w:rPr>
          <w:sz w:val="24"/>
          <w:szCs w:val="24"/>
        </w:rPr>
        <w:t>В.П. в психиатрический стационар. Данное решение заявитель считает неправильным. В решение указано, что заявитель была извещена о времени и месте проведения судебного заседания, но в суд не явилась. Заявитель считает, что это не соответствует действительности. Интересы М</w:t>
      </w:r>
      <w:r w:rsidR="003B5BED">
        <w:rPr>
          <w:sz w:val="24"/>
          <w:szCs w:val="24"/>
        </w:rPr>
        <w:t>.</w:t>
      </w:r>
      <w:r w:rsidR="00AC634F" w:rsidRPr="00AC634F">
        <w:rPr>
          <w:sz w:val="24"/>
          <w:szCs w:val="24"/>
        </w:rPr>
        <w:t>В.П. в суде представлял адвокат Ч</w:t>
      </w:r>
      <w:r w:rsidR="003B5BED">
        <w:rPr>
          <w:sz w:val="24"/>
          <w:szCs w:val="24"/>
        </w:rPr>
        <w:t>.</w:t>
      </w:r>
      <w:r w:rsidR="00AC634F" w:rsidRPr="00AC634F">
        <w:rPr>
          <w:sz w:val="24"/>
          <w:szCs w:val="24"/>
        </w:rPr>
        <w:t>М.В. Заявитель считает, что адвокат должен был с ней связаться, не разъяснил ей решения суда и порядок его обжалования, что указывает на недобросовестные действия адвоката.</w:t>
      </w:r>
    </w:p>
    <w:p w14:paraId="30F25D6C" w14:textId="5745342E" w:rsidR="005910EA" w:rsidRPr="006C61C6" w:rsidRDefault="00D46DBE" w:rsidP="00F133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15.01.2019</w:t>
      </w:r>
      <w:r w:rsidR="00493557" w:rsidRPr="001202F2">
        <w:rPr>
          <w:sz w:val="24"/>
          <w:szCs w:val="24"/>
        </w:rPr>
        <w:t xml:space="preserve"> </w:t>
      </w:r>
      <w:r w:rsidR="005910EA" w:rsidRPr="001202F2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</w:t>
      </w:r>
      <w:r w:rsidR="005910EA" w:rsidRPr="006C61C6">
        <w:rPr>
          <w:sz w:val="24"/>
          <w:szCs w:val="24"/>
        </w:rPr>
        <w:t xml:space="preserve">.  </w:t>
      </w:r>
    </w:p>
    <w:p w14:paraId="39BB8415" w14:textId="540580FD" w:rsidR="008C3685" w:rsidRPr="00AC634F" w:rsidRDefault="006D07BC" w:rsidP="001202F2">
      <w:pPr>
        <w:ind w:firstLine="708"/>
        <w:jc w:val="both"/>
        <w:rPr>
          <w:sz w:val="24"/>
          <w:szCs w:val="24"/>
        </w:rPr>
      </w:pPr>
      <w:r w:rsidRPr="00AC634F">
        <w:rPr>
          <w:sz w:val="24"/>
          <w:szCs w:val="24"/>
        </w:rPr>
        <w:t xml:space="preserve">Квалификационная комиссия </w:t>
      </w:r>
      <w:r w:rsidR="00547942" w:rsidRPr="00AC634F">
        <w:rPr>
          <w:sz w:val="24"/>
          <w:szCs w:val="24"/>
        </w:rPr>
        <w:t>2</w:t>
      </w:r>
      <w:r w:rsidR="00403C2D" w:rsidRPr="00AC634F">
        <w:rPr>
          <w:sz w:val="24"/>
          <w:szCs w:val="24"/>
        </w:rPr>
        <w:t>6</w:t>
      </w:r>
      <w:r w:rsidR="00D76719" w:rsidRPr="00AC634F">
        <w:rPr>
          <w:sz w:val="24"/>
          <w:szCs w:val="24"/>
        </w:rPr>
        <w:t>.</w:t>
      </w:r>
      <w:r w:rsidR="00284A92" w:rsidRPr="00AC634F">
        <w:rPr>
          <w:sz w:val="24"/>
          <w:szCs w:val="24"/>
        </w:rPr>
        <w:t>0</w:t>
      </w:r>
      <w:r w:rsidR="00403C2D" w:rsidRPr="00AC634F">
        <w:rPr>
          <w:sz w:val="24"/>
          <w:szCs w:val="24"/>
        </w:rPr>
        <w:t>2</w:t>
      </w:r>
      <w:r w:rsidRPr="00AC634F">
        <w:rPr>
          <w:sz w:val="24"/>
          <w:szCs w:val="24"/>
        </w:rPr>
        <w:t>.201</w:t>
      </w:r>
      <w:r w:rsidR="00284A92" w:rsidRPr="00AC634F">
        <w:rPr>
          <w:sz w:val="24"/>
          <w:szCs w:val="24"/>
        </w:rPr>
        <w:t>9</w:t>
      </w:r>
      <w:r w:rsidRPr="00AC634F">
        <w:rPr>
          <w:sz w:val="24"/>
          <w:szCs w:val="24"/>
        </w:rPr>
        <w:t xml:space="preserve"> г. дала </w:t>
      </w:r>
      <w:r w:rsidR="006155F8" w:rsidRPr="00AC634F">
        <w:rPr>
          <w:sz w:val="24"/>
          <w:szCs w:val="24"/>
        </w:rPr>
        <w:t xml:space="preserve">заключение </w:t>
      </w:r>
      <w:r w:rsidR="00AC634F" w:rsidRPr="00AC634F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 действиях (бездействии) адвоката </w:t>
      </w:r>
      <w:r w:rsidR="003B5BED">
        <w:rPr>
          <w:sz w:val="24"/>
          <w:szCs w:val="24"/>
        </w:rPr>
        <w:t>Ч.М.В.</w:t>
      </w:r>
      <w:r w:rsidR="00AC634F" w:rsidRPr="00AC634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М</w:t>
      </w:r>
      <w:r w:rsidR="003B5BED">
        <w:rPr>
          <w:sz w:val="24"/>
          <w:szCs w:val="24"/>
        </w:rPr>
        <w:t>.</w:t>
      </w:r>
      <w:r w:rsidR="00AC634F" w:rsidRPr="00AC634F">
        <w:rPr>
          <w:sz w:val="24"/>
          <w:szCs w:val="24"/>
        </w:rPr>
        <w:t>В.П.</w:t>
      </w:r>
    </w:p>
    <w:p w14:paraId="090BF308" w14:textId="5C5CE0B0" w:rsidR="00493557" w:rsidRPr="00493557" w:rsidRDefault="00493557" w:rsidP="00493557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44C545B2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5910EA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</w:t>
      </w:r>
      <w:r w:rsidRPr="00F57917">
        <w:rPr>
          <w:sz w:val="24"/>
          <w:szCs w:val="24"/>
          <w:lang w:eastAsia="en-US"/>
        </w:rPr>
        <w:lastRenderedPageBreak/>
        <w:t xml:space="preserve">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252D967D" w14:textId="0BCE6067" w:rsidR="00AC634F" w:rsidRPr="00AC634F" w:rsidRDefault="009A07AF" w:rsidP="00AC634F">
      <w:pPr>
        <w:ind w:firstLine="709"/>
        <w:jc w:val="both"/>
        <w:rPr>
          <w:sz w:val="24"/>
          <w:szCs w:val="24"/>
        </w:rPr>
      </w:pPr>
      <w:r w:rsidRPr="001202F2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дела, </w:t>
      </w:r>
      <w:r w:rsidRPr="00AC634F">
        <w:rPr>
          <w:sz w:val="24"/>
          <w:szCs w:val="24"/>
          <w:lang w:eastAsia="en-US"/>
        </w:rPr>
        <w:t>что</w:t>
      </w:r>
      <w:r w:rsidR="001202F2" w:rsidRPr="00AC634F">
        <w:rPr>
          <w:sz w:val="24"/>
          <w:szCs w:val="24"/>
          <w:lang w:eastAsia="en-US"/>
        </w:rPr>
        <w:t xml:space="preserve"> </w:t>
      </w:r>
      <w:r w:rsidR="00AC634F" w:rsidRPr="00AC634F">
        <w:rPr>
          <w:sz w:val="24"/>
          <w:szCs w:val="24"/>
        </w:rPr>
        <w:t>заявителю юридическая помощь адвокатом не оказывалась. Однако, доводы жалобы касаются как интересов заявителя, так и интересов её подопечного – М</w:t>
      </w:r>
      <w:r w:rsidR="003B5BED">
        <w:rPr>
          <w:sz w:val="24"/>
          <w:szCs w:val="24"/>
        </w:rPr>
        <w:t>.</w:t>
      </w:r>
      <w:r w:rsidR="00AC634F" w:rsidRPr="00AC634F">
        <w:rPr>
          <w:sz w:val="24"/>
          <w:szCs w:val="24"/>
        </w:rPr>
        <w:t>В.П.</w:t>
      </w:r>
    </w:p>
    <w:p w14:paraId="60F30D8E" w14:textId="62E9E209" w:rsidR="00AC634F" w:rsidRPr="00AC634F" w:rsidRDefault="00AC634F" w:rsidP="00AC634F">
      <w:pPr>
        <w:ind w:firstLine="709"/>
        <w:jc w:val="both"/>
        <w:rPr>
          <w:sz w:val="24"/>
          <w:szCs w:val="24"/>
        </w:rPr>
      </w:pPr>
      <w:r w:rsidRPr="00AC634F">
        <w:rPr>
          <w:sz w:val="24"/>
          <w:szCs w:val="24"/>
        </w:rPr>
        <w:t>Факт оказания адвокатом юридической помощи заявителю в порядке ст. 54 КАС РФ при рассмотрении судом заявления о принудительной госпитализации М</w:t>
      </w:r>
      <w:r w:rsidR="003B5BED">
        <w:rPr>
          <w:sz w:val="24"/>
          <w:szCs w:val="24"/>
        </w:rPr>
        <w:t>.</w:t>
      </w:r>
      <w:r w:rsidRPr="00AC634F">
        <w:rPr>
          <w:sz w:val="24"/>
          <w:szCs w:val="24"/>
        </w:rPr>
        <w:t>В.П. в психиатрический стационар адвокат не отрицает.</w:t>
      </w:r>
    </w:p>
    <w:p w14:paraId="594DC3B0" w14:textId="5ED9CB72" w:rsidR="00D46DBE" w:rsidRPr="00AC634F" w:rsidRDefault="00AC634F" w:rsidP="00AC634F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Совет соглашается, что п</w:t>
      </w:r>
      <w:r w:rsidRPr="00AC634F">
        <w:rPr>
          <w:rFonts w:eastAsia="Calibri"/>
          <w:sz w:val="24"/>
          <w:szCs w:val="24"/>
        </w:rPr>
        <w:t xml:space="preserve">редоставленные адвокатом письменные доказательства и его устные объяснения подтверждают надлежащее исполнение им своих профессиональных обязанностей. В частности, в </w:t>
      </w:r>
      <w:r w:rsidRPr="00AC634F">
        <w:rPr>
          <w:sz w:val="24"/>
          <w:szCs w:val="24"/>
        </w:rPr>
        <w:t>заключении комиссии врачей-психиатров от 11.12.2017 г. в отношении необходимости пребывания М</w:t>
      </w:r>
      <w:r w:rsidR="003B5BED">
        <w:rPr>
          <w:sz w:val="24"/>
          <w:szCs w:val="24"/>
        </w:rPr>
        <w:t>.</w:t>
      </w:r>
      <w:r w:rsidRPr="00AC634F">
        <w:rPr>
          <w:sz w:val="24"/>
          <w:szCs w:val="24"/>
        </w:rPr>
        <w:t>В.П. в психиатрическом стационаре указан номер телефона, по которому была извещена заявитель, что соотносится с пояснениями адвоката о невозможности связаться с заявителем по телефону. Кроме того, заявитель, будучи опекуном М</w:t>
      </w:r>
      <w:r w:rsidR="003B5BED">
        <w:rPr>
          <w:sz w:val="24"/>
          <w:szCs w:val="24"/>
        </w:rPr>
        <w:t>.</w:t>
      </w:r>
      <w:r w:rsidRPr="00AC634F">
        <w:rPr>
          <w:sz w:val="24"/>
          <w:szCs w:val="24"/>
        </w:rPr>
        <w:t>В.П., должна была проявлять надлежащее внимание к состоянию здоровья и порядку прохождения лечебных процедур подопечного. КАС РФ не предусматривает обязанности адвоката извещать законных представителей административного ответчика о времени и месте судебного заседания.</w:t>
      </w:r>
    </w:p>
    <w:p w14:paraId="12C8FB8D" w14:textId="3CBDD2D3" w:rsidR="00E73BEC" w:rsidRPr="001202F2" w:rsidRDefault="00F1337C" w:rsidP="00D46DBE">
      <w:pPr>
        <w:ind w:firstLine="708"/>
        <w:jc w:val="both"/>
        <w:rPr>
          <w:sz w:val="24"/>
          <w:szCs w:val="24"/>
        </w:rPr>
      </w:pPr>
      <w:r w:rsidRPr="00AC634F">
        <w:rPr>
          <w:sz w:val="24"/>
          <w:szCs w:val="24"/>
        </w:rPr>
        <w:lastRenderedPageBreak/>
        <w:t>Таким образом, в</w:t>
      </w:r>
      <w:r w:rsidR="00E73BEC" w:rsidRPr="00AC634F">
        <w:rPr>
          <w:sz w:val="24"/>
          <w:szCs w:val="24"/>
        </w:rPr>
        <w:t xml:space="preserve"> полученных в ходе разбирательства</w:t>
      </w:r>
      <w:r w:rsidR="00E73BEC" w:rsidRPr="001202F2">
        <w:rPr>
          <w:sz w:val="24"/>
          <w:szCs w:val="24"/>
        </w:rPr>
        <w:t xml:space="preserve"> фактических данных отсутствуют сведения, свидетельствующие о нарушении адвокатом норм законодательства об адвокатской деятельности и адвокатуре</w:t>
      </w:r>
      <w:r w:rsidR="00DF3ABE" w:rsidRPr="001202F2">
        <w:rPr>
          <w:sz w:val="24"/>
          <w:szCs w:val="24"/>
        </w:rPr>
        <w:t>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F1337C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</w:t>
      </w:r>
      <w:r w:rsidRPr="005A061F">
        <w:rPr>
          <w:sz w:val="24"/>
          <w:szCs w:val="24"/>
        </w:rPr>
        <w:t xml:space="preserve"> документы полностью опровергают доводы жалобы.</w:t>
      </w:r>
    </w:p>
    <w:p w14:paraId="63224EE5" w14:textId="1EC5CB7F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D46DBE">
        <w:rPr>
          <w:color w:val="000000"/>
          <w:sz w:val="24"/>
          <w:szCs w:val="24"/>
        </w:rPr>
        <w:t>Ч</w:t>
      </w:r>
      <w:r w:rsidR="003B5BED">
        <w:rPr>
          <w:color w:val="000000"/>
          <w:sz w:val="24"/>
          <w:szCs w:val="24"/>
        </w:rPr>
        <w:t>.</w:t>
      </w:r>
      <w:r w:rsidR="00D46DBE">
        <w:rPr>
          <w:color w:val="000000"/>
          <w:sz w:val="24"/>
          <w:szCs w:val="24"/>
        </w:rPr>
        <w:t>М.В</w:t>
      </w:r>
      <w:r w:rsidR="00DF3AB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C2EC1C7" w14:textId="6831BA4E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6C5319A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101F73A0" w14:textId="1E2A0282" w:rsidR="00034F80" w:rsidRDefault="009A07AF" w:rsidP="003F7E55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98E7E24" w14:textId="6DCB1855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3B5BED">
        <w:rPr>
          <w:sz w:val="24"/>
          <w:szCs w:val="24"/>
        </w:rPr>
        <w:t>Ч.М.В.</w:t>
      </w:r>
      <w:r w:rsidR="008A36B9">
        <w:rPr>
          <w:sz w:val="24"/>
          <w:szCs w:val="24"/>
        </w:rPr>
        <w:t xml:space="preserve">, имеющего </w:t>
      </w:r>
      <w:r w:rsidR="008A36B9" w:rsidRPr="00EC6ED3">
        <w:rPr>
          <w:sz w:val="24"/>
        </w:rPr>
        <w:t>регистрационный номер в реестре адвокатов Московской области</w:t>
      </w:r>
      <w:proofErr w:type="gramStart"/>
      <w:r w:rsidR="008A36B9" w:rsidRPr="00EC6ED3">
        <w:rPr>
          <w:sz w:val="24"/>
        </w:rPr>
        <w:t xml:space="preserve"> </w:t>
      </w:r>
      <w:r w:rsidR="003B5BED">
        <w:rPr>
          <w:sz w:val="24"/>
        </w:rPr>
        <w:t>….</w:t>
      </w:r>
      <w:proofErr w:type="gramEnd"/>
      <w:r w:rsidR="003B5BED">
        <w:rPr>
          <w:sz w:val="24"/>
        </w:rPr>
        <w:t>.</w:t>
      </w:r>
      <w:r w:rsidR="00493557" w:rsidRPr="00493557">
        <w:rPr>
          <w:sz w:val="24"/>
          <w:szCs w:val="24"/>
        </w:rPr>
        <w:t xml:space="preserve">, </w:t>
      </w:r>
      <w:r>
        <w:rPr>
          <w:sz w:val="24"/>
          <w:szCs w:val="24"/>
        </w:rPr>
        <w:t>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E0339D">
        <w:rPr>
          <w:sz w:val="24"/>
          <w:szCs w:val="24"/>
        </w:rPr>
        <w:t xml:space="preserve"> и надлежащего </w:t>
      </w:r>
      <w:r w:rsidR="00E0339D" w:rsidRPr="005910EA">
        <w:rPr>
          <w:sz w:val="24"/>
          <w:szCs w:val="24"/>
        </w:rPr>
        <w:t>исполнении своих обязанностей перед доверителем</w:t>
      </w:r>
      <w:r w:rsidR="00E0339D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5C82D422" w:rsidR="00D400A0" w:rsidRPr="003F7E55" w:rsidRDefault="00283B4F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>
        <w:rPr>
          <w:sz w:val="24"/>
          <w:szCs w:val="24"/>
        </w:rPr>
        <w:t>Галоганов А.П</w:t>
      </w:r>
      <w:r w:rsidR="003F7E55">
        <w:rPr>
          <w:sz w:val="24"/>
          <w:szCs w:val="24"/>
        </w:rPr>
        <w:t>.</w:t>
      </w:r>
    </w:p>
    <w:sectPr w:rsidR="00D400A0" w:rsidRPr="003F7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485F4" w14:textId="77777777" w:rsidR="00076125" w:rsidRDefault="00076125" w:rsidP="005F0EBD">
      <w:r>
        <w:separator/>
      </w:r>
    </w:p>
  </w:endnote>
  <w:endnote w:type="continuationSeparator" w:id="0">
    <w:p w14:paraId="7DF11D98" w14:textId="77777777" w:rsidR="00076125" w:rsidRDefault="00076125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64AF5" w14:textId="77777777" w:rsidR="00076125" w:rsidRDefault="00076125" w:rsidP="005F0EBD">
      <w:r>
        <w:separator/>
      </w:r>
    </w:p>
  </w:footnote>
  <w:footnote w:type="continuationSeparator" w:id="0">
    <w:p w14:paraId="775A8FAE" w14:textId="77777777" w:rsidR="00076125" w:rsidRDefault="00076125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076125"/>
    <w:rsid w:val="001055F2"/>
    <w:rsid w:val="001202F2"/>
    <w:rsid w:val="00130EB5"/>
    <w:rsid w:val="00134F9C"/>
    <w:rsid w:val="0017580B"/>
    <w:rsid w:val="001D1E34"/>
    <w:rsid w:val="00226DB5"/>
    <w:rsid w:val="00283B4F"/>
    <w:rsid w:val="00284A92"/>
    <w:rsid w:val="00295214"/>
    <w:rsid w:val="002A79B5"/>
    <w:rsid w:val="002E1EDB"/>
    <w:rsid w:val="002E4ECE"/>
    <w:rsid w:val="00300239"/>
    <w:rsid w:val="003274CC"/>
    <w:rsid w:val="003B5BED"/>
    <w:rsid w:val="003F7AFA"/>
    <w:rsid w:val="003F7E55"/>
    <w:rsid w:val="004027C8"/>
    <w:rsid w:val="00403C2D"/>
    <w:rsid w:val="0041423D"/>
    <w:rsid w:val="00493557"/>
    <w:rsid w:val="00493839"/>
    <w:rsid w:val="004C0196"/>
    <w:rsid w:val="004D496F"/>
    <w:rsid w:val="00502DDB"/>
    <w:rsid w:val="005042DC"/>
    <w:rsid w:val="00511280"/>
    <w:rsid w:val="00526330"/>
    <w:rsid w:val="00547942"/>
    <w:rsid w:val="005910EA"/>
    <w:rsid w:val="005D76ED"/>
    <w:rsid w:val="005F0EBD"/>
    <w:rsid w:val="006155F8"/>
    <w:rsid w:val="00622E69"/>
    <w:rsid w:val="006D07BC"/>
    <w:rsid w:val="007261B4"/>
    <w:rsid w:val="007425A8"/>
    <w:rsid w:val="00746F34"/>
    <w:rsid w:val="00747150"/>
    <w:rsid w:val="007B0B3B"/>
    <w:rsid w:val="007E4E85"/>
    <w:rsid w:val="007F262E"/>
    <w:rsid w:val="00831975"/>
    <w:rsid w:val="008469A7"/>
    <w:rsid w:val="008A36B9"/>
    <w:rsid w:val="008C3685"/>
    <w:rsid w:val="008C513B"/>
    <w:rsid w:val="00910619"/>
    <w:rsid w:val="00913DA8"/>
    <w:rsid w:val="00941FAF"/>
    <w:rsid w:val="00964E4A"/>
    <w:rsid w:val="009A07AF"/>
    <w:rsid w:val="00A23C32"/>
    <w:rsid w:val="00A632A2"/>
    <w:rsid w:val="00AC634F"/>
    <w:rsid w:val="00AF6752"/>
    <w:rsid w:val="00B0740E"/>
    <w:rsid w:val="00B16DD2"/>
    <w:rsid w:val="00B33D9D"/>
    <w:rsid w:val="00BA1A3A"/>
    <w:rsid w:val="00BE77C7"/>
    <w:rsid w:val="00C65E21"/>
    <w:rsid w:val="00CB6680"/>
    <w:rsid w:val="00CE767C"/>
    <w:rsid w:val="00D3053C"/>
    <w:rsid w:val="00D400A0"/>
    <w:rsid w:val="00D46DBE"/>
    <w:rsid w:val="00D60CAE"/>
    <w:rsid w:val="00D76719"/>
    <w:rsid w:val="00DA0562"/>
    <w:rsid w:val="00DA0722"/>
    <w:rsid w:val="00DE4F3E"/>
    <w:rsid w:val="00DF3ABE"/>
    <w:rsid w:val="00E02AF5"/>
    <w:rsid w:val="00E0339D"/>
    <w:rsid w:val="00E42BC0"/>
    <w:rsid w:val="00E63A6D"/>
    <w:rsid w:val="00E73BEC"/>
    <w:rsid w:val="00E81ECF"/>
    <w:rsid w:val="00E96EBD"/>
    <w:rsid w:val="00EB2999"/>
    <w:rsid w:val="00EE5ECC"/>
    <w:rsid w:val="00F1337C"/>
    <w:rsid w:val="00F22650"/>
    <w:rsid w:val="00F57917"/>
    <w:rsid w:val="00F91E0F"/>
    <w:rsid w:val="00FA210A"/>
    <w:rsid w:val="00FE017D"/>
    <w:rsid w:val="00FE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styleId="afd">
    <w:name w:val="Hyperlink"/>
    <w:basedOn w:val="a0"/>
    <w:uiPriority w:val="99"/>
    <w:unhideWhenUsed/>
    <w:rsid w:val="00403C2D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fontstyle01">
    <w:name w:val="fontstyle01"/>
    <w:basedOn w:val="a0"/>
    <w:rsid w:val="005910EA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DF3A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3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60</cp:revision>
  <cp:lastPrinted>2018-10-23T14:26:00Z</cp:lastPrinted>
  <dcterms:created xsi:type="dcterms:W3CDTF">2018-01-25T12:20:00Z</dcterms:created>
  <dcterms:modified xsi:type="dcterms:W3CDTF">2022-04-04T12:15:00Z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