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3F445C">
        <w:rPr>
          <w:b/>
          <w:caps/>
          <w:sz w:val="24"/>
          <w:szCs w:val="24"/>
        </w:rPr>
        <w:t xml:space="preserve">9/25-4 </w:t>
      </w:r>
      <w:r w:rsidR="00DD1094" w:rsidRPr="00EE7077">
        <w:rPr>
          <w:b/>
          <w:sz w:val="24"/>
          <w:szCs w:val="24"/>
        </w:rPr>
        <w:t xml:space="preserve">от </w:t>
      </w:r>
      <w:r w:rsidR="00EE454E">
        <w:rPr>
          <w:b/>
          <w:sz w:val="24"/>
          <w:szCs w:val="24"/>
        </w:rPr>
        <w:t>22ма</w:t>
      </w:r>
      <w:r w:rsidR="006E1297">
        <w:rPr>
          <w:b/>
          <w:sz w:val="24"/>
          <w:szCs w:val="24"/>
        </w:rPr>
        <w:t>я</w:t>
      </w:r>
      <w:r w:rsidR="00DD1094" w:rsidRPr="00EE7077">
        <w:rPr>
          <w:b/>
          <w:sz w:val="24"/>
          <w:szCs w:val="24"/>
        </w:rPr>
        <w:t xml:space="preserve"> 201</w:t>
      </w:r>
      <w:r w:rsidR="006E1297">
        <w:rPr>
          <w:b/>
          <w:sz w:val="24"/>
          <w:szCs w:val="24"/>
        </w:rPr>
        <w:t>9</w:t>
      </w:r>
      <w:r w:rsidR="00DD1094" w:rsidRPr="00EE7077">
        <w:rPr>
          <w:b/>
          <w:sz w:val="24"/>
          <w:szCs w:val="24"/>
        </w:rPr>
        <w:t xml:space="preserve"> г.</w:t>
      </w:r>
    </w:p>
    <w:p w:rsidR="00127CC6" w:rsidRPr="00EE7077" w:rsidRDefault="00127CC6" w:rsidP="007A718E">
      <w:pPr>
        <w:jc w:val="both"/>
        <w:rPr>
          <w:sz w:val="24"/>
          <w:szCs w:val="24"/>
        </w:rPr>
      </w:pPr>
    </w:p>
    <w:p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</w:p>
    <w:p w:rsidR="00DD1094" w:rsidRDefault="00AD288F" w:rsidP="00AD288F">
      <w:pPr>
        <w:jc w:val="center"/>
        <w:rPr>
          <w:b/>
          <w:sz w:val="8"/>
          <w:szCs w:val="8"/>
        </w:rPr>
      </w:pPr>
      <w:r>
        <w:rPr>
          <w:b/>
          <w:sz w:val="24"/>
          <w:szCs w:val="24"/>
        </w:rPr>
        <w:t>Л.К.А.</w:t>
      </w:r>
    </w:p>
    <w:p w:rsidR="00AD288F" w:rsidRPr="00AD288F" w:rsidRDefault="00AD288F" w:rsidP="00AD288F">
      <w:pPr>
        <w:jc w:val="center"/>
        <w:rPr>
          <w:b/>
          <w:sz w:val="8"/>
          <w:szCs w:val="8"/>
        </w:rPr>
      </w:pPr>
    </w:p>
    <w:p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6E1297"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1306D7">
        <w:rPr>
          <w:sz w:val="24"/>
          <w:szCs w:val="24"/>
        </w:rPr>
        <w:t xml:space="preserve"> Галоганов А.П., </w:t>
      </w:r>
      <w:r w:rsidR="006E1297"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 w:rsidR="006E1297"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 w:rsidR="003B52FA">
        <w:rPr>
          <w:sz w:val="24"/>
          <w:szCs w:val="24"/>
        </w:rPr>
        <w:t xml:space="preserve">Павлухин А.А., </w:t>
      </w:r>
      <w:r w:rsidR="006E1297">
        <w:rPr>
          <w:sz w:val="24"/>
          <w:szCs w:val="24"/>
        </w:rPr>
        <w:t>Пайгачкин Ю.В.</w:t>
      </w:r>
      <w:r w:rsidRPr="00EE7077">
        <w:rPr>
          <w:sz w:val="24"/>
          <w:szCs w:val="24"/>
        </w:rPr>
        <w:t>,</w:t>
      </w:r>
      <w:r w:rsidR="006E1297">
        <w:rPr>
          <w:sz w:val="24"/>
          <w:szCs w:val="24"/>
        </w:rPr>
        <w:t xml:space="preserve"> Пепеляев С.Г.,</w:t>
      </w:r>
      <w:r w:rsidR="001306D7">
        <w:rPr>
          <w:sz w:val="24"/>
          <w:szCs w:val="24"/>
        </w:rPr>
        <w:t xml:space="preserve"> </w:t>
      </w:r>
      <w:r w:rsidR="006E1297"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Цветкова А.И., Юрлов П.П.</w:t>
      </w:r>
    </w:p>
    <w:p w:rsidR="00D94BB4" w:rsidRPr="00EE7077" w:rsidRDefault="001306D7" w:rsidP="009B073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0732" w:rsidRPr="00EE7077">
        <w:rPr>
          <w:sz w:val="24"/>
          <w:szCs w:val="24"/>
        </w:rPr>
        <w:t>Кворум имеется, заседание считается правомочным.</w:t>
      </w:r>
    </w:p>
    <w:p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Совет,</w:t>
      </w:r>
      <w:r w:rsidR="001306D7">
        <w:rPr>
          <w:sz w:val="24"/>
          <w:szCs w:val="24"/>
        </w:rPr>
        <w:t xml:space="preserve"> при участии заявителя К</w:t>
      </w:r>
      <w:r w:rsidR="00AD288F">
        <w:rPr>
          <w:sz w:val="24"/>
          <w:szCs w:val="24"/>
        </w:rPr>
        <w:t>.</w:t>
      </w:r>
      <w:r w:rsidR="002E08B7">
        <w:rPr>
          <w:sz w:val="24"/>
          <w:szCs w:val="24"/>
        </w:rPr>
        <w:t xml:space="preserve">В.В.,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54B1F">
        <w:rPr>
          <w:sz w:val="24"/>
          <w:szCs w:val="24"/>
        </w:rPr>
        <w:t>Л</w:t>
      </w:r>
      <w:r w:rsidR="00AD288F">
        <w:rPr>
          <w:sz w:val="24"/>
          <w:szCs w:val="24"/>
        </w:rPr>
        <w:t>.</w:t>
      </w:r>
      <w:r w:rsidR="00D54B1F">
        <w:rPr>
          <w:sz w:val="24"/>
          <w:szCs w:val="24"/>
        </w:rPr>
        <w:t>К</w:t>
      </w:r>
      <w:r w:rsidR="006E1297">
        <w:rPr>
          <w:sz w:val="24"/>
          <w:szCs w:val="24"/>
        </w:rPr>
        <w:t>.А</w:t>
      </w:r>
      <w:r w:rsidRPr="00EE7077">
        <w:rPr>
          <w:sz w:val="24"/>
          <w:szCs w:val="24"/>
        </w:rPr>
        <w:t>.,</w:t>
      </w:r>
    </w:p>
    <w:p w:rsidR="005E6E0A" w:rsidRPr="00AD288F" w:rsidRDefault="005E6E0A" w:rsidP="00AD288F">
      <w:pPr>
        <w:jc w:val="both"/>
        <w:rPr>
          <w:sz w:val="8"/>
          <w:szCs w:val="8"/>
        </w:rPr>
      </w:pPr>
    </w:p>
    <w:p w:rsidR="003B52FA" w:rsidRDefault="00E35C27" w:rsidP="005E6E0A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:rsidR="005E6E0A" w:rsidRPr="00AD288F" w:rsidRDefault="005E6E0A" w:rsidP="005E6E0A">
      <w:pPr>
        <w:jc w:val="center"/>
        <w:rPr>
          <w:b/>
          <w:sz w:val="8"/>
          <w:szCs w:val="8"/>
        </w:rPr>
      </w:pPr>
    </w:p>
    <w:p w:rsidR="00D54B1F" w:rsidRDefault="00D54B1F" w:rsidP="00D54B1F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>В Адвокатскую палату Московской области 1</w:t>
      </w:r>
      <w:r w:rsidR="00B3399D">
        <w:rPr>
          <w:sz w:val="24"/>
          <w:szCs w:val="24"/>
        </w:rPr>
        <w:t>9.03.2019</w:t>
      </w:r>
      <w:r w:rsidR="002E08B7">
        <w:rPr>
          <w:sz w:val="24"/>
          <w:szCs w:val="24"/>
        </w:rPr>
        <w:t xml:space="preserve"> </w:t>
      </w:r>
      <w:r w:rsidRPr="006E1297">
        <w:rPr>
          <w:sz w:val="24"/>
          <w:szCs w:val="24"/>
        </w:rPr>
        <w:t>г. поступил</w:t>
      </w:r>
      <w:r>
        <w:rPr>
          <w:sz w:val="24"/>
          <w:szCs w:val="24"/>
        </w:rPr>
        <w:t>о</w:t>
      </w:r>
      <w:r w:rsidR="002E08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>
        <w:rPr>
          <w:sz w:val="24"/>
        </w:rPr>
        <w:t xml:space="preserve"> </w:t>
      </w:r>
      <w:r w:rsidR="00AD288F">
        <w:rPr>
          <w:sz w:val="24"/>
        </w:rPr>
        <w:t>Л.К.А.</w:t>
      </w:r>
      <w:r w:rsidR="002E08B7">
        <w:rPr>
          <w:sz w:val="24"/>
        </w:rPr>
        <w:t xml:space="preserve">, имеющего </w:t>
      </w:r>
      <w:r w:rsidRPr="00EC6ED3">
        <w:rPr>
          <w:sz w:val="24"/>
        </w:rPr>
        <w:t>регистрационный номер</w:t>
      </w:r>
      <w:r w:rsidR="002E08B7">
        <w:rPr>
          <w:sz w:val="24"/>
        </w:rPr>
        <w:t xml:space="preserve"> </w:t>
      </w:r>
      <w:r w:rsidR="00AD288F">
        <w:rPr>
          <w:sz w:val="24"/>
        </w:rPr>
        <w:t>…..</w:t>
      </w:r>
      <w:r w:rsidRPr="00EC6ED3">
        <w:rPr>
          <w:sz w:val="24"/>
        </w:rPr>
        <w:t xml:space="preserve"> в реестре </w:t>
      </w:r>
      <w:r w:rsidR="002E08B7">
        <w:rPr>
          <w:sz w:val="24"/>
        </w:rPr>
        <w:t>адвокатов Московской области</w:t>
      </w:r>
      <w:r>
        <w:rPr>
          <w:sz w:val="24"/>
        </w:rPr>
        <w:t xml:space="preserve">, адвокатское образование - </w:t>
      </w:r>
      <w:r w:rsidR="00AD288F">
        <w:rPr>
          <w:sz w:val="24"/>
        </w:rPr>
        <w:t>…..</w:t>
      </w:r>
    </w:p>
    <w:p w:rsidR="007614C0" w:rsidRDefault="006E1297" w:rsidP="003B52FA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 xml:space="preserve">В Адвокатскую палату Московской области </w:t>
      </w:r>
      <w:r w:rsidR="00D54B1F">
        <w:rPr>
          <w:sz w:val="24"/>
          <w:szCs w:val="24"/>
        </w:rPr>
        <w:t>22</w:t>
      </w:r>
      <w:r w:rsidR="00595A66">
        <w:rPr>
          <w:sz w:val="24"/>
          <w:szCs w:val="24"/>
        </w:rPr>
        <w:t>.03</w:t>
      </w:r>
      <w:r w:rsidR="001848C4">
        <w:rPr>
          <w:sz w:val="24"/>
          <w:szCs w:val="24"/>
        </w:rPr>
        <w:t>.2019</w:t>
      </w:r>
      <w:r w:rsidR="002E08B7">
        <w:rPr>
          <w:sz w:val="24"/>
          <w:szCs w:val="24"/>
        </w:rPr>
        <w:t xml:space="preserve"> </w:t>
      </w:r>
      <w:r w:rsidRPr="006E1297">
        <w:rPr>
          <w:sz w:val="24"/>
          <w:szCs w:val="24"/>
        </w:rPr>
        <w:t xml:space="preserve">г. поступила жалоба доверителя </w:t>
      </w:r>
      <w:r w:rsidR="00AD288F">
        <w:rPr>
          <w:sz w:val="24"/>
        </w:rPr>
        <w:t>К.В.В.</w:t>
      </w:r>
      <w:r w:rsidR="00595A66">
        <w:rPr>
          <w:sz w:val="24"/>
        </w:rPr>
        <w:t xml:space="preserve"> в отношении </w:t>
      </w:r>
      <w:r w:rsidR="00595A66" w:rsidRPr="00EC6ED3">
        <w:rPr>
          <w:sz w:val="24"/>
        </w:rPr>
        <w:t>адвоката</w:t>
      </w:r>
      <w:r w:rsidR="002E08B7">
        <w:rPr>
          <w:sz w:val="24"/>
        </w:rPr>
        <w:t xml:space="preserve"> </w:t>
      </w:r>
      <w:r w:rsidR="00D54B1F">
        <w:rPr>
          <w:sz w:val="24"/>
        </w:rPr>
        <w:t>Л</w:t>
      </w:r>
      <w:r w:rsidR="00AD288F">
        <w:rPr>
          <w:sz w:val="24"/>
        </w:rPr>
        <w:t>.</w:t>
      </w:r>
      <w:r w:rsidR="00D54B1F">
        <w:rPr>
          <w:sz w:val="24"/>
        </w:rPr>
        <w:t>К.</w:t>
      </w:r>
      <w:r w:rsidR="00595A66">
        <w:rPr>
          <w:sz w:val="24"/>
        </w:rPr>
        <w:t xml:space="preserve">А. </w:t>
      </w:r>
      <w:r w:rsidR="00595A66" w:rsidRPr="00EC6ED3">
        <w:rPr>
          <w:sz w:val="24"/>
        </w:rPr>
        <w:t xml:space="preserve">(регистрационный номер в реестре адвокатов Московской области </w:t>
      </w:r>
      <w:r w:rsidR="00AD288F">
        <w:rPr>
          <w:sz w:val="24"/>
        </w:rPr>
        <w:t>…..</w:t>
      </w:r>
      <w:r w:rsidR="00595A66">
        <w:rPr>
          <w:sz w:val="24"/>
        </w:rPr>
        <w:t>)</w:t>
      </w:r>
      <w:r w:rsidR="00D54B1F">
        <w:rPr>
          <w:sz w:val="24"/>
        </w:rPr>
        <w:t>.</w:t>
      </w:r>
    </w:p>
    <w:p w:rsidR="003B52FA" w:rsidRDefault="007614C0" w:rsidP="00FB5BF0">
      <w:pPr>
        <w:ind w:firstLine="709"/>
        <w:jc w:val="both"/>
        <w:rPr>
          <w:sz w:val="24"/>
        </w:rPr>
      </w:pPr>
      <w:r>
        <w:rPr>
          <w:sz w:val="24"/>
        </w:rPr>
        <w:t>Р</w:t>
      </w:r>
      <w:r w:rsidR="00595A66" w:rsidRPr="00EC6ED3">
        <w:rPr>
          <w:sz w:val="24"/>
        </w:rPr>
        <w:t>аспоряжени</w:t>
      </w:r>
      <w:r w:rsidR="00D54B1F">
        <w:rPr>
          <w:sz w:val="24"/>
        </w:rPr>
        <w:t>ями</w:t>
      </w:r>
      <w:r w:rsidR="00595A66" w:rsidRPr="00EC6ED3">
        <w:rPr>
          <w:sz w:val="24"/>
        </w:rPr>
        <w:t xml:space="preserve"> президента АПМО от</w:t>
      </w:r>
      <w:r w:rsidR="002E08B7">
        <w:rPr>
          <w:sz w:val="24"/>
        </w:rPr>
        <w:t xml:space="preserve"> </w:t>
      </w:r>
      <w:r w:rsidR="00D54B1F">
        <w:rPr>
          <w:sz w:val="24"/>
        </w:rPr>
        <w:t>22</w:t>
      </w:r>
      <w:r w:rsidR="00595A66">
        <w:rPr>
          <w:sz w:val="24"/>
        </w:rPr>
        <w:t>.03.2019</w:t>
      </w:r>
      <w:r w:rsidR="002E08B7">
        <w:rPr>
          <w:sz w:val="24"/>
        </w:rPr>
        <w:t xml:space="preserve"> </w:t>
      </w:r>
      <w:r w:rsidR="00595A66">
        <w:rPr>
          <w:sz w:val="24"/>
        </w:rPr>
        <w:t xml:space="preserve">г. </w:t>
      </w:r>
      <w:r w:rsidR="00D54B1F">
        <w:rPr>
          <w:sz w:val="24"/>
        </w:rPr>
        <w:t>и от 27.03.</w:t>
      </w:r>
      <w:r w:rsidR="002E08B7">
        <w:rPr>
          <w:sz w:val="24"/>
        </w:rPr>
        <w:t>20</w:t>
      </w:r>
      <w:r w:rsidR="00D54B1F">
        <w:rPr>
          <w:sz w:val="24"/>
        </w:rPr>
        <w:t>19</w:t>
      </w:r>
      <w:r w:rsidR="002E08B7">
        <w:rPr>
          <w:sz w:val="24"/>
        </w:rPr>
        <w:t xml:space="preserve"> </w:t>
      </w:r>
      <w:r w:rsidR="00D54B1F">
        <w:rPr>
          <w:sz w:val="24"/>
        </w:rPr>
        <w:t xml:space="preserve">г. </w:t>
      </w:r>
      <w:r>
        <w:rPr>
          <w:sz w:val="24"/>
        </w:rPr>
        <w:t xml:space="preserve">в отношении адвоката </w:t>
      </w:r>
      <w:r w:rsidR="00AD288F">
        <w:rPr>
          <w:sz w:val="24"/>
        </w:rPr>
        <w:t>Л.К.А.</w:t>
      </w:r>
      <w:r w:rsidR="002E08B7">
        <w:rPr>
          <w:sz w:val="24"/>
        </w:rPr>
        <w:t xml:space="preserve"> </w:t>
      </w:r>
      <w:r w:rsidR="00595A66">
        <w:rPr>
          <w:sz w:val="24"/>
        </w:rPr>
        <w:t>был</w:t>
      </w:r>
      <w:r w:rsidR="00D54B1F">
        <w:rPr>
          <w:sz w:val="24"/>
        </w:rPr>
        <w:t>и</w:t>
      </w:r>
      <w:r w:rsidR="00595A66">
        <w:rPr>
          <w:sz w:val="24"/>
        </w:rPr>
        <w:t xml:space="preserve"> возбужден</w:t>
      </w:r>
      <w:r w:rsidR="00D54B1F">
        <w:rPr>
          <w:sz w:val="24"/>
        </w:rPr>
        <w:t>ы</w:t>
      </w:r>
      <w:r w:rsidR="00595A66">
        <w:rPr>
          <w:sz w:val="24"/>
        </w:rPr>
        <w:t xml:space="preserve"> дис</w:t>
      </w:r>
      <w:r>
        <w:rPr>
          <w:sz w:val="24"/>
        </w:rPr>
        <w:t>циплинарн</w:t>
      </w:r>
      <w:r w:rsidR="00D54B1F">
        <w:rPr>
          <w:sz w:val="24"/>
        </w:rPr>
        <w:t>ые</w:t>
      </w:r>
      <w:r>
        <w:rPr>
          <w:sz w:val="24"/>
        </w:rPr>
        <w:t xml:space="preserve"> производств</w:t>
      </w:r>
      <w:r w:rsidR="00D54B1F">
        <w:rPr>
          <w:sz w:val="24"/>
        </w:rPr>
        <w:t>а</w:t>
      </w:r>
      <w:r>
        <w:rPr>
          <w:sz w:val="24"/>
        </w:rPr>
        <w:t>, материалы котор</w:t>
      </w:r>
      <w:r w:rsidR="00D54B1F">
        <w:rPr>
          <w:sz w:val="24"/>
        </w:rPr>
        <w:t>ых</w:t>
      </w:r>
      <w:r>
        <w:rPr>
          <w:sz w:val="24"/>
        </w:rPr>
        <w:t xml:space="preserve"> были направлены в квалификационную комиссию для рассмотрения по существу и дачи заключения.</w:t>
      </w:r>
    </w:p>
    <w:p w:rsidR="00EB17FE" w:rsidRDefault="00EB17FE" w:rsidP="00FB5BF0">
      <w:pPr>
        <w:ind w:firstLine="709"/>
        <w:jc w:val="both"/>
        <w:rPr>
          <w:sz w:val="24"/>
        </w:rPr>
      </w:pPr>
      <w:r>
        <w:rPr>
          <w:sz w:val="24"/>
        </w:rPr>
        <w:t>Квалификационной комиссией 09.04.</w:t>
      </w:r>
      <w:r w:rsidR="002E08B7">
        <w:rPr>
          <w:sz w:val="24"/>
        </w:rPr>
        <w:t>20</w:t>
      </w:r>
      <w:r>
        <w:rPr>
          <w:sz w:val="24"/>
        </w:rPr>
        <w:t>19</w:t>
      </w:r>
      <w:r w:rsidR="002E08B7">
        <w:rPr>
          <w:sz w:val="24"/>
        </w:rPr>
        <w:t xml:space="preserve"> </w:t>
      </w:r>
      <w:r>
        <w:rPr>
          <w:sz w:val="24"/>
        </w:rPr>
        <w:t xml:space="preserve">г. адвокату </w:t>
      </w:r>
      <w:r w:rsidR="00D54B1F">
        <w:rPr>
          <w:sz w:val="24"/>
        </w:rPr>
        <w:t>Л</w:t>
      </w:r>
      <w:r w:rsidR="00AD288F">
        <w:rPr>
          <w:sz w:val="24"/>
        </w:rPr>
        <w:t>.</w:t>
      </w:r>
      <w:r w:rsidR="00D54B1F">
        <w:rPr>
          <w:sz w:val="24"/>
        </w:rPr>
        <w:t>К</w:t>
      </w:r>
      <w:r>
        <w:rPr>
          <w:sz w:val="24"/>
        </w:rPr>
        <w:t xml:space="preserve">.А. направлялся запрос </w:t>
      </w:r>
      <w:r w:rsidR="00AD288F">
        <w:rPr>
          <w:sz w:val="24"/>
        </w:rPr>
        <w:t>№</w:t>
      </w:r>
      <w:r w:rsidR="00D54B1F">
        <w:rPr>
          <w:sz w:val="24"/>
        </w:rPr>
        <w:t xml:space="preserve">1316 </w:t>
      </w:r>
      <w:r>
        <w:rPr>
          <w:sz w:val="24"/>
        </w:rPr>
        <w:t xml:space="preserve">о предоставлении объяснений, материалов адвокатского производства, а также иных </w:t>
      </w:r>
      <w:r w:rsidR="00D54B1F">
        <w:rPr>
          <w:sz w:val="24"/>
        </w:rPr>
        <w:t>документ</w:t>
      </w:r>
      <w:r>
        <w:rPr>
          <w:sz w:val="24"/>
        </w:rPr>
        <w:t>ов, опровергающих доводы жалобы</w:t>
      </w:r>
      <w:r w:rsidR="00D54B1F">
        <w:rPr>
          <w:sz w:val="24"/>
        </w:rPr>
        <w:t xml:space="preserve"> доверителя К</w:t>
      </w:r>
      <w:r w:rsidR="00AD288F">
        <w:rPr>
          <w:sz w:val="24"/>
        </w:rPr>
        <w:t>.</w:t>
      </w:r>
      <w:r w:rsidR="00D54B1F">
        <w:rPr>
          <w:sz w:val="24"/>
        </w:rPr>
        <w:t>В.В</w:t>
      </w:r>
      <w:r>
        <w:rPr>
          <w:sz w:val="24"/>
        </w:rPr>
        <w:t>.</w:t>
      </w:r>
    </w:p>
    <w:p w:rsidR="00EB17FE" w:rsidRPr="00EB17FE" w:rsidRDefault="00EB17FE" w:rsidP="00D54B1F">
      <w:pPr>
        <w:ind w:firstLine="709"/>
        <w:jc w:val="both"/>
        <w:rPr>
          <w:sz w:val="24"/>
          <w:szCs w:val="24"/>
        </w:rPr>
      </w:pPr>
      <w:r w:rsidRPr="00EB17FE">
        <w:rPr>
          <w:sz w:val="24"/>
          <w:szCs w:val="24"/>
        </w:rPr>
        <w:t xml:space="preserve">Адвокатом </w:t>
      </w:r>
      <w:r w:rsidR="00D54B1F">
        <w:rPr>
          <w:sz w:val="24"/>
          <w:szCs w:val="24"/>
        </w:rPr>
        <w:t>письменные</w:t>
      </w:r>
      <w:r w:rsidRPr="00EB17FE">
        <w:rPr>
          <w:sz w:val="24"/>
          <w:szCs w:val="24"/>
        </w:rPr>
        <w:t xml:space="preserve"> о</w:t>
      </w:r>
      <w:r w:rsidR="00F91454">
        <w:rPr>
          <w:sz w:val="24"/>
          <w:szCs w:val="24"/>
        </w:rPr>
        <w:t>бъяснения</w:t>
      </w:r>
      <w:r w:rsidR="00D54B1F">
        <w:rPr>
          <w:sz w:val="24"/>
          <w:szCs w:val="24"/>
        </w:rPr>
        <w:t xml:space="preserve"> не представлены. </w:t>
      </w:r>
    </w:p>
    <w:p w:rsidR="00D96B93" w:rsidRPr="00EB17FE" w:rsidRDefault="00EB17FE" w:rsidP="00FB5B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 квалификационной комиссии надлежаще извещённы</w:t>
      </w:r>
      <w:r w:rsidR="00D54B1F">
        <w:rPr>
          <w:sz w:val="24"/>
          <w:szCs w:val="24"/>
        </w:rPr>
        <w:t>й</w:t>
      </w:r>
      <w:r w:rsidR="002E08B7">
        <w:rPr>
          <w:sz w:val="24"/>
          <w:szCs w:val="24"/>
        </w:rPr>
        <w:t xml:space="preserve"> </w:t>
      </w:r>
      <w:r w:rsidR="00D54B1F">
        <w:rPr>
          <w:sz w:val="24"/>
          <w:szCs w:val="24"/>
        </w:rPr>
        <w:t>адвокат Л</w:t>
      </w:r>
      <w:r w:rsidR="00AD288F">
        <w:rPr>
          <w:sz w:val="24"/>
          <w:szCs w:val="24"/>
        </w:rPr>
        <w:t>.</w:t>
      </w:r>
      <w:r w:rsidR="00D54B1F">
        <w:rPr>
          <w:sz w:val="24"/>
          <w:szCs w:val="24"/>
        </w:rPr>
        <w:t>К.А.</w:t>
      </w:r>
      <w:r>
        <w:rPr>
          <w:sz w:val="24"/>
          <w:szCs w:val="24"/>
        </w:rPr>
        <w:t xml:space="preserve"> не явил</w:t>
      </w:r>
      <w:r w:rsidR="00D54B1F">
        <w:rPr>
          <w:sz w:val="24"/>
          <w:szCs w:val="24"/>
        </w:rPr>
        <w:t>ся</w:t>
      </w:r>
      <w:r>
        <w:rPr>
          <w:sz w:val="24"/>
          <w:szCs w:val="24"/>
        </w:rPr>
        <w:t>.</w:t>
      </w:r>
      <w:r w:rsidR="00AD288F">
        <w:rPr>
          <w:sz w:val="24"/>
          <w:szCs w:val="24"/>
        </w:rPr>
        <w:t xml:space="preserve"> В свою очередь, заявитель К.</w:t>
      </w:r>
      <w:r w:rsidR="002E08B7">
        <w:rPr>
          <w:sz w:val="24"/>
          <w:szCs w:val="24"/>
        </w:rPr>
        <w:t>В.В. в заседании Совета поддержал доводы своей жалобы в полном объеме.</w:t>
      </w:r>
    </w:p>
    <w:p w:rsidR="005E03B0" w:rsidRPr="005E03B0" w:rsidRDefault="007614C0" w:rsidP="005E03B0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 xml:space="preserve">Квалификационная комиссия </w:t>
      </w:r>
      <w:r w:rsidR="00FB5BF0">
        <w:rPr>
          <w:sz w:val="24"/>
        </w:rPr>
        <w:t>2</w:t>
      </w:r>
      <w:r w:rsidR="00D53086">
        <w:rPr>
          <w:sz w:val="24"/>
        </w:rPr>
        <w:t>3</w:t>
      </w:r>
      <w:r w:rsidR="00FB5BF0">
        <w:rPr>
          <w:sz w:val="24"/>
        </w:rPr>
        <w:t>.04.</w:t>
      </w:r>
      <w:r w:rsidR="002E08B7">
        <w:rPr>
          <w:sz w:val="24"/>
        </w:rPr>
        <w:t>20</w:t>
      </w:r>
      <w:r w:rsidR="00FB5BF0">
        <w:rPr>
          <w:sz w:val="24"/>
        </w:rPr>
        <w:t>19</w:t>
      </w:r>
      <w:r w:rsidR="002E08B7">
        <w:rPr>
          <w:sz w:val="24"/>
        </w:rPr>
        <w:t xml:space="preserve"> </w:t>
      </w:r>
      <w:r w:rsidR="00FB5BF0">
        <w:rPr>
          <w:sz w:val="24"/>
        </w:rPr>
        <w:t xml:space="preserve">г. дала заключение по дисциплинарному производству </w:t>
      </w:r>
      <w:r w:rsidR="00FB5BF0" w:rsidRPr="00FB5BF0">
        <w:rPr>
          <w:sz w:val="24"/>
          <w:szCs w:val="24"/>
        </w:rPr>
        <w:t xml:space="preserve">№ </w:t>
      </w:r>
      <w:r w:rsidR="00D53086">
        <w:rPr>
          <w:sz w:val="24"/>
          <w:szCs w:val="24"/>
        </w:rPr>
        <w:t>9</w:t>
      </w:r>
      <w:r w:rsidR="00FB5BF0" w:rsidRPr="00FB5BF0">
        <w:rPr>
          <w:sz w:val="24"/>
          <w:szCs w:val="24"/>
        </w:rPr>
        <w:t>-04/19</w:t>
      </w:r>
      <w:r w:rsidR="002E08B7">
        <w:rPr>
          <w:sz w:val="24"/>
          <w:szCs w:val="24"/>
        </w:rPr>
        <w:t xml:space="preserve"> </w:t>
      </w:r>
      <w:r w:rsidR="005E03B0">
        <w:rPr>
          <w:sz w:val="24"/>
        </w:rPr>
        <w:t xml:space="preserve">о наличии </w:t>
      </w:r>
      <w:r w:rsidR="005E03B0" w:rsidRPr="005E03B0">
        <w:rPr>
          <w:sz w:val="24"/>
          <w:szCs w:val="24"/>
        </w:rPr>
        <w:t xml:space="preserve">в действиях (бездействии) адвоката </w:t>
      </w:r>
      <w:r w:rsidR="00AD288F">
        <w:rPr>
          <w:sz w:val="24"/>
          <w:szCs w:val="24"/>
        </w:rPr>
        <w:t>Л.К.А.</w:t>
      </w:r>
      <w:r w:rsidR="005E03B0" w:rsidRPr="005E03B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абз.1 п.1 ст.2 ФЗ «Об адвокатской деятельности и адвокатуре в РФ», п.3 ст.9 Кодекса профессиональной этики адвоката, которое выразилось в том, что адвокат осуществляет трудовую деятельно</w:t>
      </w:r>
      <w:r w:rsidR="00AD288F">
        <w:rPr>
          <w:sz w:val="24"/>
          <w:szCs w:val="24"/>
        </w:rPr>
        <w:t>сть в должности директора ЗАО «…..</w:t>
      </w:r>
      <w:r w:rsidR="005E03B0" w:rsidRPr="005E03B0">
        <w:rPr>
          <w:sz w:val="24"/>
          <w:szCs w:val="24"/>
        </w:rPr>
        <w:t>».</w:t>
      </w:r>
    </w:p>
    <w:p w:rsidR="002E08B7" w:rsidRPr="002E08B7" w:rsidRDefault="00FB5BF0" w:rsidP="002E08B7">
      <w:pPr>
        <w:ind w:firstLine="720"/>
        <w:jc w:val="both"/>
        <w:rPr>
          <w:sz w:val="24"/>
          <w:szCs w:val="24"/>
        </w:rPr>
      </w:pPr>
      <w:r>
        <w:rPr>
          <w:sz w:val="24"/>
        </w:rPr>
        <w:t>Квалификационная комиссия 2</w:t>
      </w:r>
      <w:r w:rsidR="005E03B0">
        <w:rPr>
          <w:sz w:val="24"/>
        </w:rPr>
        <w:t>3</w:t>
      </w:r>
      <w:r>
        <w:rPr>
          <w:sz w:val="24"/>
        </w:rPr>
        <w:t>.04.</w:t>
      </w:r>
      <w:r w:rsidR="002E08B7">
        <w:rPr>
          <w:sz w:val="24"/>
        </w:rPr>
        <w:t>20</w:t>
      </w:r>
      <w:r>
        <w:rPr>
          <w:sz w:val="24"/>
        </w:rPr>
        <w:t>19</w:t>
      </w:r>
      <w:r w:rsidR="002E08B7">
        <w:rPr>
          <w:sz w:val="24"/>
        </w:rPr>
        <w:t xml:space="preserve"> </w:t>
      </w:r>
      <w:r>
        <w:rPr>
          <w:sz w:val="24"/>
        </w:rPr>
        <w:t xml:space="preserve">г. дала заключение по дисциплинарному </w:t>
      </w:r>
      <w:r w:rsidRPr="00D96B93">
        <w:rPr>
          <w:sz w:val="24"/>
          <w:szCs w:val="24"/>
        </w:rPr>
        <w:t xml:space="preserve">производству № </w:t>
      </w:r>
      <w:r w:rsidR="005E03B0">
        <w:rPr>
          <w:sz w:val="24"/>
          <w:szCs w:val="24"/>
        </w:rPr>
        <w:t>10</w:t>
      </w:r>
      <w:r w:rsidRPr="00D96B93">
        <w:rPr>
          <w:sz w:val="24"/>
          <w:szCs w:val="24"/>
        </w:rPr>
        <w:t xml:space="preserve">-04/19 </w:t>
      </w:r>
      <w:r w:rsidR="00D96B93" w:rsidRPr="00D96B93">
        <w:rPr>
          <w:sz w:val="24"/>
          <w:szCs w:val="24"/>
        </w:rPr>
        <w:t xml:space="preserve">о наличии в действиях адвоката </w:t>
      </w:r>
      <w:r w:rsidR="005E03B0" w:rsidRPr="005E03B0">
        <w:rPr>
          <w:rFonts w:eastAsia="Calibri"/>
          <w:sz w:val="24"/>
          <w:szCs w:val="24"/>
        </w:rPr>
        <w:t xml:space="preserve">о наличии в действиях адвоката </w:t>
      </w:r>
      <w:r w:rsidR="00AD288F">
        <w:rPr>
          <w:rFonts w:eastAsia="Calibri"/>
          <w:sz w:val="24"/>
          <w:szCs w:val="24"/>
        </w:rPr>
        <w:t>Л.К.А.</w:t>
      </w:r>
      <w:r w:rsidR="005E03B0" w:rsidRPr="005E03B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5E03B0" w:rsidRPr="005E03B0">
        <w:rPr>
          <w:rFonts w:eastAsia="Calibri"/>
          <w:sz w:val="24"/>
          <w:szCs w:val="24"/>
        </w:rPr>
        <w:t xml:space="preserve">нарушений </w:t>
      </w:r>
      <w:r w:rsidR="005E03B0" w:rsidRPr="005E03B0">
        <w:rPr>
          <w:sz w:val="24"/>
          <w:szCs w:val="24"/>
        </w:rPr>
        <w:t>пп.1</w:t>
      </w:r>
      <w:r w:rsidR="005E03B0">
        <w:rPr>
          <w:sz w:val="24"/>
          <w:szCs w:val="24"/>
        </w:rPr>
        <w:t>)</w:t>
      </w:r>
      <w:r w:rsidR="005E03B0" w:rsidRPr="005E03B0">
        <w:rPr>
          <w:sz w:val="24"/>
          <w:szCs w:val="24"/>
        </w:rPr>
        <w:t xml:space="preserve"> п.1 ст.7 ФЗ «Об адвокатской деятельности и адвокатуре в РФ», п.</w:t>
      </w:r>
      <w:r w:rsidR="005E03B0">
        <w:rPr>
          <w:sz w:val="24"/>
          <w:szCs w:val="24"/>
        </w:rPr>
        <w:t>п.</w:t>
      </w:r>
      <w:r w:rsidR="005E03B0" w:rsidRPr="005E03B0">
        <w:rPr>
          <w:sz w:val="24"/>
          <w:szCs w:val="24"/>
        </w:rPr>
        <w:t>1</w:t>
      </w:r>
      <w:r w:rsidR="005E03B0">
        <w:rPr>
          <w:sz w:val="24"/>
          <w:szCs w:val="24"/>
        </w:rPr>
        <w:t>,</w:t>
      </w:r>
      <w:r w:rsidR="005E03B0" w:rsidRPr="005E03B0">
        <w:rPr>
          <w:sz w:val="24"/>
          <w:szCs w:val="24"/>
        </w:rPr>
        <w:t xml:space="preserve">2 ст.5,  </w:t>
      </w:r>
      <w:r w:rsidR="005E03B0" w:rsidRPr="005E03B0">
        <w:rPr>
          <w:rStyle w:val="af9"/>
          <w:sz w:val="24"/>
          <w:szCs w:val="24"/>
        </w:rPr>
        <w:t xml:space="preserve">п.1 ст.8 </w:t>
      </w:r>
      <w:r w:rsidR="005E03B0" w:rsidRPr="005E03B0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AD288F">
        <w:rPr>
          <w:sz w:val="24"/>
          <w:szCs w:val="24"/>
        </w:rPr>
        <w:t>.</w:t>
      </w:r>
      <w:r w:rsidR="005E03B0" w:rsidRPr="005E03B0">
        <w:rPr>
          <w:sz w:val="24"/>
          <w:szCs w:val="24"/>
        </w:rPr>
        <w:t>В.В., выразившееся в том, что адвокат в течени</w:t>
      </w:r>
      <w:r w:rsidR="002E08B7">
        <w:rPr>
          <w:sz w:val="24"/>
          <w:szCs w:val="24"/>
        </w:rPr>
        <w:t>е</w:t>
      </w:r>
      <w:r w:rsidR="005E03B0" w:rsidRPr="005E03B0">
        <w:rPr>
          <w:sz w:val="24"/>
          <w:szCs w:val="24"/>
        </w:rPr>
        <w:t xml:space="preserve"> длительного времени не исполняет поручение, предусмотренное соглашением от 26.10.2015 г., не подготовил и не подал исковое заявление в И</w:t>
      </w:r>
      <w:r w:rsidR="00AD288F">
        <w:rPr>
          <w:sz w:val="24"/>
          <w:szCs w:val="24"/>
        </w:rPr>
        <w:t xml:space="preserve">. </w:t>
      </w:r>
      <w:r w:rsidR="005E03B0" w:rsidRPr="005E03B0">
        <w:rPr>
          <w:sz w:val="24"/>
          <w:szCs w:val="24"/>
        </w:rPr>
        <w:t>городской суд МО в интересах заявителя, тем самым совершив действия, направленные на подрыв доверия.</w:t>
      </w:r>
    </w:p>
    <w:p w:rsidR="00CD7B08" w:rsidRDefault="002E08B7" w:rsidP="00D96B93">
      <w:pPr>
        <w:ind w:firstLine="709"/>
        <w:jc w:val="both"/>
        <w:rPr>
          <w:sz w:val="24"/>
          <w:szCs w:val="24"/>
        </w:rPr>
      </w:pPr>
      <w:r w:rsidRPr="00964E4A">
        <w:rPr>
          <w:sz w:val="24"/>
          <w:szCs w:val="24"/>
        </w:rPr>
        <w:lastRenderedPageBreak/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D03CBE">
        <w:rPr>
          <w:sz w:val="24"/>
          <w:szCs w:val="24"/>
        </w:rPr>
        <w:t>.</w:t>
      </w:r>
    </w:p>
    <w:p w:rsidR="00CD7B08" w:rsidRPr="00D96B93" w:rsidRDefault="00CD7B08" w:rsidP="00D9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Учитывая, что жалоб</w:t>
      </w:r>
      <w:r w:rsidR="009E5FAA">
        <w:rPr>
          <w:sz w:val="24"/>
          <w:szCs w:val="24"/>
        </w:rPr>
        <w:t>а</w:t>
      </w:r>
      <w:r>
        <w:rPr>
          <w:sz w:val="24"/>
          <w:szCs w:val="24"/>
        </w:rPr>
        <w:t xml:space="preserve"> доверител</w:t>
      </w:r>
      <w:r w:rsidR="0029672A">
        <w:rPr>
          <w:sz w:val="24"/>
          <w:szCs w:val="24"/>
        </w:rPr>
        <w:t>я К</w:t>
      </w:r>
      <w:r w:rsidR="00AD288F">
        <w:rPr>
          <w:sz w:val="24"/>
          <w:szCs w:val="24"/>
        </w:rPr>
        <w:t>.</w:t>
      </w:r>
      <w:r w:rsidR="0029672A">
        <w:rPr>
          <w:sz w:val="24"/>
          <w:szCs w:val="24"/>
        </w:rPr>
        <w:t>В.В.</w:t>
      </w:r>
      <w:r>
        <w:rPr>
          <w:sz w:val="24"/>
          <w:szCs w:val="24"/>
        </w:rPr>
        <w:t xml:space="preserve"> и </w:t>
      </w:r>
      <w:r w:rsidR="0029672A">
        <w:rPr>
          <w:sz w:val="24"/>
          <w:szCs w:val="24"/>
        </w:rPr>
        <w:t xml:space="preserve">представление первого вице-президента АПМО </w:t>
      </w:r>
      <w:r>
        <w:rPr>
          <w:sz w:val="24"/>
          <w:szCs w:val="24"/>
        </w:rPr>
        <w:t>поданы в отношении одного адвоката</w:t>
      </w:r>
      <w:r w:rsidR="009E5FAA">
        <w:rPr>
          <w:sz w:val="24"/>
          <w:szCs w:val="24"/>
        </w:rPr>
        <w:t>,</w:t>
      </w:r>
      <w:r w:rsidR="002E08B7">
        <w:rPr>
          <w:sz w:val="24"/>
          <w:szCs w:val="24"/>
        </w:rPr>
        <w:t xml:space="preserve"> </w:t>
      </w:r>
      <w:r w:rsidR="001F51C9">
        <w:rPr>
          <w:sz w:val="24"/>
          <w:szCs w:val="24"/>
        </w:rPr>
        <w:t>Совет</w:t>
      </w:r>
      <w:r w:rsidR="00D03CBE">
        <w:rPr>
          <w:sz w:val="24"/>
          <w:szCs w:val="24"/>
        </w:rPr>
        <w:t xml:space="preserve"> в соответствии с п.2.1. ст.20 КПЭА объединил дисциплинарные производства №№ </w:t>
      </w:r>
      <w:r w:rsidR="0029672A">
        <w:rPr>
          <w:sz w:val="24"/>
          <w:szCs w:val="24"/>
        </w:rPr>
        <w:t>9</w:t>
      </w:r>
      <w:r w:rsidR="00D03CBE" w:rsidRPr="00D96B93">
        <w:rPr>
          <w:sz w:val="24"/>
          <w:szCs w:val="24"/>
        </w:rPr>
        <w:t>-04/19</w:t>
      </w:r>
      <w:r w:rsidR="00D03CBE">
        <w:rPr>
          <w:sz w:val="24"/>
          <w:szCs w:val="24"/>
        </w:rPr>
        <w:t>,</w:t>
      </w:r>
      <w:r w:rsidR="002E08B7">
        <w:rPr>
          <w:sz w:val="24"/>
          <w:szCs w:val="24"/>
        </w:rPr>
        <w:t xml:space="preserve"> </w:t>
      </w:r>
      <w:r w:rsidR="0029672A">
        <w:rPr>
          <w:sz w:val="24"/>
          <w:szCs w:val="24"/>
        </w:rPr>
        <w:t>10</w:t>
      </w:r>
      <w:r w:rsidR="00D03CBE" w:rsidRPr="00D96B93">
        <w:rPr>
          <w:sz w:val="24"/>
          <w:szCs w:val="24"/>
        </w:rPr>
        <w:t>-04/19</w:t>
      </w:r>
      <w:r w:rsidR="00D03CBE">
        <w:rPr>
          <w:sz w:val="24"/>
          <w:szCs w:val="24"/>
        </w:rPr>
        <w:t xml:space="preserve"> в одно.</w:t>
      </w:r>
    </w:p>
    <w:p w:rsidR="008C08C2" w:rsidRDefault="00D03CBE" w:rsidP="002E08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Рассмотрев</w:t>
      </w:r>
      <w:r w:rsidR="00563B90">
        <w:rPr>
          <w:sz w:val="24"/>
          <w:szCs w:val="24"/>
        </w:rPr>
        <w:t xml:space="preserve"> материалы</w:t>
      </w:r>
      <w:r w:rsidR="002E08B7">
        <w:rPr>
          <w:sz w:val="24"/>
          <w:szCs w:val="24"/>
        </w:rPr>
        <w:t xml:space="preserve"> о</w:t>
      </w:r>
      <w:r>
        <w:rPr>
          <w:sz w:val="24"/>
          <w:szCs w:val="24"/>
        </w:rPr>
        <w:t>бъединённого дисциплинарного производства</w:t>
      </w:r>
      <w:r w:rsidR="00F91454">
        <w:rPr>
          <w:sz w:val="24"/>
          <w:szCs w:val="24"/>
        </w:rPr>
        <w:t>,</w:t>
      </w:r>
      <w:r w:rsidR="001F51C9">
        <w:rPr>
          <w:sz w:val="24"/>
          <w:szCs w:val="24"/>
        </w:rPr>
        <w:t xml:space="preserve"> Совет</w:t>
      </w:r>
      <w:r>
        <w:rPr>
          <w:sz w:val="24"/>
          <w:szCs w:val="24"/>
        </w:rPr>
        <w:t xml:space="preserve"> соглашается </w:t>
      </w:r>
      <w:r>
        <w:rPr>
          <w:sz w:val="24"/>
          <w:szCs w:val="24"/>
          <w:lang w:eastAsia="en-US"/>
        </w:rPr>
        <w:t>с заключениями</w:t>
      </w:r>
      <w:r w:rsidR="003B52FA" w:rsidRPr="00477A29">
        <w:rPr>
          <w:sz w:val="24"/>
          <w:szCs w:val="24"/>
          <w:lang w:eastAsia="en-US"/>
        </w:rPr>
        <w:t xml:space="preserve"> квалификационной комиссии</w:t>
      </w:r>
      <w:r w:rsidR="002E08B7">
        <w:rPr>
          <w:sz w:val="24"/>
          <w:szCs w:val="24"/>
          <w:lang w:eastAsia="en-US"/>
        </w:rPr>
        <w:t xml:space="preserve"> </w:t>
      </w:r>
      <w:r w:rsidR="002E08B7">
        <w:rPr>
          <w:sz w:val="24"/>
          <w:szCs w:val="24"/>
        </w:rPr>
        <w:t>№№</w:t>
      </w:r>
      <w:r w:rsidR="0029672A">
        <w:rPr>
          <w:sz w:val="24"/>
          <w:szCs w:val="24"/>
        </w:rPr>
        <w:t>9</w:t>
      </w:r>
      <w:r w:rsidRPr="00D96B93">
        <w:rPr>
          <w:sz w:val="24"/>
          <w:szCs w:val="24"/>
        </w:rPr>
        <w:t>-04/19</w:t>
      </w:r>
      <w:r>
        <w:rPr>
          <w:sz w:val="24"/>
          <w:szCs w:val="24"/>
        </w:rPr>
        <w:t>,</w:t>
      </w:r>
      <w:r w:rsidR="002E08B7">
        <w:rPr>
          <w:sz w:val="24"/>
          <w:szCs w:val="24"/>
        </w:rPr>
        <w:t xml:space="preserve"> </w:t>
      </w:r>
      <w:r w:rsidR="0029672A">
        <w:rPr>
          <w:sz w:val="24"/>
          <w:szCs w:val="24"/>
        </w:rPr>
        <w:t>10</w:t>
      </w:r>
      <w:r w:rsidRPr="00D96B93">
        <w:rPr>
          <w:sz w:val="24"/>
          <w:szCs w:val="24"/>
        </w:rPr>
        <w:t>-04/19</w:t>
      </w:r>
      <w:r w:rsidR="008C08C2">
        <w:rPr>
          <w:sz w:val="24"/>
          <w:szCs w:val="24"/>
        </w:rPr>
        <w:t xml:space="preserve"> от 2</w:t>
      </w:r>
      <w:r w:rsidR="0029672A">
        <w:rPr>
          <w:sz w:val="24"/>
          <w:szCs w:val="24"/>
        </w:rPr>
        <w:t>3</w:t>
      </w:r>
      <w:r w:rsidR="008C08C2">
        <w:rPr>
          <w:sz w:val="24"/>
          <w:szCs w:val="24"/>
        </w:rPr>
        <w:t>.04.</w:t>
      </w:r>
      <w:r w:rsidR="002E08B7">
        <w:rPr>
          <w:sz w:val="24"/>
          <w:szCs w:val="24"/>
        </w:rPr>
        <w:t>20</w:t>
      </w:r>
      <w:r w:rsidR="008C08C2">
        <w:rPr>
          <w:sz w:val="24"/>
          <w:szCs w:val="24"/>
        </w:rPr>
        <w:t>19</w:t>
      </w:r>
      <w:r w:rsidR="002E08B7">
        <w:rPr>
          <w:sz w:val="24"/>
          <w:szCs w:val="24"/>
        </w:rPr>
        <w:t xml:space="preserve"> </w:t>
      </w:r>
      <w:r w:rsidR="008C08C2">
        <w:rPr>
          <w:sz w:val="24"/>
          <w:szCs w:val="24"/>
        </w:rPr>
        <w:t>г.</w:t>
      </w:r>
      <w:r w:rsidR="008C08C2">
        <w:rPr>
          <w:sz w:val="24"/>
          <w:szCs w:val="24"/>
          <w:lang w:eastAsia="en-US"/>
        </w:rPr>
        <w:t xml:space="preserve"> о </w:t>
      </w:r>
      <w:r w:rsidR="0029672A">
        <w:rPr>
          <w:sz w:val="24"/>
          <w:szCs w:val="24"/>
          <w:lang w:eastAsia="en-US"/>
        </w:rPr>
        <w:t xml:space="preserve">допущенных </w:t>
      </w:r>
      <w:r w:rsidR="008C08C2">
        <w:rPr>
          <w:sz w:val="24"/>
          <w:szCs w:val="24"/>
          <w:lang w:eastAsia="en-US"/>
        </w:rPr>
        <w:t xml:space="preserve">адвокатом </w:t>
      </w:r>
      <w:r w:rsidR="0029672A">
        <w:rPr>
          <w:sz w:val="24"/>
          <w:szCs w:val="24"/>
          <w:lang w:eastAsia="en-US"/>
        </w:rPr>
        <w:t>Л</w:t>
      </w:r>
      <w:r w:rsidR="00AD288F">
        <w:rPr>
          <w:sz w:val="24"/>
          <w:szCs w:val="24"/>
          <w:lang w:eastAsia="en-US"/>
        </w:rPr>
        <w:t>.</w:t>
      </w:r>
      <w:r w:rsidR="0029672A">
        <w:rPr>
          <w:sz w:val="24"/>
          <w:szCs w:val="24"/>
          <w:lang w:eastAsia="en-US"/>
        </w:rPr>
        <w:t>К.</w:t>
      </w:r>
      <w:r w:rsidR="008C08C2">
        <w:rPr>
          <w:sz w:val="24"/>
          <w:szCs w:val="24"/>
          <w:lang w:eastAsia="en-US"/>
        </w:rPr>
        <w:t xml:space="preserve">А. </w:t>
      </w:r>
      <w:r w:rsidR="00F63A47">
        <w:rPr>
          <w:sz w:val="24"/>
          <w:szCs w:val="24"/>
          <w:lang w:eastAsia="en-US"/>
        </w:rPr>
        <w:t xml:space="preserve">нарушениях </w:t>
      </w:r>
      <w:bookmarkStart w:id="0" w:name="_GoBack"/>
      <w:bookmarkEnd w:id="0"/>
      <w:r w:rsidR="008C08C2">
        <w:rPr>
          <w:sz w:val="24"/>
          <w:szCs w:val="24"/>
          <w:lang w:eastAsia="en-US"/>
        </w:rPr>
        <w:t>норм законодательства об адвокатской деятельности и адвокатуре (ФЗ «Об адвокатской деятельности и адвокатуре в РФ», далее – ФЗ «Об АД») и Кодекса профессиональной этики адвоката (далее - КПЭА)</w:t>
      </w:r>
      <w:r w:rsidR="003B52FA">
        <w:rPr>
          <w:sz w:val="24"/>
          <w:szCs w:val="24"/>
          <w:lang w:eastAsia="en-US"/>
        </w:rPr>
        <w:t>.</w:t>
      </w:r>
    </w:p>
    <w:p w:rsidR="00BF0E53" w:rsidRDefault="00886A7C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</w:t>
      </w:r>
      <w:r w:rsidR="003239FE">
        <w:rPr>
          <w:sz w:val="24"/>
          <w:szCs w:val="24"/>
          <w:lang w:eastAsia="en-US"/>
        </w:rPr>
        <w:t>л</w:t>
      </w:r>
      <w:r w:rsidR="00BF0E53">
        <w:rPr>
          <w:sz w:val="24"/>
          <w:szCs w:val="24"/>
          <w:lang w:eastAsia="en-US"/>
        </w:rPr>
        <w:t>ено, адвокат Л</w:t>
      </w:r>
      <w:r w:rsidR="00AD288F">
        <w:rPr>
          <w:sz w:val="24"/>
          <w:szCs w:val="24"/>
          <w:lang w:eastAsia="en-US"/>
        </w:rPr>
        <w:t>.</w:t>
      </w:r>
      <w:r w:rsidR="00BF0E53">
        <w:rPr>
          <w:sz w:val="24"/>
          <w:szCs w:val="24"/>
          <w:lang w:eastAsia="en-US"/>
        </w:rPr>
        <w:t xml:space="preserve">К.А. </w:t>
      </w:r>
      <w:r w:rsidR="00FB3CCC">
        <w:rPr>
          <w:sz w:val="24"/>
          <w:szCs w:val="24"/>
          <w:lang w:eastAsia="en-US"/>
        </w:rPr>
        <w:t xml:space="preserve">в 2018 и 2019 годах </w:t>
      </w:r>
      <w:r w:rsidR="00BF0E53">
        <w:rPr>
          <w:sz w:val="24"/>
          <w:szCs w:val="24"/>
          <w:lang w:eastAsia="en-US"/>
        </w:rPr>
        <w:t>осуществляет трудовую деятельность в качестве директора коммерческой организации (ЗАО «</w:t>
      </w:r>
      <w:r w:rsidR="00AD288F">
        <w:rPr>
          <w:sz w:val="24"/>
          <w:szCs w:val="24"/>
          <w:lang w:eastAsia="en-US"/>
        </w:rPr>
        <w:t>…..</w:t>
      </w:r>
      <w:r w:rsidR="00BF0E53">
        <w:rPr>
          <w:sz w:val="24"/>
          <w:szCs w:val="24"/>
          <w:lang w:eastAsia="en-US"/>
        </w:rPr>
        <w:t>»</w:t>
      </w:r>
      <w:r w:rsidR="00FB3CCC">
        <w:rPr>
          <w:sz w:val="24"/>
          <w:szCs w:val="24"/>
          <w:lang w:eastAsia="en-US"/>
        </w:rPr>
        <w:t>),</w:t>
      </w:r>
      <w:r w:rsidR="002E08B7">
        <w:rPr>
          <w:sz w:val="24"/>
          <w:szCs w:val="24"/>
          <w:lang w:eastAsia="en-US"/>
        </w:rPr>
        <w:t xml:space="preserve"> </w:t>
      </w:r>
      <w:r w:rsidR="00FB3CCC">
        <w:rPr>
          <w:sz w:val="24"/>
          <w:szCs w:val="24"/>
          <w:lang w:eastAsia="en-US"/>
        </w:rPr>
        <w:t xml:space="preserve">что является прямым нарушением п.1 ст.2 ФЗ «Об АД» и п.3 ст.9 КПЭА. Совет отмечает, что </w:t>
      </w:r>
      <w:r w:rsidR="00BC5974">
        <w:rPr>
          <w:sz w:val="24"/>
          <w:szCs w:val="24"/>
          <w:lang w:eastAsia="en-US"/>
        </w:rPr>
        <w:t xml:space="preserve">хотя </w:t>
      </w:r>
      <w:r w:rsidR="00FB3CCC">
        <w:rPr>
          <w:sz w:val="24"/>
          <w:szCs w:val="24"/>
          <w:lang w:eastAsia="en-US"/>
        </w:rPr>
        <w:t>в заключении квалификационной комиссии приведена устаревшая редакция норм</w:t>
      </w:r>
      <w:r w:rsidR="00BC5974">
        <w:rPr>
          <w:sz w:val="24"/>
          <w:szCs w:val="24"/>
          <w:lang w:eastAsia="en-US"/>
        </w:rPr>
        <w:t>ы КПЭА, это</w:t>
      </w:r>
      <w:r w:rsidR="00FB3CCC">
        <w:rPr>
          <w:sz w:val="24"/>
          <w:szCs w:val="24"/>
          <w:lang w:eastAsia="en-US"/>
        </w:rPr>
        <w:t xml:space="preserve"> не влияет на правильность вы</w:t>
      </w:r>
      <w:r w:rsidR="001073C2">
        <w:rPr>
          <w:sz w:val="24"/>
          <w:szCs w:val="24"/>
          <w:lang w:eastAsia="en-US"/>
        </w:rPr>
        <w:t xml:space="preserve">вода по существу, т.к. </w:t>
      </w:r>
      <w:r w:rsidR="00FB3CCC">
        <w:rPr>
          <w:sz w:val="24"/>
          <w:szCs w:val="24"/>
          <w:lang w:eastAsia="en-US"/>
        </w:rPr>
        <w:t>применимая редакция</w:t>
      </w:r>
      <w:r w:rsidR="001073C2">
        <w:rPr>
          <w:sz w:val="24"/>
          <w:szCs w:val="24"/>
          <w:lang w:eastAsia="en-US"/>
        </w:rPr>
        <w:t xml:space="preserve"> (от 20.04.</w:t>
      </w:r>
      <w:r w:rsidR="002E08B7">
        <w:rPr>
          <w:sz w:val="24"/>
          <w:szCs w:val="24"/>
          <w:lang w:eastAsia="en-US"/>
        </w:rPr>
        <w:t>20</w:t>
      </w:r>
      <w:r w:rsidR="001073C2">
        <w:rPr>
          <w:sz w:val="24"/>
          <w:szCs w:val="24"/>
          <w:lang w:eastAsia="en-US"/>
        </w:rPr>
        <w:t>17</w:t>
      </w:r>
      <w:r w:rsidR="002E08B7">
        <w:rPr>
          <w:sz w:val="24"/>
          <w:szCs w:val="24"/>
          <w:lang w:eastAsia="en-US"/>
        </w:rPr>
        <w:t xml:space="preserve"> </w:t>
      </w:r>
      <w:r w:rsidR="001073C2">
        <w:rPr>
          <w:sz w:val="24"/>
          <w:szCs w:val="24"/>
          <w:lang w:eastAsia="en-US"/>
        </w:rPr>
        <w:t xml:space="preserve">г.) также не </w:t>
      </w:r>
      <w:r w:rsidR="00BC5974">
        <w:rPr>
          <w:sz w:val="24"/>
          <w:szCs w:val="24"/>
          <w:lang w:eastAsia="en-US"/>
        </w:rPr>
        <w:t>допускает совмещения статуса адвоката с должностью единоличного исполнительного органа коммерческой организации.</w:t>
      </w:r>
    </w:p>
    <w:p w:rsidR="00BC5974" w:rsidRDefault="00BC5974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адвокатская палата обладает сведениями о том, что к деятельности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как руководителю ЗАО «</w:t>
      </w:r>
      <w:r w:rsidR="00AD288F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имеются правовые претензии со стороны коммерческих контрагентов, допущенное нарушение не может рассматриваться как формальное. Правовой смысл некоммерческого характера адвокатской деятельности и ограничений на участие адвоката в гражданском обороте заключается в превенции злоупотребления статусом адвоката в коммерче</w:t>
      </w:r>
      <w:r w:rsidR="00277520">
        <w:rPr>
          <w:sz w:val="24"/>
          <w:szCs w:val="24"/>
          <w:lang w:eastAsia="en-US"/>
        </w:rPr>
        <w:t>ских и иных целях, не отвечающих</w:t>
      </w:r>
      <w:r>
        <w:rPr>
          <w:sz w:val="24"/>
          <w:szCs w:val="24"/>
          <w:lang w:eastAsia="en-US"/>
        </w:rPr>
        <w:t xml:space="preserve"> публично-правовым и конституционно-значимым задачам, возложенным на адвокатуру.</w:t>
      </w:r>
    </w:p>
    <w:p w:rsidR="00471F00" w:rsidRDefault="00277520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претензий к коммерческой деятельности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позволяет допускать, что статус адвоката может быть использован в интересах, не связанных с адвокатской деятельностью. Таким образом, в конкретных обстоятельствах допущенное адвокатом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требований п.1 ст.2 ФЗ «Об АД» подрывает доверие как к адвокату персонально, так и к адвокатуре в целом, что является нарушением п.2 ст.5 КПЭА.</w:t>
      </w:r>
    </w:p>
    <w:p w:rsidR="00277520" w:rsidRDefault="00471F00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Признавая данное нарушение серьёзным, Совет полагает, что в случае незамедлительного прекращения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К.А. всех корпоративных правоотношений с ЗАО «</w:t>
      </w:r>
      <w:r w:rsidR="00AD288F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(в качестве акционера, участника и/или работника)</w:t>
      </w:r>
      <w:r w:rsidR="002E08B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статус адвоката может быть сохранён, поскольку у Совета нет сведений о том, что имели место конкретные факты злоупотребления статусом адвоката в интересах ЗАО «</w:t>
      </w:r>
      <w:r w:rsidR="00AD288F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».</w:t>
      </w:r>
      <w:r w:rsidR="00CB20F9">
        <w:rPr>
          <w:sz w:val="24"/>
          <w:szCs w:val="24"/>
          <w:lang w:eastAsia="en-US"/>
        </w:rPr>
        <w:t xml:space="preserve"> Большинством голосов Совет считает возможным ограничиться мерой дисциплинарной ответственности в виде предупреждения.</w:t>
      </w:r>
      <w:r>
        <w:rPr>
          <w:sz w:val="24"/>
          <w:szCs w:val="24"/>
          <w:lang w:eastAsia="en-US"/>
        </w:rPr>
        <w:t xml:space="preserve"> При этом</w:t>
      </w:r>
      <w:r w:rsidR="00CB20F9">
        <w:rPr>
          <w:sz w:val="24"/>
          <w:szCs w:val="24"/>
          <w:lang w:eastAsia="en-US"/>
        </w:rPr>
        <w:t xml:space="preserve"> Совет подчёркивает</w:t>
      </w:r>
      <w:r>
        <w:rPr>
          <w:sz w:val="24"/>
          <w:szCs w:val="24"/>
          <w:lang w:eastAsia="en-US"/>
        </w:rPr>
        <w:t>,</w:t>
      </w:r>
      <w:r w:rsidR="00CB20F9">
        <w:rPr>
          <w:sz w:val="24"/>
          <w:szCs w:val="24"/>
          <w:lang w:eastAsia="en-US"/>
        </w:rPr>
        <w:t xml:space="preserve"> что,</w:t>
      </w:r>
      <w:r>
        <w:rPr>
          <w:sz w:val="24"/>
          <w:szCs w:val="24"/>
          <w:lang w:eastAsia="en-US"/>
        </w:rPr>
        <w:t xml:space="preserve"> учитывая длящийся характер нарушения адвокатом п.1 ст.2 ФЗ «Об АД», непринятие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срочных мер по устранению </w:t>
      </w:r>
      <w:r w:rsidR="00CB20F9">
        <w:rPr>
          <w:sz w:val="24"/>
          <w:szCs w:val="24"/>
          <w:lang w:eastAsia="en-US"/>
        </w:rPr>
        <w:t xml:space="preserve">указанного </w:t>
      </w:r>
      <w:r>
        <w:rPr>
          <w:sz w:val="24"/>
          <w:szCs w:val="24"/>
          <w:lang w:eastAsia="en-US"/>
        </w:rPr>
        <w:t>наруш</w:t>
      </w:r>
      <w:r w:rsidR="00CB20F9">
        <w:rPr>
          <w:sz w:val="24"/>
          <w:szCs w:val="24"/>
          <w:lang w:eastAsia="en-US"/>
        </w:rPr>
        <w:t>ения может стать основанием для возбуждения отдельного дисциплинарного производства.</w:t>
      </w:r>
    </w:p>
    <w:p w:rsidR="00011017" w:rsidRDefault="00CB20F9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соглашается с квалификационной комиссией в том, что </w:t>
      </w:r>
      <w:r w:rsidR="00BF0E53">
        <w:rPr>
          <w:sz w:val="24"/>
          <w:szCs w:val="24"/>
          <w:lang w:eastAsia="en-US"/>
        </w:rPr>
        <w:t>в отношении доверителя</w:t>
      </w:r>
      <w:r w:rsidR="002E08B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2E08B7">
        <w:rPr>
          <w:sz w:val="24"/>
          <w:szCs w:val="24"/>
          <w:lang w:eastAsia="en-US"/>
        </w:rPr>
        <w:t xml:space="preserve"> </w:t>
      </w:r>
      <w:r w:rsidR="00886A7C">
        <w:rPr>
          <w:sz w:val="24"/>
          <w:szCs w:val="24"/>
          <w:lang w:eastAsia="en-US"/>
        </w:rPr>
        <w:t xml:space="preserve">адвокатом </w:t>
      </w:r>
      <w:r w:rsidR="008C1E2C">
        <w:rPr>
          <w:sz w:val="24"/>
          <w:szCs w:val="24"/>
          <w:lang w:eastAsia="en-US"/>
        </w:rPr>
        <w:t>Л</w:t>
      </w:r>
      <w:r w:rsidR="00AD288F">
        <w:rPr>
          <w:sz w:val="24"/>
          <w:szCs w:val="24"/>
          <w:lang w:eastAsia="en-US"/>
        </w:rPr>
        <w:t>.</w:t>
      </w:r>
      <w:r w:rsidR="008C1E2C">
        <w:rPr>
          <w:sz w:val="24"/>
          <w:szCs w:val="24"/>
          <w:lang w:eastAsia="en-US"/>
        </w:rPr>
        <w:t xml:space="preserve">К.А. нарушены требования ФЗ «Об АД» и КПЭА о </w:t>
      </w:r>
      <w:r w:rsidR="008C1E2C">
        <w:rPr>
          <w:sz w:val="24"/>
          <w:szCs w:val="24"/>
        </w:rPr>
        <w:t xml:space="preserve">честном, добросовестном, разумном, квалифицированном, принципиальном и своевременном исполнении обязанностей перед доверителем, активной защите прав, </w:t>
      </w:r>
      <w:r w:rsidR="008C1E2C">
        <w:rPr>
          <w:sz w:val="24"/>
          <w:szCs w:val="24"/>
        </w:rPr>
        <w:lastRenderedPageBreak/>
        <w:t>свобод и интересов доверителей всеми не запрещёнными законодательством средствами по соглашению от 26.10.</w:t>
      </w:r>
      <w:r w:rsidR="005E6E0A">
        <w:rPr>
          <w:sz w:val="24"/>
          <w:szCs w:val="24"/>
        </w:rPr>
        <w:t>20</w:t>
      </w:r>
      <w:r w:rsidR="008C1E2C">
        <w:rPr>
          <w:sz w:val="24"/>
          <w:szCs w:val="24"/>
        </w:rPr>
        <w:t>15</w:t>
      </w:r>
      <w:r w:rsidR="005E6E0A">
        <w:rPr>
          <w:sz w:val="24"/>
          <w:szCs w:val="24"/>
        </w:rPr>
        <w:t xml:space="preserve"> </w:t>
      </w:r>
      <w:r w:rsidR="008C1E2C">
        <w:rPr>
          <w:sz w:val="24"/>
          <w:szCs w:val="24"/>
        </w:rPr>
        <w:t xml:space="preserve">г., а также требования КПЭА о необходимости избегать действий, направленных к подрыву доверия к адвокату или к адвокатуре в целом. Длящееся неисполнение принятых на себя обязательств перед доверителем без принятия эффективных мер к устранению разногласий </w:t>
      </w:r>
      <w:r w:rsidR="00011017">
        <w:rPr>
          <w:sz w:val="24"/>
          <w:szCs w:val="24"/>
        </w:rPr>
        <w:t xml:space="preserve">Совет полагает недопустимым. </w:t>
      </w:r>
    </w:p>
    <w:p w:rsidR="00A74C3D" w:rsidRDefault="00011017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обращает внимание на то, что адвокат как более квалифицированная сторона фидуциарного </w:t>
      </w:r>
      <w:r w:rsidR="00A74C3D">
        <w:rPr>
          <w:sz w:val="24"/>
          <w:szCs w:val="24"/>
        </w:rPr>
        <w:t>правоотношения</w:t>
      </w:r>
      <w:r>
        <w:rPr>
          <w:sz w:val="24"/>
          <w:szCs w:val="24"/>
        </w:rPr>
        <w:t xml:space="preserve"> обязана принимать меры к предотвращению конфликтов и недопущению каких-либо претензий в свой адрес</w:t>
      </w:r>
      <w:r w:rsidR="00A74C3D">
        <w:rPr>
          <w:sz w:val="24"/>
          <w:szCs w:val="24"/>
        </w:rPr>
        <w:t xml:space="preserve"> со стороны доверителя</w:t>
      </w:r>
      <w:r>
        <w:rPr>
          <w:sz w:val="24"/>
          <w:szCs w:val="24"/>
        </w:rPr>
        <w:t xml:space="preserve">. В случае, когда адвокату не удалось </w:t>
      </w:r>
      <w:r w:rsidR="00A74C3D">
        <w:rPr>
          <w:sz w:val="24"/>
          <w:szCs w:val="24"/>
        </w:rPr>
        <w:t>избежать подачи</w:t>
      </w:r>
      <w:r>
        <w:rPr>
          <w:sz w:val="24"/>
          <w:szCs w:val="24"/>
        </w:rPr>
        <w:t xml:space="preserve"> жалобы доверителем, на него возлагается обязанность опровергнуть </w:t>
      </w:r>
      <w:r w:rsidR="00A74C3D">
        <w:rPr>
          <w:sz w:val="24"/>
          <w:szCs w:val="24"/>
        </w:rPr>
        <w:t xml:space="preserve">обоснованность претензий и </w:t>
      </w:r>
      <w:r>
        <w:rPr>
          <w:sz w:val="24"/>
          <w:szCs w:val="24"/>
        </w:rPr>
        <w:t xml:space="preserve">доказать </w:t>
      </w:r>
      <w:r w:rsidR="00A74C3D">
        <w:rPr>
          <w:sz w:val="24"/>
          <w:szCs w:val="24"/>
        </w:rPr>
        <w:t xml:space="preserve">несостоятельность всех доводов доверителя. Учитывая, что адвокат </w:t>
      </w:r>
      <w:r w:rsidR="00A74C3D">
        <w:rPr>
          <w:sz w:val="24"/>
          <w:szCs w:val="24"/>
          <w:lang w:eastAsia="en-US"/>
        </w:rPr>
        <w:t>Л</w:t>
      </w:r>
      <w:r w:rsidR="00AD288F">
        <w:rPr>
          <w:sz w:val="24"/>
          <w:szCs w:val="24"/>
          <w:lang w:eastAsia="en-US"/>
        </w:rPr>
        <w:t>.</w:t>
      </w:r>
      <w:r w:rsidR="00A74C3D">
        <w:rPr>
          <w:sz w:val="24"/>
          <w:szCs w:val="24"/>
          <w:lang w:eastAsia="en-US"/>
        </w:rPr>
        <w:t xml:space="preserve">К.А. воздержался от опровержения претензий со стороны доверителя, Совет полагает жалобу </w:t>
      </w:r>
      <w:r w:rsidR="000637DD">
        <w:rPr>
          <w:sz w:val="24"/>
          <w:szCs w:val="24"/>
          <w:lang w:eastAsia="en-US"/>
        </w:rPr>
        <w:t>К</w:t>
      </w:r>
      <w:r w:rsidR="00AD288F">
        <w:rPr>
          <w:sz w:val="24"/>
          <w:szCs w:val="24"/>
          <w:lang w:eastAsia="en-US"/>
        </w:rPr>
        <w:t>.</w:t>
      </w:r>
      <w:r w:rsidR="000637DD">
        <w:rPr>
          <w:sz w:val="24"/>
          <w:szCs w:val="24"/>
          <w:lang w:eastAsia="en-US"/>
        </w:rPr>
        <w:t>В.В.</w:t>
      </w:r>
      <w:r w:rsidR="00A74C3D">
        <w:rPr>
          <w:sz w:val="24"/>
          <w:szCs w:val="24"/>
          <w:lang w:eastAsia="en-US"/>
        </w:rPr>
        <w:t xml:space="preserve"> обоснованной. </w:t>
      </w:r>
    </w:p>
    <w:p w:rsidR="00A74C3D" w:rsidRDefault="00A74C3D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доверителем К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16.10.18г. на имя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была оформлена судебная доверенность сроком на три года, и сведений об её отзыве не имеется, адвокат имеет возможность принять меры к </w:t>
      </w:r>
      <w:r w:rsidR="000637DD">
        <w:rPr>
          <w:sz w:val="24"/>
          <w:szCs w:val="24"/>
          <w:lang w:eastAsia="en-US"/>
        </w:rPr>
        <w:t xml:space="preserve">урегулированию конфликта и </w:t>
      </w:r>
      <w:r>
        <w:rPr>
          <w:sz w:val="24"/>
          <w:szCs w:val="24"/>
          <w:lang w:eastAsia="en-US"/>
        </w:rPr>
        <w:t xml:space="preserve">скорейшему </w:t>
      </w:r>
      <w:r w:rsidR="000637DD">
        <w:rPr>
          <w:sz w:val="24"/>
          <w:szCs w:val="24"/>
          <w:lang w:eastAsia="en-US"/>
        </w:rPr>
        <w:t>надлежащему</w:t>
      </w:r>
      <w:r>
        <w:rPr>
          <w:sz w:val="24"/>
          <w:szCs w:val="24"/>
          <w:lang w:eastAsia="en-US"/>
        </w:rPr>
        <w:t xml:space="preserve"> исполнению обязательств перед доверителем.</w:t>
      </w:r>
    </w:p>
    <w:p w:rsidR="000637DD" w:rsidRDefault="00AD543F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установленных по жалобе доверителя К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0637DD">
        <w:rPr>
          <w:sz w:val="24"/>
          <w:szCs w:val="24"/>
          <w:lang w:eastAsia="en-US"/>
        </w:rPr>
        <w:t xml:space="preserve"> обстоятельствах соразмерной мерой дисциплинарной ответственности Совет признаёт предупреждение.</w:t>
      </w:r>
    </w:p>
    <w:p w:rsidR="000637DD" w:rsidRDefault="000637DD" w:rsidP="005E6E0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один из установленных в рамках объединённого дисциплинарного производства проступков связан непосредственно с осуществлением адвокатом Л</w:t>
      </w:r>
      <w:r w:rsidR="00AD2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К.А. профессиональной деятельности, а другой – с действиями вне профессиональных обязанностей, </w:t>
      </w:r>
      <w:r w:rsidR="00AD543F">
        <w:rPr>
          <w:sz w:val="24"/>
          <w:szCs w:val="24"/>
          <w:lang w:eastAsia="en-US"/>
        </w:rPr>
        <w:t>а также серьёзность отдельно взятых нарушений законодательства об адвокатской деятельности и адвокатуре, к Л</w:t>
      </w:r>
      <w:r w:rsidR="00AD288F">
        <w:rPr>
          <w:sz w:val="24"/>
          <w:szCs w:val="24"/>
          <w:lang w:eastAsia="en-US"/>
        </w:rPr>
        <w:t>.</w:t>
      </w:r>
      <w:r w:rsidR="00AD543F">
        <w:rPr>
          <w:sz w:val="24"/>
          <w:szCs w:val="24"/>
          <w:lang w:eastAsia="en-US"/>
        </w:rPr>
        <w:t xml:space="preserve">К.А. </w:t>
      </w:r>
      <w:r w:rsidR="00AC74AA">
        <w:rPr>
          <w:sz w:val="24"/>
          <w:szCs w:val="24"/>
          <w:lang w:eastAsia="en-US"/>
        </w:rPr>
        <w:t xml:space="preserve">в качестве совокупной меры ответственности </w:t>
      </w:r>
      <w:r w:rsidR="0065105B">
        <w:rPr>
          <w:sz w:val="24"/>
          <w:szCs w:val="24"/>
          <w:lang w:eastAsia="en-US"/>
        </w:rPr>
        <w:t>возможно</w:t>
      </w:r>
      <w:r w:rsidR="00AC74AA">
        <w:rPr>
          <w:sz w:val="24"/>
          <w:szCs w:val="24"/>
          <w:lang w:eastAsia="en-US"/>
        </w:rPr>
        <w:t xml:space="preserve">применение </w:t>
      </w:r>
      <w:r w:rsidR="00AD543F">
        <w:rPr>
          <w:sz w:val="24"/>
          <w:szCs w:val="24"/>
          <w:lang w:eastAsia="en-US"/>
        </w:rPr>
        <w:t>прекращ</w:t>
      </w:r>
      <w:r w:rsidR="00AC74AA">
        <w:rPr>
          <w:sz w:val="24"/>
          <w:szCs w:val="24"/>
          <w:lang w:eastAsia="en-US"/>
        </w:rPr>
        <w:t>ения</w:t>
      </w:r>
      <w:r w:rsidR="00AD543F">
        <w:rPr>
          <w:sz w:val="24"/>
          <w:szCs w:val="24"/>
          <w:lang w:eastAsia="en-US"/>
        </w:rPr>
        <w:t xml:space="preserve"> статуса адвоката. Однако, </w:t>
      </w:r>
      <w:r w:rsidR="0065105B">
        <w:rPr>
          <w:sz w:val="24"/>
          <w:szCs w:val="24"/>
          <w:lang w:eastAsia="en-US"/>
        </w:rPr>
        <w:t>руководствуясь интересами</w:t>
      </w:r>
      <w:r w:rsidR="00AD543F">
        <w:rPr>
          <w:sz w:val="24"/>
          <w:szCs w:val="24"/>
          <w:lang w:eastAsia="en-US"/>
        </w:rPr>
        <w:t xml:space="preserve"> доверителя К</w:t>
      </w:r>
      <w:r w:rsidR="00AD288F">
        <w:rPr>
          <w:sz w:val="24"/>
          <w:szCs w:val="24"/>
          <w:lang w:eastAsia="en-US"/>
        </w:rPr>
        <w:t>.</w:t>
      </w:r>
      <w:r w:rsidR="00AD543F">
        <w:rPr>
          <w:sz w:val="24"/>
          <w:szCs w:val="24"/>
          <w:lang w:eastAsia="en-US"/>
        </w:rPr>
        <w:t>В.В.</w:t>
      </w:r>
      <w:r w:rsidR="0065105B">
        <w:rPr>
          <w:sz w:val="24"/>
          <w:szCs w:val="24"/>
          <w:lang w:eastAsia="en-US"/>
        </w:rPr>
        <w:t xml:space="preserve">,  заинтересованного либо в выполнении порученной адвокату правовой работы, либо в расторжении соглашения с возвратом неотработанного вознаграждения, </w:t>
      </w:r>
      <w:r>
        <w:rPr>
          <w:sz w:val="24"/>
          <w:szCs w:val="24"/>
          <w:lang w:eastAsia="en-US"/>
        </w:rPr>
        <w:t xml:space="preserve">Совет </w:t>
      </w:r>
      <w:r w:rsidR="0065105B">
        <w:rPr>
          <w:sz w:val="24"/>
          <w:szCs w:val="24"/>
          <w:lang w:eastAsia="en-US"/>
        </w:rPr>
        <w:t>огранич</w:t>
      </w:r>
      <w:r w:rsidR="00AD288F">
        <w:rPr>
          <w:sz w:val="24"/>
          <w:szCs w:val="24"/>
          <w:lang w:eastAsia="en-US"/>
        </w:rPr>
        <w:t>ивается объявлением  адвокату Л.</w:t>
      </w:r>
      <w:r w:rsidR="0065105B">
        <w:rPr>
          <w:sz w:val="24"/>
          <w:szCs w:val="24"/>
          <w:lang w:eastAsia="en-US"/>
        </w:rPr>
        <w:t>К.А. предупреждения</w:t>
      </w:r>
      <w:r>
        <w:rPr>
          <w:sz w:val="24"/>
          <w:szCs w:val="24"/>
          <w:lang w:eastAsia="en-US"/>
        </w:rPr>
        <w:t>.</w:t>
      </w:r>
    </w:p>
    <w:p w:rsidR="00CA39D4" w:rsidRDefault="00CA39D4" w:rsidP="00CA39D4">
      <w:pPr>
        <w:ind w:firstLine="708"/>
        <w:jc w:val="both"/>
        <w:rPr>
          <w:sz w:val="24"/>
          <w:szCs w:val="24"/>
        </w:rPr>
      </w:pPr>
      <w:r w:rsidRPr="00AB766E">
        <w:rPr>
          <w:sz w:val="24"/>
          <w:szCs w:val="24"/>
        </w:rPr>
        <w:t>В связи с изложенным</w:t>
      </w:r>
      <w:r w:rsidR="001F51C9">
        <w:rPr>
          <w:sz w:val="24"/>
          <w:szCs w:val="24"/>
        </w:rPr>
        <w:t>, руководствуясь</w:t>
      </w:r>
      <w:r>
        <w:rPr>
          <w:sz w:val="24"/>
          <w:szCs w:val="24"/>
        </w:rPr>
        <w:t xml:space="preserve"> принципом соразмерности наказания допущенному проступку,</w:t>
      </w:r>
      <w:r w:rsidRPr="00AB766E">
        <w:rPr>
          <w:sz w:val="24"/>
          <w:szCs w:val="24"/>
        </w:rPr>
        <w:t xml:space="preserve"> и на основании пп.</w:t>
      </w:r>
      <w:r w:rsidR="009B48DB">
        <w:rPr>
          <w:sz w:val="24"/>
          <w:szCs w:val="24"/>
        </w:rPr>
        <w:t>1</w:t>
      </w:r>
      <w:r w:rsidR="007F4B85">
        <w:rPr>
          <w:sz w:val="24"/>
          <w:szCs w:val="24"/>
        </w:rPr>
        <w:t>),</w:t>
      </w:r>
      <w:r w:rsidR="005E6E0A">
        <w:rPr>
          <w:sz w:val="24"/>
          <w:szCs w:val="24"/>
        </w:rPr>
        <w:t xml:space="preserve"> </w:t>
      </w:r>
      <w:r w:rsidR="007F4B85">
        <w:rPr>
          <w:sz w:val="24"/>
          <w:szCs w:val="24"/>
        </w:rPr>
        <w:t>2)</w:t>
      </w:r>
      <w:r w:rsidR="000812ED">
        <w:rPr>
          <w:sz w:val="24"/>
          <w:szCs w:val="24"/>
        </w:rPr>
        <w:t xml:space="preserve"> п.2 ст.</w:t>
      </w:r>
      <w:r w:rsidRPr="00AB766E">
        <w:rPr>
          <w:sz w:val="24"/>
          <w:szCs w:val="24"/>
        </w:rPr>
        <w:t>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="000812ED">
        <w:rPr>
          <w:sz w:val="24"/>
          <w:szCs w:val="24"/>
        </w:rPr>
        <w:t xml:space="preserve"> Федерации», пп.</w:t>
      </w:r>
      <w:r w:rsidR="0065105B">
        <w:rPr>
          <w:sz w:val="24"/>
          <w:szCs w:val="24"/>
        </w:rPr>
        <w:t>2</w:t>
      </w:r>
      <w:r w:rsidR="007F4B85">
        <w:rPr>
          <w:sz w:val="24"/>
          <w:szCs w:val="24"/>
        </w:rPr>
        <w:t>)</w:t>
      </w:r>
      <w:r w:rsidR="000812ED">
        <w:rPr>
          <w:sz w:val="24"/>
          <w:szCs w:val="24"/>
        </w:rPr>
        <w:t xml:space="preserve"> п.6 ст.</w:t>
      </w:r>
      <w:r w:rsidRPr="008F5A4C">
        <w:rPr>
          <w:sz w:val="24"/>
          <w:szCs w:val="24"/>
        </w:rPr>
        <w:t>18 Кодекса профессиональной этики адвоката, Совет</w:t>
      </w:r>
    </w:p>
    <w:p w:rsidR="003B52FA" w:rsidRPr="00AD288F" w:rsidRDefault="003B52FA" w:rsidP="003B52FA">
      <w:pPr>
        <w:ind w:firstLine="708"/>
        <w:jc w:val="both"/>
        <w:rPr>
          <w:sz w:val="8"/>
          <w:szCs w:val="8"/>
        </w:rPr>
      </w:pPr>
    </w:p>
    <w:p w:rsidR="00CA39D4" w:rsidRDefault="00BE18A9" w:rsidP="005E6E0A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:rsidR="005E6E0A" w:rsidRPr="00EE7077" w:rsidRDefault="005E6E0A" w:rsidP="005E6E0A">
      <w:pPr>
        <w:jc w:val="center"/>
        <w:rPr>
          <w:b/>
          <w:sz w:val="24"/>
          <w:szCs w:val="24"/>
        </w:rPr>
      </w:pPr>
    </w:p>
    <w:p w:rsidR="00FD4FCA" w:rsidRDefault="005E6E0A" w:rsidP="005E6E0A">
      <w:pPr>
        <w:pStyle w:val="a3"/>
        <w:numPr>
          <w:ilvl w:val="0"/>
          <w:numId w:val="7"/>
        </w:numPr>
        <w:tabs>
          <w:tab w:val="left" w:pos="709"/>
        </w:tabs>
        <w:rPr>
          <w:szCs w:val="24"/>
        </w:rPr>
      </w:pPr>
      <w:r>
        <w:rPr>
          <w:szCs w:val="24"/>
        </w:rPr>
        <w:t>В</w:t>
      </w:r>
      <w:r w:rsidRPr="005B528E">
        <w:rPr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rPr>
          <w:szCs w:val="24"/>
        </w:rPr>
        <w:t xml:space="preserve">: </w:t>
      </w:r>
      <w:r w:rsidR="00E5446F">
        <w:rPr>
          <w:szCs w:val="24"/>
        </w:rPr>
        <w:t>п.1 ст.2 ФЗ «</w:t>
      </w:r>
      <w:r>
        <w:rPr>
          <w:szCs w:val="24"/>
          <w:lang w:eastAsia="en-US"/>
        </w:rPr>
        <w:t>Об адвокатской деятельности и адвокатуре в РФ</w:t>
      </w:r>
      <w:r w:rsidR="00E5446F">
        <w:rPr>
          <w:szCs w:val="24"/>
        </w:rPr>
        <w:t xml:space="preserve">», п.3 ст.9 </w:t>
      </w:r>
      <w:r w:rsidRPr="007F046B">
        <w:rPr>
          <w:szCs w:val="24"/>
        </w:rPr>
        <w:t>Кодекса профессиональной этики адвоката</w:t>
      </w:r>
      <w:r w:rsidR="00E5446F">
        <w:rPr>
          <w:szCs w:val="24"/>
        </w:rPr>
        <w:t>, выразившихся в совмещении статуса адвока</w:t>
      </w:r>
      <w:r w:rsidR="00AD288F">
        <w:rPr>
          <w:szCs w:val="24"/>
        </w:rPr>
        <w:t>та с должностью директора ЗАО «…..</w:t>
      </w:r>
      <w:r w:rsidR="00E5446F">
        <w:rPr>
          <w:szCs w:val="24"/>
        </w:rPr>
        <w:t>»; пп.1) п.1 ст.7 ФЗ «</w:t>
      </w:r>
      <w:r>
        <w:rPr>
          <w:szCs w:val="24"/>
          <w:lang w:eastAsia="en-US"/>
        </w:rPr>
        <w:t>Об адвокатской деятельности и адвокатуре в РФ</w:t>
      </w:r>
      <w:r w:rsidR="00E5446F">
        <w:rPr>
          <w:szCs w:val="24"/>
        </w:rPr>
        <w:t xml:space="preserve">», п.п.1,2 ст.5, п.1 ст.8 </w:t>
      </w:r>
      <w:r w:rsidRPr="007F046B">
        <w:rPr>
          <w:szCs w:val="24"/>
        </w:rPr>
        <w:t>Кодекса профессиональной этики адвоката</w:t>
      </w:r>
      <w:r>
        <w:rPr>
          <w:szCs w:val="24"/>
        </w:rPr>
        <w:t>,</w:t>
      </w:r>
      <w:r w:rsidR="00E5446F">
        <w:rPr>
          <w:szCs w:val="24"/>
        </w:rPr>
        <w:t xml:space="preserve"> </w:t>
      </w:r>
      <w:r w:rsidR="00D160FC">
        <w:rPr>
          <w:szCs w:val="24"/>
        </w:rPr>
        <w:t>выразившихся</w:t>
      </w:r>
      <w:r w:rsidR="00E5446F">
        <w:rPr>
          <w:szCs w:val="24"/>
        </w:rPr>
        <w:t xml:space="preserve"> в ненадлежащем исполнении адвокатом своих профессиональных обязанностей перед доверителем в виде неисполнения поручения, предусмотренного соглашением от 26.10.</w:t>
      </w:r>
      <w:r>
        <w:rPr>
          <w:szCs w:val="24"/>
        </w:rPr>
        <w:t>20</w:t>
      </w:r>
      <w:r w:rsidR="00E5446F">
        <w:rPr>
          <w:szCs w:val="24"/>
        </w:rPr>
        <w:t>15</w:t>
      </w:r>
      <w:r>
        <w:rPr>
          <w:szCs w:val="24"/>
        </w:rPr>
        <w:t xml:space="preserve"> </w:t>
      </w:r>
      <w:r w:rsidR="00E5446F">
        <w:rPr>
          <w:szCs w:val="24"/>
        </w:rPr>
        <w:t>г., неподаче искового заявления в И</w:t>
      </w:r>
      <w:r w:rsidR="00AD288F">
        <w:rPr>
          <w:szCs w:val="24"/>
        </w:rPr>
        <w:t>.</w:t>
      </w:r>
      <w:r w:rsidR="00E5446F">
        <w:rPr>
          <w:szCs w:val="24"/>
        </w:rPr>
        <w:t xml:space="preserve"> городской суд МО</w:t>
      </w:r>
      <w:r w:rsidR="00D160FC">
        <w:rPr>
          <w:szCs w:val="24"/>
        </w:rPr>
        <w:t>;</w:t>
      </w:r>
      <w:r>
        <w:rPr>
          <w:szCs w:val="24"/>
        </w:rPr>
        <w:t xml:space="preserve"> </w:t>
      </w:r>
      <w:r w:rsidR="00AC74AA">
        <w:rPr>
          <w:szCs w:val="24"/>
        </w:rPr>
        <w:t xml:space="preserve">п.2 ст.5 </w:t>
      </w:r>
      <w:r w:rsidRPr="007F046B">
        <w:rPr>
          <w:szCs w:val="24"/>
        </w:rPr>
        <w:t>Кодекса профессиональной этики адвоката</w:t>
      </w:r>
      <w:r w:rsidR="00AC74AA">
        <w:rPr>
          <w:szCs w:val="24"/>
        </w:rPr>
        <w:t>, выразившегося в совершении действий, направленных на подрыв доверия к адвокату и адвокатуре.</w:t>
      </w:r>
    </w:p>
    <w:p w:rsidR="005E6E0A" w:rsidRPr="005E6E0A" w:rsidRDefault="005E6E0A" w:rsidP="009857AC">
      <w:pPr>
        <w:pStyle w:val="a3"/>
        <w:numPr>
          <w:ilvl w:val="0"/>
          <w:numId w:val="7"/>
        </w:numPr>
        <w:tabs>
          <w:tab w:val="left" w:pos="709"/>
        </w:tabs>
        <w:rPr>
          <w:szCs w:val="24"/>
        </w:rPr>
      </w:pPr>
      <w:r w:rsidRPr="005E6E0A">
        <w:rPr>
          <w:szCs w:val="24"/>
        </w:rPr>
        <w:t xml:space="preserve">Вследствие допущенных нарушений применить меру дисциплинарной ответственности в виде предупреждения к адвокату </w:t>
      </w:r>
      <w:r w:rsidR="00AD288F">
        <w:rPr>
          <w:szCs w:val="24"/>
        </w:rPr>
        <w:t>Л.К.А.</w:t>
      </w:r>
      <w:r w:rsidRPr="005E6E0A">
        <w:rPr>
          <w:szCs w:val="24"/>
          <w:shd w:val="clear" w:color="auto" w:fill="FFFFFF"/>
        </w:rPr>
        <w:t xml:space="preserve">, </w:t>
      </w:r>
      <w:r w:rsidRPr="005E6E0A">
        <w:rPr>
          <w:szCs w:val="24"/>
        </w:rPr>
        <w:t xml:space="preserve">имеющему регистрационный номер </w:t>
      </w:r>
      <w:r w:rsidR="00AD288F">
        <w:rPr>
          <w:szCs w:val="24"/>
        </w:rPr>
        <w:t>…..</w:t>
      </w:r>
      <w:r w:rsidRPr="005E6E0A">
        <w:rPr>
          <w:szCs w:val="24"/>
        </w:rPr>
        <w:t xml:space="preserve"> в реестре адвокатов Московской области</w:t>
      </w:r>
      <w:r>
        <w:rPr>
          <w:szCs w:val="24"/>
        </w:rPr>
        <w:t xml:space="preserve"> </w:t>
      </w:r>
      <w:r w:rsidRPr="005E6E0A">
        <w:rPr>
          <w:szCs w:val="24"/>
        </w:rPr>
        <w:t xml:space="preserve">(избранная форма адвокатского образования - </w:t>
      </w:r>
      <w:r w:rsidR="00AD288F">
        <w:t>…..</w:t>
      </w:r>
      <w:r w:rsidRPr="005E6E0A">
        <w:rPr>
          <w:szCs w:val="24"/>
        </w:rPr>
        <w:t>)</w:t>
      </w:r>
      <w:r>
        <w:rPr>
          <w:szCs w:val="24"/>
        </w:rPr>
        <w:t>.</w:t>
      </w:r>
    </w:p>
    <w:p w:rsidR="005E6E0A" w:rsidRDefault="005E6E0A" w:rsidP="009857AC">
      <w:pPr>
        <w:rPr>
          <w:szCs w:val="24"/>
        </w:rPr>
      </w:pPr>
    </w:p>
    <w:p w:rsidR="005E6E0A" w:rsidRDefault="005E6E0A" w:rsidP="009857AC">
      <w:pPr>
        <w:rPr>
          <w:szCs w:val="24"/>
        </w:rPr>
      </w:pPr>
    </w:p>
    <w:p w:rsidR="005E6E0A" w:rsidRDefault="005E6E0A" w:rsidP="005E6E0A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5E6E0A" w:rsidRPr="00EE7077" w:rsidRDefault="005E6E0A" w:rsidP="009857AC">
      <w:pPr>
        <w:rPr>
          <w:color w:val="000000"/>
          <w:sz w:val="24"/>
          <w:szCs w:val="24"/>
        </w:rPr>
      </w:pPr>
    </w:p>
    <w:sectPr w:rsidR="005E6E0A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F2" w:rsidRDefault="00B624F2" w:rsidP="00C01A07">
      <w:r>
        <w:separator/>
      </w:r>
    </w:p>
  </w:endnote>
  <w:endnote w:type="continuationSeparator" w:id="0">
    <w:p w:rsidR="00B624F2" w:rsidRDefault="00B624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F2" w:rsidRDefault="00B624F2" w:rsidP="00C01A07">
      <w:r>
        <w:separator/>
      </w:r>
    </w:p>
  </w:footnote>
  <w:footnote w:type="continuationSeparator" w:id="0">
    <w:p w:rsidR="00B624F2" w:rsidRDefault="00B624F2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A93"/>
    <w:multiLevelType w:val="hybridMultilevel"/>
    <w:tmpl w:val="5CFE0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DD721A"/>
    <w:multiLevelType w:val="hybridMultilevel"/>
    <w:tmpl w:val="B04A84BA"/>
    <w:lvl w:ilvl="0" w:tplc="448E6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1017"/>
    <w:rsid w:val="00011898"/>
    <w:rsid w:val="00020BD1"/>
    <w:rsid w:val="00020CA8"/>
    <w:rsid w:val="000248FB"/>
    <w:rsid w:val="0002607E"/>
    <w:rsid w:val="000261C7"/>
    <w:rsid w:val="00027976"/>
    <w:rsid w:val="00032AE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37DD"/>
    <w:rsid w:val="0007004C"/>
    <w:rsid w:val="0007492D"/>
    <w:rsid w:val="000812ED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073C2"/>
    <w:rsid w:val="0011057E"/>
    <w:rsid w:val="00112730"/>
    <w:rsid w:val="0011378C"/>
    <w:rsid w:val="001147D5"/>
    <w:rsid w:val="001235FB"/>
    <w:rsid w:val="00123732"/>
    <w:rsid w:val="00126CF5"/>
    <w:rsid w:val="00127CB6"/>
    <w:rsid w:val="00127CC6"/>
    <w:rsid w:val="001306D7"/>
    <w:rsid w:val="00137AD6"/>
    <w:rsid w:val="001401EA"/>
    <w:rsid w:val="00154371"/>
    <w:rsid w:val="00156B86"/>
    <w:rsid w:val="00171D5C"/>
    <w:rsid w:val="001848C4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51C9"/>
    <w:rsid w:val="001F77A5"/>
    <w:rsid w:val="00207F99"/>
    <w:rsid w:val="00213DBC"/>
    <w:rsid w:val="002167CE"/>
    <w:rsid w:val="002253DB"/>
    <w:rsid w:val="00225DCD"/>
    <w:rsid w:val="002424A0"/>
    <w:rsid w:val="0025258C"/>
    <w:rsid w:val="00257C9A"/>
    <w:rsid w:val="00277520"/>
    <w:rsid w:val="0028326D"/>
    <w:rsid w:val="00286859"/>
    <w:rsid w:val="0029672A"/>
    <w:rsid w:val="002A0196"/>
    <w:rsid w:val="002A0ED7"/>
    <w:rsid w:val="002A5A94"/>
    <w:rsid w:val="002B7BF5"/>
    <w:rsid w:val="002C0DE7"/>
    <w:rsid w:val="002D703A"/>
    <w:rsid w:val="002E08B7"/>
    <w:rsid w:val="002E548A"/>
    <w:rsid w:val="002E5BC5"/>
    <w:rsid w:val="003103BB"/>
    <w:rsid w:val="00320B99"/>
    <w:rsid w:val="00320E14"/>
    <w:rsid w:val="00322FD8"/>
    <w:rsid w:val="003239FE"/>
    <w:rsid w:val="003309DE"/>
    <w:rsid w:val="00366271"/>
    <w:rsid w:val="00374F27"/>
    <w:rsid w:val="00381F64"/>
    <w:rsid w:val="00382208"/>
    <w:rsid w:val="003907D0"/>
    <w:rsid w:val="00391787"/>
    <w:rsid w:val="003954F9"/>
    <w:rsid w:val="00396455"/>
    <w:rsid w:val="00397A7E"/>
    <w:rsid w:val="003A0FE4"/>
    <w:rsid w:val="003B41F6"/>
    <w:rsid w:val="003B52FA"/>
    <w:rsid w:val="003C60A0"/>
    <w:rsid w:val="003D1012"/>
    <w:rsid w:val="003D29EA"/>
    <w:rsid w:val="003E16C7"/>
    <w:rsid w:val="003E61A7"/>
    <w:rsid w:val="003F445C"/>
    <w:rsid w:val="00401C0D"/>
    <w:rsid w:val="00403FC8"/>
    <w:rsid w:val="00404C7B"/>
    <w:rsid w:val="00405B44"/>
    <w:rsid w:val="00405BF6"/>
    <w:rsid w:val="00406E87"/>
    <w:rsid w:val="00410E09"/>
    <w:rsid w:val="00414E2B"/>
    <w:rsid w:val="004451CE"/>
    <w:rsid w:val="0045011C"/>
    <w:rsid w:val="00450D2B"/>
    <w:rsid w:val="004518F1"/>
    <w:rsid w:val="0046111C"/>
    <w:rsid w:val="004614CD"/>
    <w:rsid w:val="00466F76"/>
    <w:rsid w:val="00471F00"/>
    <w:rsid w:val="00475A8B"/>
    <w:rsid w:val="00483832"/>
    <w:rsid w:val="00484ABE"/>
    <w:rsid w:val="004A1C21"/>
    <w:rsid w:val="004B5F67"/>
    <w:rsid w:val="004C1331"/>
    <w:rsid w:val="004C668A"/>
    <w:rsid w:val="004C7B87"/>
    <w:rsid w:val="004F441C"/>
    <w:rsid w:val="00506B26"/>
    <w:rsid w:val="00513D2F"/>
    <w:rsid w:val="005204A9"/>
    <w:rsid w:val="00530454"/>
    <w:rsid w:val="00530F46"/>
    <w:rsid w:val="005361B4"/>
    <w:rsid w:val="0053702F"/>
    <w:rsid w:val="005463DF"/>
    <w:rsid w:val="005530E6"/>
    <w:rsid w:val="00563614"/>
    <w:rsid w:val="00563B90"/>
    <w:rsid w:val="00583CEB"/>
    <w:rsid w:val="0059091D"/>
    <w:rsid w:val="00592367"/>
    <w:rsid w:val="00594F75"/>
    <w:rsid w:val="00595A66"/>
    <w:rsid w:val="005A63FF"/>
    <w:rsid w:val="005B776D"/>
    <w:rsid w:val="005C7ED8"/>
    <w:rsid w:val="005D157E"/>
    <w:rsid w:val="005D32B2"/>
    <w:rsid w:val="005E03B0"/>
    <w:rsid w:val="005E2C5F"/>
    <w:rsid w:val="005E627C"/>
    <w:rsid w:val="005E6E0A"/>
    <w:rsid w:val="005F5F25"/>
    <w:rsid w:val="005F67EA"/>
    <w:rsid w:val="005F6FA5"/>
    <w:rsid w:val="00626577"/>
    <w:rsid w:val="0063399C"/>
    <w:rsid w:val="0065105B"/>
    <w:rsid w:val="006533FE"/>
    <w:rsid w:val="0065354B"/>
    <w:rsid w:val="006671FF"/>
    <w:rsid w:val="0067672C"/>
    <w:rsid w:val="00684F28"/>
    <w:rsid w:val="00684F74"/>
    <w:rsid w:val="006A4EA5"/>
    <w:rsid w:val="006A5E33"/>
    <w:rsid w:val="006B50CD"/>
    <w:rsid w:val="006B5F11"/>
    <w:rsid w:val="006C4776"/>
    <w:rsid w:val="006D27CF"/>
    <w:rsid w:val="006E1297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5F8D"/>
    <w:rsid w:val="00747B46"/>
    <w:rsid w:val="00750097"/>
    <w:rsid w:val="007543B8"/>
    <w:rsid w:val="007614C0"/>
    <w:rsid w:val="00761553"/>
    <w:rsid w:val="007635F2"/>
    <w:rsid w:val="00777C84"/>
    <w:rsid w:val="00783762"/>
    <w:rsid w:val="00785C04"/>
    <w:rsid w:val="0079643E"/>
    <w:rsid w:val="007A3F30"/>
    <w:rsid w:val="007A67E1"/>
    <w:rsid w:val="007A718E"/>
    <w:rsid w:val="007B0087"/>
    <w:rsid w:val="007B02D1"/>
    <w:rsid w:val="007C337C"/>
    <w:rsid w:val="007C7C3D"/>
    <w:rsid w:val="007D0BDB"/>
    <w:rsid w:val="007E064D"/>
    <w:rsid w:val="007E3857"/>
    <w:rsid w:val="007F4B85"/>
    <w:rsid w:val="007F7FAB"/>
    <w:rsid w:val="00842252"/>
    <w:rsid w:val="008423DE"/>
    <w:rsid w:val="008708C5"/>
    <w:rsid w:val="008713BA"/>
    <w:rsid w:val="0087496F"/>
    <w:rsid w:val="00882C42"/>
    <w:rsid w:val="00882CDF"/>
    <w:rsid w:val="00886A7C"/>
    <w:rsid w:val="00891D5B"/>
    <w:rsid w:val="008947B1"/>
    <w:rsid w:val="008A011D"/>
    <w:rsid w:val="008C08C2"/>
    <w:rsid w:val="008C0B74"/>
    <w:rsid w:val="008C1E2C"/>
    <w:rsid w:val="008C3A8A"/>
    <w:rsid w:val="008D13E1"/>
    <w:rsid w:val="008E58A6"/>
    <w:rsid w:val="008F3AA0"/>
    <w:rsid w:val="008F3FB2"/>
    <w:rsid w:val="008F7C3F"/>
    <w:rsid w:val="0090379F"/>
    <w:rsid w:val="00904ED0"/>
    <w:rsid w:val="0091426E"/>
    <w:rsid w:val="00936237"/>
    <w:rsid w:val="009435CC"/>
    <w:rsid w:val="00950D03"/>
    <w:rsid w:val="00963479"/>
    <w:rsid w:val="00963C70"/>
    <w:rsid w:val="00974513"/>
    <w:rsid w:val="009857AC"/>
    <w:rsid w:val="0099326E"/>
    <w:rsid w:val="009B0732"/>
    <w:rsid w:val="009B2C24"/>
    <w:rsid w:val="009B48DB"/>
    <w:rsid w:val="009B62F2"/>
    <w:rsid w:val="009D3E41"/>
    <w:rsid w:val="009D4CDC"/>
    <w:rsid w:val="009E5FAA"/>
    <w:rsid w:val="009F32E8"/>
    <w:rsid w:val="00A01291"/>
    <w:rsid w:val="00A0201E"/>
    <w:rsid w:val="00A02FAF"/>
    <w:rsid w:val="00A13B3A"/>
    <w:rsid w:val="00A21E9F"/>
    <w:rsid w:val="00A2657C"/>
    <w:rsid w:val="00A30842"/>
    <w:rsid w:val="00A349C6"/>
    <w:rsid w:val="00A57B1A"/>
    <w:rsid w:val="00A62FB2"/>
    <w:rsid w:val="00A73CB6"/>
    <w:rsid w:val="00A74C3D"/>
    <w:rsid w:val="00A86A93"/>
    <w:rsid w:val="00A87A18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C74AA"/>
    <w:rsid w:val="00AD27E2"/>
    <w:rsid w:val="00AD288F"/>
    <w:rsid w:val="00AD543F"/>
    <w:rsid w:val="00AE213B"/>
    <w:rsid w:val="00AE3B55"/>
    <w:rsid w:val="00AE46C1"/>
    <w:rsid w:val="00AE471C"/>
    <w:rsid w:val="00AF2845"/>
    <w:rsid w:val="00B10B0D"/>
    <w:rsid w:val="00B3399D"/>
    <w:rsid w:val="00B35ECE"/>
    <w:rsid w:val="00B40FFF"/>
    <w:rsid w:val="00B624F2"/>
    <w:rsid w:val="00B63E34"/>
    <w:rsid w:val="00B6475D"/>
    <w:rsid w:val="00B647F4"/>
    <w:rsid w:val="00B71EA4"/>
    <w:rsid w:val="00B86A11"/>
    <w:rsid w:val="00B959A1"/>
    <w:rsid w:val="00BA3F0D"/>
    <w:rsid w:val="00BC1386"/>
    <w:rsid w:val="00BC5974"/>
    <w:rsid w:val="00BD3BA7"/>
    <w:rsid w:val="00BD5A43"/>
    <w:rsid w:val="00BE18A9"/>
    <w:rsid w:val="00BE24BD"/>
    <w:rsid w:val="00BF0E53"/>
    <w:rsid w:val="00BF1344"/>
    <w:rsid w:val="00BF3F01"/>
    <w:rsid w:val="00C01A07"/>
    <w:rsid w:val="00C1000C"/>
    <w:rsid w:val="00C1108D"/>
    <w:rsid w:val="00C13CFC"/>
    <w:rsid w:val="00C15E29"/>
    <w:rsid w:val="00C23EAC"/>
    <w:rsid w:val="00C25716"/>
    <w:rsid w:val="00C3181F"/>
    <w:rsid w:val="00C32F63"/>
    <w:rsid w:val="00C420C1"/>
    <w:rsid w:val="00C43B82"/>
    <w:rsid w:val="00C44202"/>
    <w:rsid w:val="00C47073"/>
    <w:rsid w:val="00C51086"/>
    <w:rsid w:val="00C603BF"/>
    <w:rsid w:val="00C86237"/>
    <w:rsid w:val="00C8745E"/>
    <w:rsid w:val="00CA39D4"/>
    <w:rsid w:val="00CB20F9"/>
    <w:rsid w:val="00CB7566"/>
    <w:rsid w:val="00CD1F51"/>
    <w:rsid w:val="00CD7B08"/>
    <w:rsid w:val="00CE5DD5"/>
    <w:rsid w:val="00D03CBE"/>
    <w:rsid w:val="00D05FC9"/>
    <w:rsid w:val="00D111FD"/>
    <w:rsid w:val="00D13F40"/>
    <w:rsid w:val="00D144E7"/>
    <w:rsid w:val="00D14F3B"/>
    <w:rsid w:val="00D160FC"/>
    <w:rsid w:val="00D20189"/>
    <w:rsid w:val="00D20B5F"/>
    <w:rsid w:val="00D31C5F"/>
    <w:rsid w:val="00D42988"/>
    <w:rsid w:val="00D50036"/>
    <w:rsid w:val="00D51FEA"/>
    <w:rsid w:val="00D53086"/>
    <w:rsid w:val="00D54B1F"/>
    <w:rsid w:val="00D57A42"/>
    <w:rsid w:val="00D60171"/>
    <w:rsid w:val="00D64291"/>
    <w:rsid w:val="00D65306"/>
    <w:rsid w:val="00D7361D"/>
    <w:rsid w:val="00D74EE8"/>
    <w:rsid w:val="00D835E8"/>
    <w:rsid w:val="00D87D3D"/>
    <w:rsid w:val="00D926C3"/>
    <w:rsid w:val="00D94BB4"/>
    <w:rsid w:val="00D96B93"/>
    <w:rsid w:val="00D975B5"/>
    <w:rsid w:val="00DA4CA2"/>
    <w:rsid w:val="00DB47B4"/>
    <w:rsid w:val="00DB7FB4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3555"/>
    <w:rsid w:val="00E042C5"/>
    <w:rsid w:val="00E048DD"/>
    <w:rsid w:val="00E06A83"/>
    <w:rsid w:val="00E14CF1"/>
    <w:rsid w:val="00E2540E"/>
    <w:rsid w:val="00E35C27"/>
    <w:rsid w:val="00E43090"/>
    <w:rsid w:val="00E442E7"/>
    <w:rsid w:val="00E470A1"/>
    <w:rsid w:val="00E5319C"/>
    <w:rsid w:val="00E5446F"/>
    <w:rsid w:val="00E56DC6"/>
    <w:rsid w:val="00E725EF"/>
    <w:rsid w:val="00E751B6"/>
    <w:rsid w:val="00E770F1"/>
    <w:rsid w:val="00E84CE3"/>
    <w:rsid w:val="00E94123"/>
    <w:rsid w:val="00E963CD"/>
    <w:rsid w:val="00EB10C3"/>
    <w:rsid w:val="00EB17FE"/>
    <w:rsid w:val="00EB198A"/>
    <w:rsid w:val="00EB749B"/>
    <w:rsid w:val="00EE0FD7"/>
    <w:rsid w:val="00EE454E"/>
    <w:rsid w:val="00EE7077"/>
    <w:rsid w:val="00F15AF8"/>
    <w:rsid w:val="00F179F0"/>
    <w:rsid w:val="00F23AD4"/>
    <w:rsid w:val="00F25D7A"/>
    <w:rsid w:val="00F35D6B"/>
    <w:rsid w:val="00F45A89"/>
    <w:rsid w:val="00F52599"/>
    <w:rsid w:val="00F549DE"/>
    <w:rsid w:val="00F63A47"/>
    <w:rsid w:val="00F64F0E"/>
    <w:rsid w:val="00F66252"/>
    <w:rsid w:val="00F67AB7"/>
    <w:rsid w:val="00F71D74"/>
    <w:rsid w:val="00F77F15"/>
    <w:rsid w:val="00F803B1"/>
    <w:rsid w:val="00F91454"/>
    <w:rsid w:val="00FA207A"/>
    <w:rsid w:val="00FA3CB2"/>
    <w:rsid w:val="00FB2D85"/>
    <w:rsid w:val="00FB3CCC"/>
    <w:rsid w:val="00FB5BF0"/>
    <w:rsid w:val="00FC0119"/>
    <w:rsid w:val="00FD4FC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2018-12-28T07:44:00Z</cp:lastPrinted>
  <dcterms:created xsi:type="dcterms:W3CDTF">2019-05-30T07:58:00Z</dcterms:created>
  <dcterms:modified xsi:type="dcterms:W3CDTF">2022-04-01T19:55:00Z</dcterms:modified>
</cp:coreProperties>
</file>