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Pr="00B21628" w:rsidRDefault="009A07AF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B2162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52617E" w:rsidRPr="00B21628" w:rsidRDefault="0052617E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Pr="00B21628" w:rsidRDefault="009A07AF">
      <w:pPr>
        <w:pStyle w:val="1"/>
        <w:rPr>
          <w:sz w:val="24"/>
          <w:szCs w:val="24"/>
        </w:rPr>
      </w:pPr>
      <w:r w:rsidRPr="00B21628">
        <w:rPr>
          <w:caps/>
          <w:sz w:val="24"/>
          <w:szCs w:val="24"/>
        </w:rPr>
        <w:t xml:space="preserve">Решение </w:t>
      </w:r>
      <w:r w:rsidRPr="00B21628">
        <w:rPr>
          <w:sz w:val="24"/>
          <w:szCs w:val="24"/>
        </w:rPr>
        <w:t>СОВЕТА</w:t>
      </w:r>
    </w:p>
    <w:p w:rsidR="0043693F" w:rsidRPr="00711E63" w:rsidRDefault="0043693F" w:rsidP="0043693F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</w:t>
      </w:r>
      <w:r w:rsidR="008B0F09">
        <w:rPr>
          <w:b/>
          <w:caps/>
          <w:sz w:val="24"/>
          <w:szCs w:val="24"/>
        </w:rPr>
        <w:t xml:space="preserve">9/25-34 </w:t>
      </w:r>
      <w:r w:rsidRPr="00711E63">
        <w:rPr>
          <w:b/>
          <w:sz w:val="24"/>
          <w:szCs w:val="24"/>
        </w:rPr>
        <w:t xml:space="preserve">от </w:t>
      </w:r>
      <w:r w:rsidR="008B0F09">
        <w:rPr>
          <w:b/>
          <w:sz w:val="24"/>
          <w:szCs w:val="24"/>
        </w:rPr>
        <w:t>22 мая</w:t>
      </w:r>
      <w:r w:rsidRPr="00711E63">
        <w:rPr>
          <w:b/>
          <w:sz w:val="24"/>
          <w:szCs w:val="24"/>
        </w:rPr>
        <w:t xml:space="preserve"> 2019 г.</w:t>
      </w:r>
    </w:p>
    <w:p w:rsidR="0043693F" w:rsidRPr="00711E63" w:rsidRDefault="0043693F" w:rsidP="0043693F">
      <w:pPr>
        <w:jc w:val="center"/>
        <w:rPr>
          <w:b/>
          <w:sz w:val="24"/>
          <w:szCs w:val="24"/>
        </w:rPr>
      </w:pPr>
    </w:p>
    <w:p w:rsidR="0043693F" w:rsidRPr="00711E63" w:rsidRDefault="0043693F" w:rsidP="0043693F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3693F" w:rsidRPr="00711E63" w:rsidRDefault="00AE04B8" w:rsidP="004369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:rsidR="0043693F" w:rsidRPr="00711E63" w:rsidRDefault="0043693F" w:rsidP="0043693F">
      <w:pPr>
        <w:jc w:val="center"/>
        <w:rPr>
          <w:b/>
          <w:sz w:val="24"/>
          <w:szCs w:val="24"/>
        </w:rPr>
      </w:pPr>
    </w:p>
    <w:p w:rsidR="008B0F09" w:rsidRPr="00711E63" w:rsidRDefault="008B0F09" w:rsidP="008B0F0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 Свиридов О.В., Толчеев М.Н., Царьков П.В., Цветкова А.И., Юрлов П.П.</w:t>
      </w:r>
      <w:bookmarkEnd w:id="0"/>
    </w:p>
    <w:bookmarkEnd w:id="1"/>
    <w:p w:rsidR="008B0F09" w:rsidRPr="00711E63" w:rsidRDefault="008B0F09" w:rsidP="008B0F09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43693F" w:rsidRPr="00711E63" w:rsidRDefault="008B0F09" w:rsidP="008B0F09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Р</w:t>
      </w:r>
      <w:r w:rsidR="00AE04B8">
        <w:rPr>
          <w:sz w:val="24"/>
          <w:szCs w:val="24"/>
        </w:rPr>
        <w:t>.</w:t>
      </w:r>
      <w:r>
        <w:rPr>
          <w:sz w:val="24"/>
          <w:szCs w:val="24"/>
        </w:rPr>
        <w:t>В.В</w:t>
      </w:r>
      <w:r w:rsidR="0043693F" w:rsidRPr="00711E63">
        <w:rPr>
          <w:sz w:val="24"/>
          <w:szCs w:val="24"/>
        </w:rPr>
        <w:t>.,</w:t>
      </w:r>
    </w:p>
    <w:p w:rsidR="00D400A0" w:rsidRPr="00B21628" w:rsidRDefault="00D400A0" w:rsidP="0043693F">
      <w:pPr>
        <w:rPr>
          <w:b/>
          <w:sz w:val="24"/>
          <w:szCs w:val="24"/>
        </w:rPr>
      </w:pPr>
    </w:p>
    <w:p w:rsidR="00D400A0" w:rsidRPr="00B21628" w:rsidRDefault="009A07AF">
      <w:pPr>
        <w:jc w:val="center"/>
        <w:rPr>
          <w:b/>
          <w:sz w:val="24"/>
          <w:szCs w:val="24"/>
        </w:rPr>
      </w:pPr>
      <w:r w:rsidRPr="00B21628">
        <w:rPr>
          <w:b/>
          <w:sz w:val="24"/>
          <w:szCs w:val="24"/>
        </w:rPr>
        <w:t>УСТАНОВИЛ:</w:t>
      </w:r>
    </w:p>
    <w:p w:rsidR="00DA0722" w:rsidRPr="00B21628" w:rsidRDefault="00DA0722" w:rsidP="00910619">
      <w:pPr>
        <w:ind w:firstLine="708"/>
        <w:jc w:val="both"/>
        <w:rPr>
          <w:sz w:val="24"/>
          <w:szCs w:val="24"/>
        </w:rPr>
      </w:pPr>
    </w:p>
    <w:p w:rsidR="00287B7E" w:rsidRDefault="0043693F" w:rsidP="009C01C1">
      <w:pPr>
        <w:ind w:firstLine="708"/>
        <w:jc w:val="both"/>
        <w:rPr>
          <w:sz w:val="24"/>
          <w:szCs w:val="24"/>
        </w:rPr>
      </w:pPr>
      <w:r w:rsidRPr="0043693F">
        <w:rPr>
          <w:sz w:val="24"/>
          <w:szCs w:val="24"/>
        </w:rPr>
        <w:t xml:space="preserve">В Адвокатскую палату Московской области </w:t>
      </w:r>
      <w:r w:rsidR="008B0F09">
        <w:rPr>
          <w:sz w:val="24"/>
          <w:szCs w:val="24"/>
        </w:rPr>
        <w:t>19.03.2019</w:t>
      </w:r>
      <w:r w:rsidRPr="0043693F">
        <w:rPr>
          <w:sz w:val="24"/>
          <w:szCs w:val="24"/>
        </w:rPr>
        <w:t xml:space="preserve"> г. поступила жалоба доверителя </w:t>
      </w:r>
      <w:r w:rsidR="00AE04B8">
        <w:rPr>
          <w:sz w:val="24"/>
          <w:szCs w:val="24"/>
        </w:rPr>
        <w:t>Б.И.А.</w:t>
      </w:r>
      <w:r w:rsidRPr="0043693F">
        <w:rPr>
          <w:sz w:val="24"/>
          <w:szCs w:val="24"/>
        </w:rPr>
        <w:t xml:space="preserve"> в отношении адвоката </w:t>
      </w:r>
      <w:r w:rsidR="00AE04B8">
        <w:rPr>
          <w:sz w:val="24"/>
          <w:szCs w:val="24"/>
        </w:rPr>
        <w:t>Р.В.В.</w:t>
      </w:r>
      <w:r w:rsidRPr="0043693F">
        <w:rPr>
          <w:sz w:val="24"/>
          <w:szCs w:val="24"/>
          <w:shd w:val="clear" w:color="auto" w:fill="FFFFFF"/>
        </w:rPr>
        <w:t xml:space="preserve">, </w:t>
      </w:r>
      <w:r w:rsidRPr="0043693F">
        <w:rPr>
          <w:sz w:val="24"/>
          <w:szCs w:val="24"/>
        </w:rPr>
        <w:t xml:space="preserve">имеющего регистрационный номер </w:t>
      </w:r>
      <w:r w:rsidR="00AE04B8">
        <w:rPr>
          <w:sz w:val="24"/>
          <w:szCs w:val="24"/>
        </w:rPr>
        <w:t>…..</w:t>
      </w:r>
      <w:r w:rsidRPr="0043693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E04B8">
        <w:rPr>
          <w:sz w:val="24"/>
          <w:szCs w:val="24"/>
        </w:rPr>
        <w:t>…..</w:t>
      </w:r>
    </w:p>
    <w:p w:rsidR="008B0F09" w:rsidRPr="0043693F" w:rsidRDefault="008B0F09" w:rsidP="009C01C1">
      <w:pPr>
        <w:ind w:firstLine="708"/>
        <w:jc w:val="both"/>
        <w:rPr>
          <w:sz w:val="24"/>
          <w:szCs w:val="24"/>
        </w:rPr>
      </w:pPr>
      <w:r w:rsidRPr="00293DD0">
        <w:rPr>
          <w:sz w:val="24"/>
          <w:szCs w:val="24"/>
        </w:rPr>
        <w:t xml:space="preserve">По утверждению заявителя, </w:t>
      </w:r>
      <w:r w:rsidRPr="008B0F09">
        <w:rPr>
          <w:sz w:val="24"/>
          <w:szCs w:val="24"/>
        </w:rPr>
        <w:t xml:space="preserve">17.01.2017 г. </w:t>
      </w:r>
      <w:r>
        <w:rPr>
          <w:sz w:val="24"/>
          <w:szCs w:val="24"/>
        </w:rPr>
        <w:t>она</w:t>
      </w:r>
      <w:r w:rsidRPr="008B0F09">
        <w:rPr>
          <w:sz w:val="24"/>
          <w:szCs w:val="24"/>
        </w:rPr>
        <w:t xml:space="preserve"> заключила соглашение и выплатила адвокату вознаграждение в размере 60 000 рублей. Адвокат не просил суд сделать запрос о количестве денежных средств в ячейке, не подготовил Ч</w:t>
      </w:r>
      <w:r w:rsidR="00AE04B8">
        <w:rPr>
          <w:sz w:val="24"/>
          <w:szCs w:val="24"/>
        </w:rPr>
        <w:t>.</w:t>
      </w:r>
      <w:r w:rsidRPr="008B0F09">
        <w:rPr>
          <w:sz w:val="24"/>
          <w:szCs w:val="24"/>
        </w:rPr>
        <w:t>М.Б., не направлял запросы в организации и учреждения, звонил заявителю накануне судебных заседаний и отменял их. Дважды заявитель пыталась расторгнуть соглашение, но адвокат утверждал, что всё хорошо и суды длятся долго. Дальше адвокат «вошёл в раж» и стал отменять судебные заседания даже когда приезжали свидетели заявителя. Заявитель проконсультировалась у других адвокатов, «бесплатных» и они сказали, что исков</w:t>
      </w:r>
      <w:r w:rsidR="00AE04B8">
        <w:rPr>
          <w:sz w:val="24"/>
          <w:szCs w:val="24"/>
        </w:rPr>
        <w:t>ое заявление было подано в 2017</w:t>
      </w:r>
      <w:r w:rsidRPr="008B0F09">
        <w:rPr>
          <w:sz w:val="24"/>
          <w:szCs w:val="24"/>
        </w:rPr>
        <w:t>г. и апелляционную жалобу адвокат не подавал. В декабре 2018 г. заявитель расторгла соглашение и потребовала вернуть денежные средства</w:t>
      </w:r>
      <w:r>
        <w:rPr>
          <w:sz w:val="24"/>
          <w:szCs w:val="24"/>
        </w:rPr>
        <w:t>.</w:t>
      </w:r>
    </w:p>
    <w:p w:rsidR="008B0F09" w:rsidRDefault="008B0F09" w:rsidP="009C01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22.03.2019</w:t>
      </w:r>
      <w:r w:rsidR="009C01C1" w:rsidRPr="00B21628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8B0F09" w:rsidRDefault="008B0F09" w:rsidP="009C01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09.04.2019 г. адвокату был направлен запрос №1305 с просьбой о даче объяснений по доводам поступившей жалобы.</w:t>
      </w:r>
    </w:p>
    <w:p w:rsidR="008B0F09" w:rsidRDefault="008B0F09" w:rsidP="009C01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Pr="008B0F09">
        <w:rPr>
          <w:sz w:val="24"/>
          <w:szCs w:val="24"/>
        </w:rPr>
        <w:t xml:space="preserve">.04.2019 г. адвокатом в АПМО были представлены письменные объяснения, в которых он не согласился с доводами жалобы, пояснив, что, </w:t>
      </w:r>
      <w:r w:rsidR="00E13EEA" w:rsidRPr="00E13EEA">
        <w:rPr>
          <w:sz w:val="24"/>
          <w:szCs w:val="24"/>
        </w:rPr>
        <w:t>что исполнил поручение, предусмотренное соглашением с заявителем в полном объёме, никаких нарушений не допускал, поскольку заявитель настаивала вернул ей выплаченное вознаграждение.</w:t>
      </w:r>
    </w:p>
    <w:p w:rsidR="008D5F84" w:rsidRPr="00F52499" w:rsidRDefault="008D5F84" w:rsidP="009C01C1">
      <w:pPr>
        <w:ind w:firstLine="708"/>
        <w:jc w:val="both"/>
        <w:rPr>
          <w:sz w:val="24"/>
          <w:szCs w:val="24"/>
        </w:rPr>
      </w:pPr>
      <w:r w:rsidRPr="00F52499">
        <w:rPr>
          <w:sz w:val="24"/>
          <w:szCs w:val="24"/>
        </w:rPr>
        <w:t xml:space="preserve">Квалификационная комиссия </w:t>
      </w:r>
      <w:r w:rsidR="00AE3A8D">
        <w:rPr>
          <w:sz w:val="24"/>
          <w:szCs w:val="24"/>
        </w:rPr>
        <w:t>25.04.2019</w:t>
      </w:r>
      <w:r w:rsidRPr="00F52499">
        <w:rPr>
          <w:sz w:val="24"/>
          <w:szCs w:val="24"/>
        </w:rPr>
        <w:t xml:space="preserve"> г. </w:t>
      </w:r>
      <w:r w:rsidRPr="0043693F">
        <w:rPr>
          <w:sz w:val="24"/>
          <w:szCs w:val="24"/>
        </w:rPr>
        <w:t xml:space="preserve">дала заключение </w:t>
      </w:r>
      <w:r w:rsidR="0043693F" w:rsidRPr="0043693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E04B8">
        <w:rPr>
          <w:sz w:val="24"/>
          <w:szCs w:val="24"/>
        </w:rPr>
        <w:t>Р.В.В.</w:t>
      </w:r>
      <w:r w:rsidR="00AE3A8D">
        <w:rPr>
          <w:sz w:val="24"/>
          <w:szCs w:val="24"/>
        </w:rPr>
        <w:t>,</w:t>
      </w:r>
      <w:r w:rsidR="0043693F" w:rsidRPr="0043693F">
        <w:rPr>
          <w:sz w:val="24"/>
          <w:szCs w:val="24"/>
        </w:rPr>
        <w:t xml:space="preserve"> возбужденного по жалобе доверителя </w:t>
      </w:r>
      <w:r w:rsidR="00AE3A8D">
        <w:rPr>
          <w:sz w:val="24"/>
          <w:szCs w:val="24"/>
        </w:rPr>
        <w:t>Б</w:t>
      </w:r>
      <w:r w:rsidR="00AE04B8">
        <w:rPr>
          <w:sz w:val="24"/>
          <w:szCs w:val="24"/>
        </w:rPr>
        <w:t>.</w:t>
      </w:r>
      <w:r w:rsidR="00AE3A8D">
        <w:rPr>
          <w:sz w:val="24"/>
          <w:szCs w:val="24"/>
        </w:rPr>
        <w:t>И.А</w:t>
      </w:r>
      <w:r w:rsidR="0043693F" w:rsidRPr="0043693F">
        <w:rPr>
          <w:sz w:val="24"/>
          <w:szCs w:val="24"/>
        </w:rPr>
        <w:t>.</w:t>
      </w:r>
      <w:r w:rsidR="00AE3A8D">
        <w:rPr>
          <w:sz w:val="24"/>
          <w:szCs w:val="24"/>
        </w:rPr>
        <w:t>,</w:t>
      </w:r>
      <w:r w:rsidR="0043693F" w:rsidRPr="0043693F">
        <w:rPr>
          <w:sz w:val="24"/>
          <w:szCs w:val="24"/>
        </w:rPr>
        <w:t xml:space="preserve"> вследствие истечения сроков применения мер дисциплинарной ответственности.</w:t>
      </w:r>
    </w:p>
    <w:p w:rsidR="00D400A0" w:rsidRPr="00B21628" w:rsidRDefault="009A07AF">
      <w:pPr>
        <w:ind w:firstLine="708"/>
        <w:jc w:val="both"/>
        <w:rPr>
          <w:sz w:val="24"/>
          <w:szCs w:val="24"/>
        </w:rPr>
      </w:pPr>
      <w:r w:rsidRPr="00B21628">
        <w:rPr>
          <w:sz w:val="24"/>
          <w:szCs w:val="24"/>
          <w:lang w:eastAsia="en-US"/>
        </w:rPr>
        <w:t>Рассмотрев жалобу,</w:t>
      </w:r>
      <w:r w:rsidR="00AE3A8D">
        <w:rPr>
          <w:sz w:val="24"/>
          <w:szCs w:val="24"/>
          <w:lang w:eastAsia="en-US"/>
        </w:rPr>
        <w:t xml:space="preserve"> </w:t>
      </w:r>
      <w:r w:rsidRPr="00B21628">
        <w:rPr>
          <w:sz w:val="24"/>
          <w:szCs w:val="24"/>
          <w:lang w:eastAsia="en-US"/>
        </w:rPr>
        <w:t>изучив содержащиеся в материалах дисциплинарного производства документы</w:t>
      </w:r>
      <w:r w:rsidR="00A00432" w:rsidRPr="00B21628">
        <w:rPr>
          <w:sz w:val="24"/>
          <w:szCs w:val="24"/>
          <w:lang w:eastAsia="en-US"/>
        </w:rPr>
        <w:t>,</w:t>
      </w:r>
      <w:r w:rsidR="00AE3A8D">
        <w:rPr>
          <w:sz w:val="24"/>
          <w:szCs w:val="24"/>
          <w:lang w:eastAsia="en-US"/>
        </w:rPr>
        <w:t xml:space="preserve"> </w:t>
      </w:r>
      <w:r w:rsidRPr="00B21628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00432" w:rsidRPr="00B21628">
        <w:rPr>
          <w:sz w:val="24"/>
          <w:szCs w:val="24"/>
          <w:lang w:eastAsia="en-US"/>
        </w:rPr>
        <w:t>.</w:t>
      </w:r>
    </w:p>
    <w:p w:rsidR="009A07AF" w:rsidRPr="00B21628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B21628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B21628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B21628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B21628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B21628" w:rsidRDefault="009A07AF">
      <w:pPr>
        <w:ind w:firstLine="708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B21628" w:rsidRDefault="009A07AF">
      <w:pPr>
        <w:ind w:firstLine="708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B21628" w:rsidRDefault="009A07AF">
      <w:pPr>
        <w:ind w:firstLine="708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B21628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EC051A" w:rsidRPr="00AE3A8D" w:rsidRDefault="00AE3A8D" w:rsidP="00AE3A8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AE3A8D">
        <w:rPr>
          <w:sz w:val="24"/>
          <w:szCs w:val="24"/>
          <w:lang w:eastAsia="en-US"/>
        </w:rPr>
        <w:t>При рассмотрении</w:t>
      </w:r>
      <w:r w:rsidR="00F52499" w:rsidRPr="00AE3A8D">
        <w:rPr>
          <w:sz w:val="24"/>
          <w:szCs w:val="24"/>
          <w:lang w:eastAsia="en-US"/>
        </w:rPr>
        <w:t xml:space="preserve"> настояще</w:t>
      </w:r>
      <w:r w:rsidRPr="00AE3A8D">
        <w:rPr>
          <w:sz w:val="24"/>
          <w:szCs w:val="24"/>
          <w:lang w:eastAsia="en-US"/>
        </w:rPr>
        <w:t>го</w:t>
      </w:r>
      <w:r w:rsidR="00F52499" w:rsidRPr="00AE3A8D">
        <w:rPr>
          <w:sz w:val="24"/>
          <w:szCs w:val="24"/>
          <w:lang w:eastAsia="en-US"/>
        </w:rPr>
        <w:t xml:space="preserve"> дисциплинарно</w:t>
      </w:r>
      <w:r w:rsidRPr="00AE3A8D">
        <w:rPr>
          <w:sz w:val="24"/>
          <w:szCs w:val="24"/>
          <w:lang w:eastAsia="en-US"/>
        </w:rPr>
        <w:t>го</w:t>
      </w:r>
      <w:r w:rsidR="00F52499" w:rsidRPr="00AE3A8D">
        <w:rPr>
          <w:sz w:val="24"/>
          <w:szCs w:val="24"/>
          <w:lang w:eastAsia="en-US"/>
        </w:rPr>
        <w:t xml:space="preserve"> производств</w:t>
      </w:r>
      <w:r w:rsidRPr="00AE3A8D">
        <w:rPr>
          <w:sz w:val="24"/>
          <w:szCs w:val="24"/>
          <w:lang w:eastAsia="en-US"/>
        </w:rPr>
        <w:t xml:space="preserve">а установлено, что </w:t>
      </w:r>
      <w:r w:rsidR="00F52499" w:rsidRPr="00AE3A8D">
        <w:rPr>
          <w:sz w:val="24"/>
          <w:szCs w:val="24"/>
          <w:lang w:eastAsia="en-US"/>
        </w:rPr>
        <w:t xml:space="preserve"> </w:t>
      </w:r>
      <w:r w:rsidRPr="00AE3A8D">
        <w:rPr>
          <w:sz w:val="24"/>
          <w:szCs w:val="24"/>
          <w:lang w:eastAsia="en-US"/>
        </w:rPr>
        <w:t>17.01.2017 г. между сторонами рассматриваемого дисциплинарного производства было заключено соглашение на составление в интересах заявителя искового заявления и представления в суде первой инстанции «по вопросу о взыскании неполученных денежных средств от продажи квартиры от Л</w:t>
      </w:r>
      <w:r w:rsidR="00AE04B8">
        <w:rPr>
          <w:sz w:val="24"/>
          <w:szCs w:val="24"/>
          <w:lang w:eastAsia="en-US"/>
        </w:rPr>
        <w:t>.</w:t>
      </w:r>
      <w:r w:rsidRPr="00AE3A8D">
        <w:rPr>
          <w:sz w:val="24"/>
          <w:szCs w:val="24"/>
          <w:lang w:eastAsia="en-US"/>
        </w:rPr>
        <w:t>Е.Е». Адвокату выплачено вознаграждение в размере 60 000 рублей. 18.01.2017 г. адвокату была выдана доверенность на представление интересов заявителя в суде.</w:t>
      </w:r>
    </w:p>
    <w:p w:rsidR="0043693F" w:rsidRDefault="00AE3A8D" w:rsidP="00AE3A8D">
      <w:pPr>
        <w:pStyle w:val="af3"/>
        <w:ind w:firstLine="567"/>
        <w:jc w:val="both"/>
        <w:rPr>
          <w:szCs w:val="24"/>
        </w:rPr>
      </w:pPr>
      <w:r w:rsidRPr="00AE3A8D">
        <w:rPr>
          <w:szCs w:val="24"/>
          <w:lang w:eastAsia="en-US"/>
        </w:rPr>
        <w:t>28.03.2017 г. Д</w:t>
      </w:r>
      <w:r w:rsidR="00AE04B8">
        <w:rPr>
          <w:szCs w:val="24"/>
          <w:lang w:eastAsia="en-US"/>
        </w:rPr>
        <w:t>.</w:t>
      </w:r>
      <w:r w:rsidRPr="00AE3A8D">
        <w:rPr>
          <w:szCs w:val="24"/>
          <w:lang w:eastAsia="en-US"/>
        </w:rPr>
        <w:t xml:space="preserve"> городским</w:t>
      </w:r>
      <w:r>
        <w:t xml:space="preserve"> судом МО вынесено решение по иску заявителя к Л</w:t>
      </w:r>
      <w:r w:rsidR="00AE04B8">
        <w:t>.</w:t>
      </w:r>
      <w:r>
        <w:t>Е.Е. о взыскании неосновательного обогащения, процентов за пользование чужими денежными средствами, госпошлины и представительских расходов</w:t>
      </w:r>
      <w:r w:rsidR="0043693F">
        <w:rPr>
          <w:szCs w:val="24"/>
        </w:rPr>
        <w:t xml:space="preserve">. </w:t>
      </w:r>
    </w:p>
    <w:p w:rsidR="00A00432" w:rsidRPr="00B21628" w:rsidRDefault="00A00432" w:rsidP="00A00432">
      <w:pPr>
        <w:pStyle w:val="af3"/>
        <w:ind w:firstLine="567"/>
        <w:jc w:val="both"/>
        <w:rPr>
          <w:szCs w:val="24"/>
        </w:rPr>
      </w:pPr>
      <w:r w:rsidRPr="00B21628">
        <w:rPr>
          <w:szCs w:val="24"/>
        </w:rPr>
        <w:t>В силу пп. 3 п. 3 ст. 21 Кодекса профессиональной этики адвоката истечение сроков применения мер дисциплинарной ответственности является обстоятельством, исключающим возможность дисциплинарного производства.</w:t>
      </w:r>
    </w:p>
    <w:p w:rsidR="0043693F" w:rsidRDefault="00F52499" w:rsidP="0043693F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 xml:space="preserve">Согласно п. 5 ст. 18 </w:t>
      </w:r>
      <w:r w:rsidRPr="00B21628">
        <w:rPr>
          <w:szCs w:val="24"/>
        </w:rPr>
        <w:t>Кодекса профессиональной этики адвоката</w:t>
      </w:r>
      <w:r w:rsidR="0043693F">
        <w:rPr>
          <w:szCs w:val="24"/>
        </w:rPr>
        <w:t>м</w:t>
      </w:r>
      <w:r w:rsidR="0043693F" w:rsidRPr="0043693F">
        <w:rPr>
          <w:szCs w:val="24"/>
        </w:rPr>
        <w:t>еры дисциплинарной ответственности могут быть применены к адвокату, если с момента совершения им нарушения прошло не более двух лет, а при длящемся нарушении – с момента его прекращения (пресечения).</w:t>
      </w:r>
    </w:p>
    <w:p w:rsidR="00F52499" w:rsidRDefault="00F52499" w:rsidP="0043693F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>Истечение сроков применения мер дисциплинарной ответственности является обстоятельством, исключающим возможность дисциплинарного производства</w:t>
      </w:r>
      <w:r w:rsidR="006D706D">
        <w:rPr>
          <w:szCs w:val="24"/>
        </w:rPr>
        <w:t>.</w:t>
      </w:r>
    </w:p>
    <w:p w:rsidR="00E73BEC" w:rsidRPr="00B21628" w:rsidRDefault="00A64A88" w:rsidP="00A64A88">
      <w:pPr>
        <w:ind w:firstLine="708"/>
        <w:jc w:val="both"/>
        <w:rPr>
          <w:color w:val="000000"/>
          <w:sz w:val="24"/>
          <w:szCs w:val="24"/>
        </w:rPr>
      </w:pPr>
      <w:r w:rsidRPr="00B21628">
        <w:rPr>
          <w:sz w:val="24"/>
          <w:szCs w:val="24"/>
          <w:lang w:eastAsia="en-US"/>
        </w:rPr>
        <w:lastRenderedPageBreak/>
        <w:t>В связи с изложенным и на основании пп. 9 п. 3 ст. 31 Федерального закона «Об адвокатской деятельности и адвокатуре в Российской Федерации», пп. 6 п. 1 ст. 25 Кодекса профессиональной этики адвоката, Совет</w:t>
      </w:r>
    </w:p>
    <w:p w:rsidR="002B1842" w:rsidRPr="00B21628" w:rsidRDefault="002B1842" w:rsidP="0052617E">
      <w:pPr>
        <w:ind w:left="3545" w:firstLine="709"/>
        <w:rPr>
          <w:b/>
          <w:sz w:val="24"/>
          <w:szCs w:val="24"/>
        </w:rPr>
      </w:pPr>
    </w:p>
    <w:p w:rsidR="00D400A0" w:rsidRPr="00B21628" w:rsidRDefault="009A07AF" w:rsidP="0052617E">
      <w:pPr>
        <w:ind w:left="3545" w:firstLine="709"/>
        <w:rPr>
          <w:b/>
          <w:sz w:val="24"/>
          <w:szCs w:val="24"/>
        </w:rPr>
      </w:pPr>
      <w:r w:rsidRPr="00B21628">
        <w:rPr>
          <w:b/>
          <w:sz w:val="24"/>
          <w:szCs w:val="24"/>
        </w:rPr>
        <w:t>РЕШИЛ:</w:t>
      </w:r>
    </w:p>
    <w:p w:rsidR="00E15BFD" w:rsidRPr="00B21628" w:rsidRDefault="00E15BFD" w:rsidP="0052617E">
      <w:pPr>
        <w:ind w:firstLine="708"/>
        <w:jc w:val="both"/>
        <w:rPr>
          <w:sz w:val="24"/>
          <w:szCs w:val="24"/>
        </w:rPr>
      </w:pPr>
    </w:p>
    <w:p w:rsidR="00014A54" w:rsidRPr="00B21628" w:rsidRDefault="00A64A88" w:rsidP="0052617E">
      <w:pPr>
        <w:ind w:firstLine="708"/>
        <w:jc w:val="both"/>
        <w:rPr>
          <w:sz w:val="24"/>
          <w:szCs w:val="24"/>
        </w:rPr>
      </w:pPr>
      <w:r w:rsidRPr="00B21628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E04B8">
        <w:rPr>
          <w:sz w:val="24"/>
          <w:szCs w:val="24"/>
        </w:rPr>
        <w:t>Р.В.В.</w:t>
      </w:r>
      <w:r w:rsidR="0043693F" w:rsidRPr="0043693F">
        <w:rPr>
          <w:sz w:val="24"/>
          <w:szCs w:val="24"/>
          <w:shd w:val="clear" w:color="auto" w:fill="FFFFFF"/>
        </w:rPr>
        <w:t xml:space="preserve">, </w:t>
      </w:r>
      <w:r w:rsidR="0043693F" w:rsidRPr="0043693F">
        <w:rPr>
          <w:sz w:val="24"/>
          <w:szCs w:val="24"/>
        </w:rPr>
        <w:t xml:space="preserve">имеющего регистрационный номер </w:t>
      </w:r>
      <w:r w:rsidR="00AE04B8">
        <w:rPr>
          <w:sz w:val="24"/>
          <w:szCs w:val="24"/>
        </w:rPr>
        <w:t>…..</w:t>
      </w:r>
      <w:r w:rsidR="006C2DE7">
        <w:rPr>
          <w:sz w:val="24"/>
          <w:szCs w:val="24"/>
        </w:rPr>
        <w:t xml:space="preserve"> </w:t>
      </w:r>
      <w:r w:rsidRPr="00B21628">
        <w:rPr>
          <w:sz w:val="24"/>
          <w:szCs w:val="24"/>
        </w:rPr>
        <w:t>в реестре адвокатов Московской области</w:t>
      </w:r>
      <w:r w:rsidR="006C2DE7">
        <w:rPr>
          <w:sz w:val="24"/>
          <w:szCs w:val="24"/>
        </w:rPr>
        <w:t xml:space="preserve"> (избранная форма адвокатского образования - </w:t>
      </w:r>
      <w:r w:rsidR="00AE04B8">
        <w:rPr>
          <w:sz w:val="24"/>
          <w:szCs w:val="24"/>
        </w:rPr>
        <w:t>…..</w:t>
      </w:r>
      <w:r w:rsidR="006C2DE7">
        <w:rPr>
          <w:sz w:val="24"/>
          <w:szCs w:val="24"/>
        </w:rPr>
        <w:t>)</w:t>
      </w:r>
      <w:r w:rsidRPr="00B21628">
        <w:rPr>
          <w:sz w:val="24"/>
          <w:szCs w:val="24"/>
        </w:rPr>
        <w:t>, вследствие истечения сроков применения мер дисциплинарной ответственности</w:t>
      </w:r>
      <w:r w:rsidR="003F7AFA" w:rsidRPr="00B21628">
        <w:rPr>
          <w:sz w:val="24"/>
          <w:szCs w:val="24"/>
        </w:rPr>
        <w:t>.</w:t>
      </w:r>
    </w:p>
    <w:p w:rsidR="009C01C1" w:rsidRPr="00B21628" w:rsidRDefault="009C01C1" w:rsidP="009C01C1">
      <w:pPr>
        <w:jc w:val="both"/>
        <w:rPr>
          <w:sz w:val="24"/>
          <w:szCs w:val="24"/>
        </w:rPr>
      </w:pP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br/>
      </w:r>
      <w:r w:rsidR="00BB6C1B" w:rsidRPr="00B21628">
        <w:rPr>
          <w:sz w:val="24"/>
          <w:szCs w:val="24"/>
        </w:rPr>
        <w:t>П</w:t>
      </w:r>
      <w:r w:rsidRPr="00B21628">
        <w:rPr>
          <w:sz w:val="24"/>
          <w:szCs w:val="24"/>
        </w:rPr>
        <w:t>резидент</w:t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="00BB6C1B" w:rsidRPr="00B21628">
        <w:rPr>
          <w:sz w:val="24"/>
          <w:szCs w:val="24"/>
        </w:rPr>
        <w:tab/>
      </w:r>
      <w:r w:rsidR="00BB6C1B"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="00BB6C1B" w:rsidRPr="00B21628">
        <w:rPr>
          <w:sz w:val="24"/>
          <w:szCs w:val="24"/>
        </w:rPr>
        <w:t xml:space="preserve">         Галоганов А.П.</w:t>
      </w:r>
    </w:p>
    <w:p w:rsidR="00D400A0" w:rsidRPr="00B21628" w:rsidRDefault="00D400A0" w:rsidP="009C01C1">
      <w:pPr>
        <w:rPr>
          <w:sz w:val="24"/>
          <w:szCs w:val="24"/>
        </w:rPr>
      </w:pPr>
    </w:p>
    <w:sectPr w:rsidR="00D400A0" w:rsidRPr="00B21628" w:rsidSect="00424BCE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compat/>
  <w:rsids>
    <w:rsidRoot w:val="00D400A0"/>
    <w:rsid w:val="000031FD"/>
    <w:rsid w:val="00014A54"/>
    <w:rsid w:val="00021B79"/>
    <w:rsid w:val="000514CF"/>
    <w:rsid w:val="001D1E34"/>
    <w:rsid w:val="001E7BDB"/>
    <w:rsid w:val="00287B7E"/>
    <w:rsid w:val="002A79B5"/>
    <w:rsid w:val="002B1842"/>
    <w:rsid w:val="002E4ECE"/>
    <w:rsid w:val="003274CC"/>
    <w:rsid w:val="003F7AFA"/>
    <w:rsid w:val="00424BCE"/>
    <w:rsid w:val="0043693F"/>
    <w:rsid w:val="004B1297"/>
    <w:rsid w:val="0052617E"/>
    <w:rsid w:val="00574818"/>
    <w:rsid w:val="006A2725"/>
    <w:rsid w:val="006C2DE7"/>
    <w:rsid w:val="006D07BC"/>
    <w:rsid w:val="006D706D"/>
    <w:rsid w:val="007E3807"/>
    <w:rsid w:val="007E4E85"/>
    <w:rsid w:val="008469A7"/>
    <w:rsid w:val="008B0F09"/>
    <w:rsid w:val="008D5F84"/>
    <w:rsid w:val="00910619"/>
    <w:rsid w:val="00913DA8"/>
    <w:rsid w:val="009160F2"/>
    <w:rsid w:val="00941FAF"/>
    <w:rsid w:val="009A07AF"/>
    <w:rsid w:val="009C01C1"/>
    <w:rsid w:val="009C6F62"/>
    <w:rsid w:val="00A00432"/>
    <w:rsid w:val="00A00A7C"/>
    <w:rsid w:val="00A23C32"/>
    <w:rsid w:val="00A64A88"/>
    <w:rsid w:val="00AE04B8"/>
    <w:rsid w:val="00AE3A8D"/>
    <w:rsid w:val="00B0740E"/>
    <w:rsid w:val="00B16DD2"/>
    <w:rsid w:val="00B21628"/>
    <w:rsid w:val="00B914CA"/>
    <w:rsid w:val="00BB6C1B"/>
    <w:rsid w:val="00BE77C7"/>
    <w:rsid w:val="00D400A0"/>
    <w:rsid w:val="00DA0562"/>
    <w:rsid w:val="00DA0722"/>
    <w:rsid w:val="00E13EEA"/>
    <w:rsid w:val="00E15BFD"/>
    <w:rsid w:val="00E73BEC"/>
    <w:rsid w:val="00EB2999"/>
    <w:rsid w:val="00EC051A"/>
    <w:rsid w:val="00ED5493"/>
    <w:rsid w:val="00EE5ECC"/>
    <w:rsid w:val="00F52499"/>
    <w:rsid w:val="00F57917"/>
    <w:rsid w:val="00F91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424BCE"/>
    <w:rPr>
      <w:rFonts w:cs="Courier New"/>
    </w:rPr>
  </w:style>
  <w:style w:type="character" w:customStyle="1" w:styleId="ListLabel2">
    <w:name w:val="ListLabel 2"/>
    <w:qFormat/>
    <w:rsid w:val="00424BCE"/>
    <w:rPr>
      <w:rFonts w:cs="Courier New"/>
    </w:rPr>
  </w:style>
  <w:style w:type="character" w:customStyle="1" w:styleId="ListLabel3">
    <w:name w:val="ListLabel 3"/>
    <w:qFormat/>
    <w:rsid w:val="00424BCE"/>
    <w:rPr>
      <w:rFonts w:cs="Courier New"/>
    </w:rPr>
  </w:style>
  <w:style w:type="character" w:customStyle="1" w:styleId="ListLabel4">
    <w:name w:val="ListLabel 4"/>
    <w:qFormat/>
    <w:rsid w:val="00424BCE"/>
    <w:rPr>
      <w:rFonts w:cs="Courier New"/>
    </w:rPr>
  </w:style>
  <w:style w:type="character" w:customStyle="1" w:styleId="ListLabel5">
    <w:name w:val="ListLabel 5"/>
    <w:qFormat/>
    <w:rsid w:val="00424BCE"/>
    <w:rPr>
      <w:rFonts w:cs="Courier New"/>
    </w:rPr>
  </w:style>
  <w:style w:type="character" w:customStyle="1" w:styleId="ListLabel6">
    <w:name w:val="ListLabel 6"/>
    <w:qFormat/>
    <w:rsid w:val="00424BCE"/>
    <w:rPr>
      <w:rFonts w:cs="Courier New"/>
    </w:rPr>
  </w:style>
  <w:style w:type="paragraph" w:styleId="ad">
    <w:name w:val="Title"/>
    <w:basedOn w:val="a"/>
    <w:next w:val="ae"/>
    <w:qFormat/>
    <w:rsid w:val="00424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424BCE"/>
    <w:rPr>
      <w:rFonts w:cs="Lucida Sans"/>
    </w:rPr>
  </w:style>
  <w:style w:type="paragraph" w:styleId="af0">
    <w:name w:val="caption"/>
    <w:basedOn w:val="a"/>
    <w:qFormat/>
    <w:rsid w:val="00424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424BCE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43</cp:revision>
  <cp:lastPrinted>2018-06-04T07:39:00Z</cp:lastPrinted>
  <dcterms:created xsi:type="dcterms:W3CDTF">2018-01-25T12:20:00Z</dcterms:created>
  <dcterms:modified xsi:type="dcterms:W3CDTF">2022-04-02T18:42:00Z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