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C7F85" w14:textId="77777777" w:rsidR="007A718E" w:rsidRPr="00673A4D" w:rsidRDefault="007A718E" w:rsidP="007A718E">
      <w:pPr>
        <w:pStyle w:val="a3"/>
        <w:tabs>
          <w:tab w:val="left" w:pos="709"/>
        </w:tabs>
        <w:jc w:val="center"/>
        <w:rPr>
          <w:b/>
          <w:caps/>
          <w:szCs w:val="24"/>
          <w:u w:val="single"/>
        </w:rPr>
      </w:pPr>
      <w:r w:rsidRPr="00673A4D">
        <w:rPr>
          <w:b/>
          <w:caps/>
          <w:szCs w:val="24"/>
          <w:u w:val="single"/>
        </w:rPr>
        <w:t>адвокатская палата московской области</w:t>
      </w:r>
    </w:p>
    <w:p w14:paraId="7C74C025" w14:textId="77777777" w:rsidR="007A718E" w:rsidRPr="00673A4D" w:rsidRDefault="007A718E" w:rsidP="00D60EC4">
      <w:pPr>
        <w:pStyle w:val="a3"/>
        <w:tabs>
          <w:tab w:val="left" w:pos="709"/>
        </w:tabs>
        <w:rPr>
          <w:b/>
          <w:caps/>
          <w:szCs w:val="24"/>
          <w:u w:val="single"/>
        </w:rPr>
      </w:pPr>
    </w:p>
    <w:p w14:paraId="25FC3970" w14:textId="77777777" w:rsidR="007A718E" w:rsidRPr="00673A4D" w:rsidRDefault="001F77A5" w:rsidP="007A718E">
      <w:pPr>
        <w:pStyle w:val="1"/>
        <w:rPr>
          <w:sz w:val="24"/>
          <w:szCs w:val="24"/>
        </w:rPr>
      </w:pPr>
      <w:r w:rsidRPr="00673A4D">
        <w:rPr>
          <w:caps/>
          <w:sz w:val="24"/>
          <w:szCs w:val="24"/>
        </w:rPr>
        <w:t xml:space="preserve">Решение </w:t>
      </w:r>
      <w:r w:rsidR="007A718E" w:rsidRPr="00673A4D">
        <w:rPr>
          <w:sz w:val="24"/>
          <w:szCs w:val="24"/>
        </w:rPr>
        <w:t xml:space="preserve">СОВЕТА </w:t>
      </w:r>
    </w:p>
    <w:p w14:paraId="58344A0A" w14:textId="77777777" w:rsidR="000C6D4C" w:rsidRDefault="000C6D4C" w:rsidP="000C6D4C">
      <w:pPr>
        <w:jc w:val="center"/>
        <w:rPr>
          <w:b/>
          <w:sz w:val="24"/>
          <w:szCs w:val="24"/>
        </w:rPr>
      </w:pPr>
      <w:r w:rsidRPr="00673A4D">
        <w:rPr>
          <w:b/>
          <w:caps/>
          <w:sz w:val="24"/>
          <w:szCs w:val="24"/>
        </w:rPr>
        <w:t xml:space="preserve">№ </w:t>
      </w:r>
      <w:r w:rsidR="00F27552">
        <w:rPr>
          <w:b/>
          <w:caps/>
          <w:sz w:val="24"/>
          <w:szCs w:val="24"/>
        </w:rPr>
        <w:t>11</w:t>
      </w:r>
      <w:r w:rsidRPr="00673A4D">
        <w:rPr>
          <w:b/>
          <w:caps/>
          <w:sz w:val="24"/>
          <w:szCs w:val="24"/>
        </w:rPr>
        <w:t>/25</w:t>
      </w:r>
      <w:r w:rsidR="009E70E8">
        <w:rPr>
          <w:b/>
          <w:caps/>
          <w:sz w:val="24"/>
          <w:szCs w:val="24"/>
        </w:rPr>
        <w:t>-12</w:t>
      </w:r>
      <w:r w:rsidR="00900C27" w:rsidRPr="006A31D4">
        <w:rPr>
          <w:b/>
          <w:caps/>
          <w:sz w:val="24"/>
          <w:szCs w:val="24"/>
        </w:rPr>
        <w:t xml:space="preserve"> </w:t>
      </w:r>
      <w:r w:rsidRPr="00673A4D">
        <w:rPr>
          <w:b/>
          <w:sz w:val="24"/>
          <w:szCs w:val="24"/>
        </w:rPr>
        <w:t xml:space="preserve">от </w:t>
      </w:r>
      <w:r w:rsidR="00F27552">
        <w:rPr>
          <w:b/>
          <w:sz w:val="24"/>
          <w:szCs w:val="24"/>
        </w:rPr>
        <w:t>17 июля 2019</w:t>
      </w:r>
      <w:r w:rsidRPr="00673A4D">
        <w:rPr>
          <w:b/>
          <w:sz w:val="24"/>
          <w:szCs w:val="24"/>
        </w:rPr>
        <w:t xml:space="preserve"> г.</w:t>
      </w:r>
    </w:p>
    <w:p w14:paraId="69093EFE" w14:textId="77777777" w:rsidR="001B538E" w:rsidRPr="00673A4D" w:rsidRDefault="001B538E" w:rsidP="000C6D4C">
      <w:pPr>
        <w:jc w:val="center"/>
        <w:rPr>
          <w:sz w:val="24"/>
          <w:szCs w:val="24"/>
        </w:rPr>
      </w:pPr>
    </w:p>
    <w:p w14:paraId="22C27C8D" w14:textId="77777777" w:rsidR="000C6D4C" w:rsidRPr="00673A4D" w:rsidRDefault="000C6D4C" w:rsidP="000C6D4C">
      <w:pPr>
        <w:jc w:val="center"/>
        <w:rPr>
          <w:b/>
          <w:sz w:val="24"/>
          <w:szCs w:val="24"/>
        </w:rPr>
      </w:pPr>
      <w:r w:rsidRPr="00673A4D">
        <w:rPr>
          <w:b/>
          <w:sz w:val="24"/>
          <w:szCs w:val="24"/>
        </w:rPr>
        <w:t xml:space="preserve">О дисциплинарном производстве в отношении адвоката </w:t>
      </w:r>
    </w:p>
    <w:p w14:paraId="1A3104BE" w14:textId="5B2768C6" w:rsidR="000C6D4C" w:rsidRPr="00900C27" w:rsidRDefault="00043B99" w:rsidP="000C6D4C">
      <w:pPr>
        <w:jc w:val="center"/>
        <w:rPr>
          <w:b/>
          <w:bCs/>
          <w:sz w:val="24"/>
          <w:szCs w:val="24"/>
        </w:rPr>
      </w:pPr>
      <w:r>
        <w:rPr>
          <w:b/>
          <w:bCs/>
          <w:sz w:val="24"/>
          <w:szCs w:val="24"/>
        </w:rPr>
        <w:t>К.Ю.Б.</w:t>
      </w:r>
    </w:p>
    <w:p w14:paraId="658FA67E" w14:textId="77777777" w:rsidR="000C6D4C" w:rsidRPr="00900C27" w:rsidRDefault="000C6D4C" w:rsidP="000C6D4C">
      <w:pPr>
        <w:jc w:val="center"/>
        <w:rPr>
          <w:b/>
          <w:sz w:val="24"/>
          <w:szCs w:val="24"/>
        </w:rPr>
      </w:pPr>
    </w:p>
    <w:p w14:paraId="52F315D3" w14:textId="77777777" w:rsidR="002C47AF" w:rsidRPr="00711E63" w:rsidRDefault="002C47AF" w:rsidP="002C47AF">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 xml:space="preserve">Володина С.И., Галоганов А.П., </w:t>
      </w:r>
      <w:r w:rsidRPr="00C207CB">
        <w:rPr>
          <w:sz w:val="24"/>
          <w:szCs w:val="24"/>
        </w:rPr>
        <w:t>Гонопольский Р.М., Куркин В.Е., Павлухин А.А., Пайгачкин Ю.В., Свиридов О.В., Толчеев М.Н., Царьков П.В., Цветкова А.И., Юрлов П.П.</w:t>
      </w:r>
      <w:bookmarkEnd w:id="0"/>
    </w:p>
    <w:bookmarkEnd w:id="1"/>
    <w:p w14:paraId="529928A0" w14:textId="77777777" w:rsidR="002C47AF" w:rsidRPr="00711E63" w:rsidRDefault="002C47AF" w:rsidP="002C47AF">
      <w:pPr>
        <w:ind w:firstLine="708"/>
        <w:jc w:val="both"/>
        <w:rPr>
          <w:sz w:val="24"/>
          <w:szCs w:val="24"/>
        </w:rPr>
      </w:pPr>
      <w:r w:rsidRPr="00711E63">
        <w:rPr>
          <w:sz w:val="24"/>
          <w:szCs w:val="24"/>
        </w:rPr>
        <w:t>Кворум имеется, заседание считается правомочным.</w:t>
      </w:r>
    </w:p>
    <w:p w14:paraId="58B86E52" w14:textId="4761946D" w:rsidR="000C6D4C" w:rsidRDefault="000C6D4C" w:rsidP="000C6D4C">
      <w:pPr>
        <w:ind w:firstLine="708"/>
        <w:jc w:val="both"/>
        <w:rPr>
          <w:sz w:val="24"/>
          <w:szCs w:val="24"/>
        </w:rPr>
      </w:pPr>
      <w:r w:rsidRPr="00673A4D">
        <w:rPr>
          <w:sz w:val="24"/>
          <w:szCs w:val="24"/>
        </w:rPr>
        <w:t xml:space="preserve">Совет, </w:t>
      </w:r>
      <w:r w:rsidR="009E70E8">
        <w:rPr>
          <w:sz w:val="24"/>
          <w:szCs w:val="24"/>
        </w:rPr>
        <w:t>при участии адвоката К</w:t>
      </w:r>
      <w:r w:rsidR="00043B99">
        <w:rPr>
          <w:sz w:val="24"/>
          <w:szCs w:val="24"/>
        </w:rPr>
        <w:t>.</w:t>
      </w:r>
      <w:r w:rsidR="009E70E8">
        <w:rPr>
          <w:sz w:val="24"/>
          <w:szCs w:val="24"/>
        </w:rPr>
        <w:t>Ю.Б., заявителя Ф</w:t>
      </w:r>
      <w:r w:rsidR="00043B99">
        <w:rPr>
          <w:sz w:val="24"/>
          <w:szCs w:val="24"/>
        </w:rPr>
        <w:t>.</w:t>
      </w:r>
      <w:r w:rsidR="009E70E8">
        <w:rPr>
          <w:sz w:val="24"/>
          <w:szCs w:val="24"/>
        </w:rPr>
        <w:t xml:space="preserve">А.Н., </w:t>
      </w:r>
      <w:r w:rsidRPr="00673A4D">
        <w:rPr>
          <w:sz w:val="24"/>
          <w:szCs w:val="24"/>
        </w:rPr>
        <w:t xml:space="preserve">рассмотрев в закрытом заседании дисциплинарное производство в отношении адвоката </w:t>
      </w:r>
      <w:r w:rsidR="009E70E8">
        <w:rPr>
          <w:sz w:val="24"/>
          <w:szCs w:val="24"/>
        </w:rPr>
        <w:t>К</w:t>
      </w:r>
      <w:r w:rsidR="00043B99">
        <w:rPr>
          <w:sz w:val="24"/>
          <w:szCs w:val="24"/>
        </w:rPr>
        <w:t>.</w:t>
      </w:r>
      <w:r w:rsidR="009E70E8">
        <w:rPr>
          <w:sz w:val="24"/>
          <w:szCs w:val="24"/>
        </w:rPr>
        <w:t>Ю.Б.,</w:t>
      </w:r>
    </w:p>
    <w:p w14:paraId="366D24B8" w14:textId="77777777" w:rsidR="00D36110" w:rsidRPr="00673A4D" w:rsidRDefault="00D36110" w:rsidP="000C6D4C">
      <w:pPr>
        <w:ind w:firstLine="708"/>
        <w:jc w:val="both"/>
        <w:rPr>
          <w:sz w:val="24"/>
          <w:szCs w:val="24"/>
        </w:rPr>
      </w:pPr>
    </w:p>
    <w:p w14:paraId="14267406" w14:textId="77777777" w:rsidR="000C6D4C" w:rsidRPr="00673A4D" w:rsidRDefault="000C6D4C" w:rsidP="000C6D4C">
      <w:pPr>
        <w:jc w:val="center"/>
        <w:rPr>
          <w:b/>
          <w:sz w:val="24"/>
          <w:szCs w:val="24"/>
        </w:rPr>
      </w:pPr>
      <w:r w:rsidRPr="00673A4D">
        <w:rPr>
          <w:b/>
          <w:sz w:val="24"/>
          <w:szCs w:val="24"/>
        </w:rPr>
        <w:t>УСТАНОВИЛ:</w:t>
      </w:r>
    </w:p>
    <w:p w14:paraId="223DC11B" w14:textId="77777777" w:rsidR="00E71C31" w:rsidRPr="00673A4D" w:rsidRDefault="00E71C31" w:rsidP="000C6D4C">
      <w:pPr>
        <w:jc w:val="center"/>
        <w:rPr>
          <w:b/>
          <w:sz w:val="24"/>
          <w:szCs w:val="24"/>
        </w:rPr>
      </w:pPr>
    </w:p>
    <w:p w14:paraId="3625E1C1" w14:textId="2388151F" w:rsidR="009E70E8" w:rsidRDefault="009E70E8" w:rsidP="009E70E8">
      <w:pPr>
        <w:ind w:firstLine="708"/>
        <w:jc w:val="both"/>
        <w:rPr>
          <w:sz w:val="24"/>
        </w:rPr>
      </w:pPr>
      <w:r w:rsidRPr="006E1297">
        <w:rPr>
          <w:sz w:val="24"/>
          <w:szCs w:val="24"/>
        </w:rPr>
        <w:t xml:space="preserve">В Адвокатскую палату Московской области </w:t>
      </w:r>
      <w:r>
        <w:rPr>
          <w:sz w:val="24"/>
          <w:szCs w:val="24"/>
        </w:rPr>
        <w:t>15.03.2019</w:t>
      </w:r>
      <w:r w:rsidRPr="006E1297">
        <w:rPr>
          <w:sz w:val="24"/>
          <w:szCs w:val="24"/>
        </w:rPr>
        <w:t xml:space="preserve"> поступила жалоба доверителя </w:t>
      </w:r>
      <w:r w:rsidR="00043B99">
        <w:rPr>
          <w:sz w:val="24"/>
        </w:rPr>
        <w:t>Ф.А.Н.</w:t>
      </w:r>
      <w:r>
        <w:rPr>
          <w:sz w:val="24"/>
        </w:rPr>
        <w:t xml:space="preserve"> в отношении </w:t>
      </w:r>
      <w:r w:rsidRPr="00EC6ED3">
        <w:rPr>
          <w:sz w:val="24"/>
        </w:rPr>
        <w:t>адвоката</w:t>
      </w:r>
      <w:r>
        <w:rPr>
          <w:sz w:val="24"/>
        </w:rPr>
        <w:t xml:space="preserve"> </w:t>
      </w:r>
      <w:r w:rsidR="00043B99">
        <w:rPr>
          <w:sz w:val="24"/>
        </w:rPr>
        <w:t>К.Ю.Б.</w:t>
      </w:r>
      <w:r>
        <w:rPr>
          <w:sz w:val="24"/>
        </w:rPr>
        <w:t xml:space="preserve">, имеющей </w:t>
      </w:r>
      <w:r w:rsidRPr="00EC6ED3">
        <w:rPr>
          <w:sz w:val="24"/>
        </w:rPr>
        <w:t>регистрационный номер</w:t>
      </w:r>
      <w:r>
        <w:rPr>
          <w:sz w:val="24"/>
        </w:rPr>
        <w:t xml:space="preserve"> </w:t>
      </w:r>
      <w:r w:rsidR="00043B99">
        <w:rPr>
          <w:sz w:val="24"/>
        </w:rPr>
        <w:t>…..</w:t>
      </w:r>
      <w:r w:rsidRPr="00EC6ED3">
        <w:rPr>
          <w:sz w:val="24"/>
        </w:rPr>
        <w:t xml:space="preserve"> в реестре </w:t>
      </w:r>
      <w:r>
        <w:rPr>
          <w:sz w:val="24"/>
        </w:rPr>
        <w:t xml:space="preserve">адвокатов Московской области, избранная форма адвокатского образования - </w:t>
      </w:r>
      <w:r w:rsidR="00043B99">
        <w:rPr>
          <w:sz w:val="24"/>
        </w:rPr>
        <w:t>…..</w:t>
      </w:r>
    </w:p>
    <w:p w14:paraId="665284C0" w14:textId="0BF0D88F" w:rsidR="009E70E8" w:rsidRDefault="009E70E8" w:rsidP="009E70E8">
      <w:pPr>
        <w:ind w:firstLine="709"/>
        <w:jc w:val="both"/>
        <w:rPr>
          <w:sz w:val="24"/>
        </w:rPr>
      </w:pPr>
      <w:r>
        <w:rPr>
          <w:sz w:val="24"/>
        </w:rPr>
        <w:t>Р</w:t>
      </w:r>
      <w:r w:rsidRPr="00EC6ED3">
        <w:rPr>
          <w:sz w:val="24"/>
        </w:rPr>
        <w:t>аспоряжени</w:t>
      </w:r>
      <w:r>
        <w:rPr>
          <w:sz w:val="24"/>
        </w:rPr>
        <w:t>ем</w:t>
      </w:r>
      <w:r w:rsidRPr="00EC6ED3">
        <w:rPr>
          <w:sz w:val="24"/>
        </w:rPr>
        <w:t xml:space="preserve"> президента АПМО от</w:t>
      </w:r>
      <w:r>
        <w:rPr>
          <w:sz w:val="24"/>
        </w:rPr>
        <w:t xml:space="preserve"> 20.03.2019 в отношении адвоката К</w:t>
      </w:r>
      <w:r w:rsidR="00043B99">
        <w:rPr>
          <w:sz w:val="24"/>
        </w:rPr>
        <w:t>.</w:t>
      </w:r>
      <w:r>
        <w:rPr>
          <w:sz w:val="24"/>
        </w:rPr>
        <w:t>Ю.Б. было возбуждено дисциплинарное производство, материалы которого были направлены в квалификационную комиссию для рассмотрения по существу и дачи заключения.</w:t>
      </w:r>
    </w:p>
    <w:p w14:paraId="06BB9936" w14:textId="1BCB866B" w:rsidR="009E70E8" w:rsidRDefault="009E70E8" w:rsidP="009E70E8">
      <w:pPr>
        <w:ind w:firstLine="709"/>
        <w:jc w:val="both"/>
        <w:rPr>
          <w:sz w:val="24"/>
        </w:rPr>
      </w:pPr>
      <w:r>
        <w:rPr>
          <w:sz w:val="24"/>
        </w:rPr>
        <w:t>Квалификационной комиссией 09.04.2019 адвокату К</w:t>
      </w:r>
      <w:r w:rsidR="00043B99">
        <w:rPr>
          <w:sz w:val="24"/>
        </w:rPr>
        <w:t>.</w:t>
      </w:r>
      <w:r>
        <w:rPr>
          <w:sz w:val="24"/>
        </w:rPr>
        <w:t>Ю.Б. направлялся запрос № 1300 о предоставлении объяснений, материалов адвокатского производства, а также иных документов, опровергающих доводы жалобы доверителя Ф</w:t>
      </w:r>
      <w:r w:rsidR="00043B99">
        <w:rPr>
          <w:sz w:val="24"/>
        </w:rPr>
        <w:t>.</w:t>
      </w:r>
      <w:r>
        <w:rPr>
          <w:sz w:val="24"/>
        </w:rPr>
        <w:t>А.Н.</w:t>
      </w:r>
    </w:p>
    <w:p w14:paraId="65F16FD3" w14:textId="3D0198D9" w:rsidR="009E70E8" w:rsidRDefault="009E70E8" w:rsidP="009E70E8">
      <w:pPr>
        <w:ind w:firstLine="720"/>
        <w:jc w:val="both"/>
        <w:rPr>
          <w:sz w:val="24"/>
        </w:rPr>
      </w:pPr>
      <w:r>
        <w:rPr>
          <w:sz w:val="24"/>
        </w:rPr>
        <w:t xml:space="preserve">Квалификационная комиссия 25.04.2019 дала заключение по дисциплинарному производству </w:t>
      </w:r>
      <w:r w:rsidRPr="00FB5BF0">
        <w:rPr>
          <w:sz w:val="24"/>
          <w:szCs w:val="24"/>
        </w:rPr>
        <w:t xml:space="preserve">№ </w:t>
      </w:r>
      <w:r>
        <w:rPr>
          <w:sz w:val="24"/>
          <w:szCs w:val="24"/>
        </w:rPr>
        <w:t>23</w:t>
      </w:r>
      <w:r w:rsidRPr="00FB5BF0">
        <w:rPr>
          <w:sz w:val="24"/>
          <w:szCs w:val="24"/>
        </w:rPr>
        <w:t>-04/19</w:t>
      </w:r>
      <w:r>
        <w:rPr>
          <w:sz w:val="24"/>
          <w:szCs w:val="24"/>
        </w:rPr>
        <w:t xml:space="preserve"> </w:t>
      </w:r>
      <w:r>
        <w:rPr>
          <w:sz w:val="24"/>
        </w:rPr>
        <w:t xml:space="preserve">о необходимости прекращения дисциплинарного производства в отношении адвоката </w:t>
      </w:r>
      <w:r w:rsidR="00043B99">
        <w:rPr>
          <w:sz w:val="24"/>
        </w:rPr>
        <w:t>К.Ю.Б.</w:t>
      </w:r>
      <w:r>
        <w:rPr>
          <w:sz w:val="24"/>
        </w:rPr>
        <w:t>, возбуждённого по жалобе доверителя Ф</w:t>
      </w:r>
      <w:r w:rsidR="00043B99">
        <w:rPr>
          <w:sz w:val="24"/>
        </w:rPr>
        <w:t>.</w:t>
      </w:r>
      <w:r>
        <w:rPr>
          <w:sz w:val="24"/>
        </w:rPr>
        <w:t>А.Н., вследствие состоявшегося ранее заключения Комиссии и Совета АПМО по производству с теми же участниками по тем же предмету и основанию.</w:t>
      </w:r>
    </w:p>
    <w:p w14:paraId="7A5BEF3B" w14:textId="4EEA2AD5" w:rsidR="009E70E8" w:rsidRPr="009E70E8" w:rsidRDefault="009E70E8" w:rsidP="00780273">
      <w:pPr>
        <w:ind w:firstLine="708"/>
        <w:jc w:val="both"/>
        <w:rPr>
          <w:rFonts w:eastAsia="Calibri"/>
          <w:sz w:val="24"/>
          <w:szCs w:val="24"/>
          <w:lang w:eastAsia="en-US"/>
        </w:rPr>
      </w:pPr>
      <w:r w:rsidRPr="009E70E8">
        <w:rPr>
          <w:rFonts w:eastAsia="Calibri"/>
          <w:sz w:val="24"/>
          <w:szCs w:val="24"/>
          <w:lang w:eastAsia="en-US"/>
        </w:rPr>
        <w:t xml:space="preserve">Решением Совета АПМО </w:t>
      </w:r>
      <w:r w:rsidRPr="009E70E8">
        <w:rPr>
          <w:caps/>
          <w:sz w:val="24"/>
          <w:szCs w:val="24"/>
        </w:rPr>
        <w:t xml:space="preserve">№ 9/25-3 </w:t>
      </w:r>
      <w:r w:rsidRPr="009E70E8">
        <w:rPr>
          <w:sz w:val="24"/>
          <w:szCs w:val="24"/>
        </w:rPr>
        <w:t xml:space="preserve">от 22 мая 2019 дисциплинарное производство по заявлению </w:t>
      </w:r>
      <w:r w:rsidR="00043B99">
        <w:rPr>
          <w:sz w:val="24"/>
          <w:szCs w:val="24"/>
        </w:rPr>
        <w:t>Ф.А.Н.</w:t>
      </w:r>
      <w:r w:rsidRPr="009E70E8">
        <w:rPr>
          <w:sz w:val="24"/>
          <w:szCs w:val="24"/>
        </w:rPr>
        <w:t xml:space="preserve"> в отношении адвоката </w:t>
      </w:r>
      <w:r w:rsidR="00043B99">
        <w:rPr>
          <w:sz w:val="24"/>
          <w:szCs w:val="24"/>
        </w:rPr>
        <w:t>К.Ю.Б.</w:t>
      </w:r>
      <w:r w:rsidRPr="009E70E8">
        <w:rPr>
          <w:sz w:val="24"/>
          <w:szCs w:val="24"/>
          <w:shd w:val="clear" w:color="auto" w:fill="FFFFFF"/>
        </w:rPr>
        <w:t xml:space="preserve">, </w:t>
      </w:r>
      <w:r w:rsidRPr="009E70E8">
        <w:rPr>
          <w:sz w:val="24"/>
          <w:szCs w:val="24"/>
        </w:rPr>
        <w:t xml:space="preserve">имеющей регистрационный номер </w:t>
      </w:r>
      <w:r w:rsidR="00043B99">
        <w:rPr>
          <w:sz w:val="24"/>
          <w:szCs w:val="24"/>
        </w:rPr>
        <w:t>…..</w:t>
      </w:r>
      <w:r w:rsidRPr="009E70E8">
        <w:rPr>
          <w:sz w:val="24"/>
          <w:szCs w:val="24"/>
        </w:rPr>
        <w:t xml:space="preserve"> в реестре адвокатов Московской области</w:t>
      </w:r>
      <w:r w:rsidR="00043B99">
        <w:rPr>
          <w:sz w:val="24"/>
          <w:szCs w:val="24"/>
        </w:rPr>
        <w:t>,</w:t>
      </w:r>
      <w:r w:rsidRPr="009E70E8">
        <w:rPr>
          <w:sz w:val="24"/>
          <w:szCs w:val="24"/>
        </w:rPr>
        <w:t xml:space="preserve"> направлено квалификационной комиссии для нового разбирательства.</w:t>
      </w:r>
    </w:p>
    <w:p w14:paraId="33F594C2" w14:textId="6C9B9716" w:rsidR="00780273" w:rsidRPr="00780273" w:rsidRDefault="000C6D4C" w:rsidP="00780273">
      <w:pPr>
        <w:ind w:firstLine="708"/>
        <w:jc w:val="both"/>
        <w:rPr>
          <w:sz w:val="24"/>
          <w:szCs w:val="24"/>
        </w:rPr>
      </w:pPr>
      <w:r w:rsidRPr="00780273">
        <w:rPr>
          <w:rFonts w:eastAsia="Calibri"/>
          <w:sz w:val="24"/>
          <w:szCs w:val="24"/>
          <w:lang w:eastAsia="en-US"/>
        </w:rPr>
        <w:t xml:space="preserve">Квалификационная комиссия </w:t>
      </w:r>
      <w:r w:rsidR="00780273" w:rsidRPr="00780273">
        <w:rPr>
          <w:rFonts w:eastAsia="Calibri"/>
          <w:sz w:val="24"/>
          <w:szCs w:val="24"/>
          <w:lang w:eastAsia="en-US"/>
        </w:rPr>
        <w:t>2</w:t>
      </w:r>
      <w:r w:rsidR="00D96A7B">
        <w:rPr>
          <w:rFonts w:eastAsia="Calibri"/>
          <w:sz w:val="24"/>
          <w:szCs w:val="24"/>
          <w:lang w:eastAsia="en-US"/>
        </w:rPr>
        <w:t>4</w:t>
      </w:r>
      <w:r w:rsidR="00780273" w:rsidRPr="00780273">
        <w:rPr>
          <w:rFonts w:eastAsia="Calibri"/>
          <w:sz w:val="24"/>
          <w:szCs w:val="24"/>
          <w:lang w:eastAsia="en-US"/>
        </w:rPr>
        <w:t>.06</w:t>
      </w:r>
      <w:r w:rsidRPr="00780273">
        <w:rPr>
          <w:rFonts w:eastAsia="Calibri"/>
          <w:sz w:val="24"/>
          <w:szCs w:val="24"/>
          <w:lang w:eastAsia="en-US"/>
        </w:rPr>
        <w:t>.201</w:t>
      </w:r>
      <w:r w:rsidR="00E71C31" w:rsidRPr="00780273">
        <w:rPr>
          <w:rFonts w:eastAsia="Calibri"/>
          <w:sz w:val="24"/>
          <w:szCs w:val="24"/>
          <w:lang w:eastAsia="en-US"/>
        </w:rPr>
        <w:t>9</w:t>
      </w:r>
      <w:r w:rsidRPr="00780273">
        <w:rPr>
          <w:rFonts w:eastAsia="Calibri"/>
          <w:sz w:val="24"/>
          <w:szCs w:val="24"/>
          <w:lang w:eastAsia="en-US"/>
        </w:rPr>
        <w:t xml:space="preserve"> дала заключение </w:t>
      </w:r>
      <w:bookmarkStart w:id="2" w:name="_Hlk14791247"/>
      <w:bookmarkStart w:id="3" w:name="_Hlk15049512"/>
      <w:r w:rsidR="009E70E8" w:rsidRPr="009E70E8">
        <w:rPr>
          <w:sz w:val="24"/>
          <w:szCs w:val="24"/>
        </w:rPr>
        <w:t xml:space="preserve">о наличии в действиях адвоката </w:t>
      </w:r>
      <w:r w:rsidR="00043B99">
        <w:rPr>
          <w:sz w:val="24"/>
          <w:szCs w:val="24"/>
        </w:rPr>
        <w:t>К.Ю.Б.</w:t>
      </w:r>
      <w:r w:rsidR="009E70E8" w:rsidRPr="009E70E8">
        <w:rPr>
          <w:sz w:val="24"/>
          <w:szCs w:val="24"/>
        </w:rPr>
        <w:t xml:space="preserve"> нарушения  </w:t>
      </w:r>
      <w:bookmarkStart w:id="4" w:name="_Hlk15290616"/>
      <w:r w:rsidR="009E70E8" w:rsidRPr="009E70E8">
        <w:rPr>
          <w:sz w:val="24"/>
          <w:szCs w:val="24"/>
        </w:rPr>
        <w:t>пп. 5 п.</w:t>
      </w:r>
      <w:r w:rsidR="009E70E8">
        <w:rPr>
          <w:sz w:val="24"/>
          <w:szCs w:val="24"/>
        </w:rPr>
        <w:t xml:space="preserve"> </w:t>
      </w:r>
      <w:r w:rsidR="009E70E8" w:rsidRPr="009E70E8">
        <w:rPr>
          <w:sz w:val="24"/>
          <w:szCs w:val="24"/>
        </w:rPr>
        <w:t>4 ст.6 ФЗ «Об адвокатской деятельности и адвокатуре в РФ», пп. 4 п. 1 ст. 9 К</w:t>
      </w:r>
      <w:r w:rsidR="009E70E8">
        <w:rPr>
          <w:sz w:val="24"/>
          <w:szCs w:val="24"/>
        </w:rPr>
        <w:t>одекса профессиональной этики адвоката</w:t>
      </w:r>
      <w:r w:rsidR="009E70E8" w:rsidRPr="009E70E8">
        <w:rPr>
          <w:sz w:val="24"/>
          <w:szCs w:val="24"/>
        </w:rPr>
        <w:t xml:space="preserve"> и ненадлежащем исполнении своих обязанностей перед доверителем Ф</w:t>
      </w:r>
      <w:r w:rsidR="00043B99">
        <w:rPr>
          <w:sz w:val="24"/>
          <w:szCs w:val="24"/>
        </w:rPr>
        <w:t>.</w:t>
      </w:r>
      <w:r w:rsidR="009E70E8" w:rsidRPr="009E70E8">
        <w:rPr>
          <w:sz w:val="24"/>
          <w:szCs w:val="24"/>
        </w:rPr>
        <w:t>А.Н., выразившееся в том, что в ходе проведения 05.04.2018 г. очной ставки между Ф</w:t>
      </w:r>
      <w:r w:rsidR="00043B99">
        <w:rPr>
          <w:sz w:val="24"/>
          <w:szCs w:val="24"/>
        </w:rPr>
        <w:t>.</w:t>
      </w:r>
      <w:r w:rsidR="009E70E8" w:rsidRPr="009E70E8">
        <w:rPr>
          <w:sz w:val="24"/>
          <w:szCs w:val="24"/>
        </w:rPr>
        <w:t>А.Н. и М</w:t>
      </w:r>
      <w:r w:rsidR="00043B99">
        <w:rPr>
          <w:sz w:val="24"/>
          <w:szCs w:val="24"/>
        </w:rPr>
        <w:t>.</w:t>
      </w:r>
      <w:r w:rsidR="009E70E8" w:rsidRPr="009E70E8">
        <w:rPr>
          <w:sz w:val="24"/>
          <w:szCs w:val="24"/>
        </w:rPr>
        <w:t>М.А., представляя интересы последнего, адвокат разгласила сведения, ставшие ей известными при оказании ею в 2011г. юридической помощи Ф</w:t>
      </w:r>
      <w:r w:rsidR="00043B99">
        <w:rPr>
          <w:sz w:val="24"/>
          <w:szCs w:val="24"/>
        </w:rPr>
        <w:t>.</w:t>
      </w:r>
      <w:r w:rsidR="009E70E8" w:rsidRPr="009E70E8">
        <w:rPr>
          <w:sz w:val="24"/>
          <w:szCs w:val="24"/>
        </w:rPr>
        <w:t>А.Н.</w:t>
      </w:r>
    </w:p>
    <w:bookmarkEnd w:id="2"/>
    <w:bookmarkEnd w:id="3"/>
    <w:bookmarkEnd w:id="4"/>
    <w:p w14:paraId="6F58A6B9" w14:textId="77777777" w:rsidR="00780273" w:rsidRPr="00780273" w:rsidRDefault="00780273" w:rsidP="00780273">
      <w:pPr>
        <w:ind w:firstLine="708"/>
        <w:jc w:val="both"/>
        <w:rPr>
          <w:sz w:val="24"/>
          <w:szCs w:val="24"/>
        </w:rPr>
      </w:pPr>
      <w:r w:rsidRPr="00780273">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3700F5A7" w14:textId="77777777" w:rsidR="00673A4D" w:rsidRPr="00673A4D" w:rsidRDefault="00673A4D" w:rsidP="00673A4D">
      <w:pPr>
        <w:ind w:firstLine="708"/>
        <w:jc w:val="both"/>
        <w:rPr>
          <w:sz w:val="24"/>
          <w:szCs w:val="24"/>
        </w:rPr>
      </w:pPr>
      <w:r w:rsidRPr="00673A4D">
        <w:rPr>
          <w:sz w:val="24"/>
          <w:szCs w:val="24"/>
          <w:lang w:eastAsia="en-US"/>
        </w:rPr>
        <w:lastRenderedPageBreak/>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3ADCD79E" w14:textId="77777777" w:rsidR="00673A4D" w:rsidRPr="00673A4D" w:rsidRDefault="00673A4D" w:rsidP="00673A4D">
      <w:pPr>
        <w:pStyle w:val="a8"/>
        <w:spacing w:after="0"/>
        <w:ind w:left="0" w:firstLine="709"/>
        <w:jc w:val="both"/>
        <w:rPr>
          <w:sz w:val="24"/>
          <w:szCs w:val="24"/>
          <w:lang w:eastAsia="en-US"/>
        </w:rPr>
      </w:pPr>
      <w:r w:rsidRPr="00673A4D">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45489AF8" w14:textId="77777777" w:rsidR="00673A4D" w:rsidRPr="00673A4D" w:rsidRDefault="00673A4D" w:rsidP="00673A4D">
      <w:pPr>
        <w:pStyle w:val="a8"/>
        <w:spacing w:after="0"/>
        <w:ind w:left="0" w:firstLine="709"/>
        <w:jc w:val="both"/>
        <w:rPr>
          <w:sz w:val="24"/>
          <w:szCs w:val="24"/>
          <w:lang w:eastAsia="en-US"/>
        </w:rPr>
      </w:pPr>
      <w:r w:rsidRPr="00673A4D">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0D6DFC61" w14:textId="77777777" w:rsidR="00673A4D" w:rsidRPr="00673A4D" w:rsidRDefault="00673A4D" w:rsidP="00673A4D">
      <w:pPr>
        <w:ind w:firstLine="708"/>
        <w:jc w:val="both"/>
        <w:rPr>
          <w:sz w:val="24"/>
          <w:szCs w:val="24"/>
          <w:lang w:eastAsia="en-US"/>
        </w:rPr>
      </w:pPr>
      <w:r w:rsidRPr="00673A4D">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4F77D860" w14:textId="77777777" w:rsidR="00673A4D" w:rsidRPr="00673A4D" w:rsidRDefault="00673A4D" w:rsidP="00673A4D">
      <w:pPr>
        <w:pStyle w:val="aa"/>
        <w:ind w:firstLine="720"/>
        <w:jc w:val="both"/>
        <w:rPr>
          <w:szCs w:val="24"/>
          <w:highlight w:val="white"/>
        </w:rPr>
      </w:pPr>
      <w:r w:rsidRPr="00673A4D">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43B4AB20" w14:textId="77777777" w:rsidR="00673A4D" w:rsidRPr="00673A4D" w:rsidRDefault="00673A4D" w:rsidP="00673A4D">
      <w:pPr>
        <w:ind w:firstLine="708"/>
        <w:jc w:val="both"/>
        <w:rPr>
          <w:sz w:val="24"/>
          <w:szCs w:val="24"/>
          <w:lang w:eastAsia="en-US"/>
        </w:rPr>
      </w:pPr>
      <w:r w:rsidRPr="00673A4D">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0515B2B6" w14:textId="77777777" w:rsidR="00673A4D" w:rsidRPr="00673A4D" w:rsidRDefault="00673A4D" w:rsidP="00673A4D">
      <w:pPr>
        <w:ind w:firstLine="708"/>
        <w:jc w:val="both"/>
        <w:rPr>
          <w:sz w:val="24"/>
          <w:szCs w:val="24"/>
          <w:lang w:eastAsia="en-US"/>
        </w:rPr>
      </w:pPr>
      <w:r w:rsidRPr="00673A4D">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2C75998E" w14:textId="77777777" w:rsidR="00673A4D" w:rsidRPr="00673A4D" w:rsidRDefault="00673A4D" w:rsidP="00673A4D">
      <w:pPr>
        <w:ind w:firstLine="708"/>
        <w:jc w:val="both"/>
        <w:rPr>
          <w:sz w:val="24"/>
          <w:szCs w:val="24"/>
          <w:lang w:eastAsia="en-US"/>
        </w:rPr>
      </w:pPr>
      <w:r w:rsidRPr="00673A4D">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3690A139" w14:textId="77777777" w:rsidR="00673A4D" w:rsidRPr="00673A4D" w:rsidRDefault="00673A4D" w:rsidP="00673A4D">
      <w:pPr>
        <w:ind w:firstLine="708"/>
        <w:jc w:val="both"/>
        <w:rPr>
          <w:sz w:val="24"/>
          <w:szCs w:val="24"/>
          <w:lang w:eastAsia="en-US"/>
        </w:rPr>
      </w:pPr>
      <w:r w:rsidRPr="00673A4D">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6585C9DE" w14:textId="23D9355E" w:rsidR="005E66BB" w:rsidRDefault="00673A4D" w:rsidP="005E66BB">
      <w:pPr>
        <w:ind w:firstLine="708"/>
        <w:jc w:val="both"/>
        <w:rPr>
          <w:sz w:val="24"/>
          <w:szCs w:val="24"/>
        </w:rPr>
      </w:pPr>
      <w:r w:rsidRPr="00780273">
        <w:rPr>
          <w:sz w:val="24"/>
          <w:szCs w:val="24"/>
          <w:lang w:eastAsia="en-US"/>
        </w:rPr>
        <w:t>В ходе дисциплинарного разбирательства установлено и следует из материалов дисциплинарного дела,</w:t>
      </w:r>
      <w:r w:rsidR="005E66BB">
        <w:rPr>
          <w:sz w:val="24"/>
          <w:szCs w:val="24"/>
          <w:lang w:eastAsia="en-US"/>
        </w:rPr>
        <w:t xml:space="preserve"> что</w:t>
      </w:r>
      <w:r w:rsidRPr="00780273">
        <w:rPr>
          <w:sz w:val="24"/>
          <w:szCs w:val="24"/>
          <w:lang w:eastAsia="en-US"/>
        </w:rPr>
        <w:t xml:space="preserve"> </w:t>
      </w:r>
      <w:r w:rsidR="005E66BB">
        <w:rPr>
          <w:sz w:val="24"/>
          <w:szCs w:val="24"/>
        </w:rPr>
        <w:t>адвокатом К</w:t>
      </w:r>
      <w:r w:rsidR="00043B99">
        <w:rPr>
          <w:sz w:val="24"/>
          <w:szCs w:val="24"/>
        </w:rPr>
        <w:t>.</w:t>
      </w:r>
      <w:r w:rsidR="005E66BB">
        <w:rPr>
          <w:sz w:val="24"/>
          <w:szCs w:val="24"/>
        </w:rPr>
        <w:t xml:space="preserve">Ю.Б. </w:t>
      </w:r>
      <w:r w:rsidR="005E66BB" w:rsidRPr="001244C3">
        <w:rPr>
          <w:sz w:val="24"/>
          <w:szCs w:val="24"/>
        </w:rPr>
        <w:t>нарушены правила профессионального поведения адвоката.</w:t>
      </w:r>
    </w:p>
    <w:p w14:paraId="589E3266" w14:textId="77777777" w:rsidR="009E70E8" w:rsidRDefault="005E66BB" w:rsidP="00186991">
      <w:pPr>
        <w:ind w:firstLine="708"/>
        <w:jc w:val="both"/>
        <w:rPr>
          <w:sz w:val="24"/>
          <w:szCs w:val="24"/>
        </w:rPr>
      </w:pPr>
      <w:r>
        <w:rPr>
          <w:sz w:val="24"/>
          <w:szCs w:val="24"/>
        </w:rPr>
        <w:t>А</w:t>
      </w:r>
      <w:r w:rsidR="009E70E8" w:rsidRPr="009E70E8">
        <w:rPr>
          <w:sz w:val="24"/>
          <w:szCs w:val="24"/>
        </w:rPr>
        <w:t xml:space="preserve">двокатской тайной защищена любая информация, как полученная </w:t>
      </w:r>
      <w:r w:rsidR="004B760B">
        <w:rPr>
          <w:sz w:val="24"/>
          <w:szCs w:val="24"/>
        </w:rPr>
        <w:t xml:space="preserve">непосредственно </w:t>
      </w:r>
      <w:r w:rsidR="009E70E8" w:rsidRPr="009E70E8">
        <w:rPr>
          <w:sz w:val="24"/>
          <w:szCs w:val="24"/>
        </w:rPr>
        <w:t xml:space="preserve">от доверителя, так и полученная </w:t>
      </w:r>
      <w:r w:rsidR="004B760B">
        <w:rPr>
          <w:sz w:val="24"/>
          <w:szCs w:val="24"/>
        </w:rPr>
        <w:t xml:space="preserve">в отношении доверителя </w:t>
      </w:r>
      <w:r w:rsidR="009E70E8" w:rsidRPr="009E70E8">
        <w:rPr>
          <w:sz w:val="24"/>
          <w:szCs w:val="24"/>
        </w:rPr>
        <w:t>из других источников в связи с исполнением поручения. Она позволяет защищать и интересы доверителя, и публичные интересы (</w:t>
      </w:r>
      <w:r w:rsidR="004B760B">
        <w:rPr>
          <w:sz w:val="24"/>
          <w:szCs w:val="24"/>
        </w:rPr>
        <w:t>обеспечение конституционного права на получение квалифицированной юридической помощи</w:t>
      </w:r>
      <w:r w:rsidR="009E70E8" w:rsidRPr="009E70E8">
        <w:rPr>
          <w:sz w:val="24"/>
          <w:szCs w:val="24"/>
        </w:rPr>
        <w:t xml:space="preserve">), составляющие смысл существования адвокатуры. Адвокат </w:t>
      </w:r>
      <w:r w:rsidR="004B760B">
        <w:rPr>
          <w:sz w:val="24"/>
          <w:szCs w:val="24"/>
        </w:rPr>
        <w:t>обязан</w:t>
      </w:r>
      <w:r w:rsidR="009E70E8" w:rsidRPr="009E70E8">
        <w:rPr>
          <w:sz w:val="24"/>
          <w:szCs w:val="24"/>
        </w:rPr>
        <w:t xml:space="preserve"> принимат</w:t>
      </w:r>
      <w:r w:rsidR="004B760B">
        <w:rPr>
          <w:sz w:val="24"/>
          <w:szCs w:val="24"/>
        </w:rPr>
        <w:t>ь</w:t>
      </w:r>
      <w:r w:rsidR="009E70E8" w:rsidRPr="009E70E8">
        <w:rPr>
          <w:sz w:val="24"/>
          <w:szCs w:val="24"/>
        </w:rPr>
        <w:t xml:space="preserve"> меры по предотвращению её использования третьими лицами</w:t>
      </w:r>
      <w:r w:rsidR="004B760B">
        <w:rPr>
          <w:sz w:val="24"/>
          <w:szCs w:val="24"/>
        </w:rPr>
        <w:t>, чем обеспечивается не только соблюдение интересов доверителя, но и доверие к институту адвокатуры и его авторитет</w:t>
      </w:r>
      <w:r w:rsidR="009E70E8" w:rsidRPr="009E70E8">
        <w:rPr>
          <w:sz w:val="24"/>
          <w:szCs w:val="24"/>
        </w:rPr>
        <w:t xml:space="preserve">. В силу п. 1 ст. 8 ФЗ </w:t>
      </w:r>
      <w:r w:rsidR="00186991">
        <w:rPr>
          <w:sz w:val="24"/>
          <w:szCs w:val="24"/>
        </w:rPr>
        <w:t>«</w:t>
      </w:r>
      <w:r w:rsidR="009E70E8" w:rsidRPr="009E70E8">
        <w:rPr>
          <w:sz w:val="24"/>
          <w:szCs w:val="24"/>
        </w:rPr>
        <w:t>Об адвокатской деятельности и адвокатуре в РФ</w:t>
      </w:r>
      <w:r w:rsidR="00186991">
        <w:rPr>
          <w:sz w:val="24"/>
          <w:szCs w:val="24"/>
        </w:rPr>
        <w:t>»</w:t>
      </w:r>
      <w:r w:rsidR="009E70E8" w:rsidRPr="009E70E8">
        <w:rPr>
          <w:sz w:val="24"/>
          <w:szCs w:val="24"/>
        </w:rPr>
        <w:t xml:space="preserve">, п. 1 ст. 6 Кодекса профессиональной этики адвоката, доверитель вправе требовать от адвоката сохранения адвокатской тайны. Адвокат не вправе разглашать сведения, сообщенные ему доверителем в связи с оказанием юридической </w:t>
      </w:r>
      <w:r w:rsidR="009E70E8" w:rsidRPr="009E70E8">
        <w:rPr>
          <w:sz w:val="24"/>
          <w:szCs w:val="24"/>
        </w:rPr>
        <w:lastRenderedPageBreak/>
        <w:t xml:space="preserve">помощи без согласия последнего (пп. 5 п.4 ст.6 ФЗ «Об адвокатской деятельности и адвокатуре в РФ», пп. 4 п. 1 ст. 9 </w:t>
      </w:r>
      <w:r w:rsidR="00186991" w:rsidRPr="009E70E8">
        <w:rPr>
          <w:sz w:val="24"/>
          <w:szCs w:val="24"/>
        </w:rPr>
        <w:t>Кодекса профессиональной этики адвоката</w:t>
      </w:r>
      <w:r w:rsidR="009E70E8" w:rsidRPr="009E70E8">
        <w:rPr>
          <w:sz w:val="24"/>
          <w:szCs w:val="24"/>
        </w:rPr>
        <w:t>).</w:t>
      </w:r>
    </w:p>
    <w:p w14:paraId="48004A59" w14:textId="77777777" w:rsidR="006D6268" w:rsidRDefault="00186991" w:rsidP="00186991">
      <w:pPr>
        <w:ind w:firstLine="708"/>
        <w:jc w:val="both"/>
        <w:rPr>
          <w:sz w:val="24"/>
          <w:szCs w:val="24"/>
        </w:rPr>
      </w:pPr>
      <w:r>
        <w:rPr>
          <w:sz w:val="24"/>
          <w:szCs w:val="24"/>
        </w:rPr>
        <w:t xml:space="preserve">Совет </w:t>
      </w:r>
      <w:r w:rsidR="006D6268">
        <w:rPr>
          <w:sz w:val="24"/>
          <w:szCs w:val="24"/>
        </w:rPr>
        <w:t xml:space="preserve">обращает внимание на то, что факт оказания адвокатом юридической помощи </w:t>
      </w:r>
      <w:r w:rsidR="004B760B">
        <w:rPr>
          <w:sz w:val="24"/>
          <w:szCs w:val="24"/>
        </w:rPr>
        <w:t xml:space="preserve">оппоненту </w:t>
      </w:r>
      <w:r w:rsidR="006D6268">
        <w:rPr>
          <w:sz w:val="24"/>
          <w:szCs w:val="24"/>
        </w:rPr>
        <w:t>заявител</w:t>
      </w:r>
      <w:r w:rsidR="004B760B">
        <w:rPr>
          <w:sz w:val="24"/>
          <w:szCs w:val="24"/>
        </w:rPr>
        <w:t>я</w:t>
      </w:r>
      <w:r w:rsidR="006D6268">
        <w:rPr>
          <w:sz w:val="24"/>
          <w:szCs w:val="24"/>
        </w:rPr>
        <w:t xml:space="preserve"> безусловно ущемляет права последнего, поскольку сковывает свободу выбора правовой позиции и тактики её реализации, т.к. заявитель </w:t>
      </w:r>
      <w:r w:rsidR="004B760B">
        <w:rPr>
          <w:sz w:val="24"/>
          <w:szCs w:val="24"/>
        </w:rPr>
        <w:t>ставится в условия</w:t>
      </w:r>
      <w:r w:rsidR="006D6268">
        <w:rPr>
          <w:sz w:val="24"/>
          <w:szCs w:val="24"/>
        </w:rPr>
        <w:t xml:space="preserve">, </w:t>
      </w:r>
      <w:r w:rsidR="004B760B">
        <w:rPr>
          <w:sz w:val="24"/>
          <w:szCs w:val="24"/>
        </w:rPr>
        <w:t>при котороых</w:t>
      </w:r>
      <w:r w:rsidR="006D6268">
        <w:rPr>
          <w:sz w:val="24"/>
          <w:szCs w:val="24"/>
        </w:rPr>
        <w:t xml:space="preserve"> адвокат, принявший против него поручение, располагает конфиденциальной информацией, </w:t>
      </w:r>
      <w:r w:rsidR="004B760B">
        <w:rPr>
          <w:sz w:val="24"/>
          <w:szCs w:val="24"/>
        </w:rPr>
        <w:t>и может ей воспользоваться в интересах оппонента</w:t>
      </w:r>
      <w:r w:rsidR="006D6268">
        <w:rPr>
          <w:sz w:val="24"/>
          <w:szCs w:val="24"/>
        </w:rPr>
        <w:t xml:space="preserve">. </w:t>
      </w:r>
    </w:p>
    <w:p w14:paraId="4E310343" w14:textId="7AE08F88" w:rsidR="006D6268" w:rsidRDefault="006D6268" w:rsidP="00186991">
      <w:pPr>
        <w:ind w:firstLine="708"/>
        <w:jc w:val="both"/>
        <w:rPr>
          <w:sz w:val="24"/>
          <w:szCs w:val="24"/>
        </w:rPr>
      </w:pPr>
      <w:r>
        <w:rPr>
          <w:sz w:val="24"/>
          <w:szCs w:val="24"/>
        </w:rPr>
        <w:t xml:space="preserve">Поскольку </w:t>
      </w:r>
      <w:r w:rsidR="007168D1">
        <w:rPr>
          <w:sz w:val="24"/>
          <w:szCs w:val="24"/>
        </w:rPr>
        <w:t>степень использования адвокатом конфиденциальной информации, составляющей адвокатскую тайну, при оказании правовой помощи другому лицу с противопоставляемыми интересами о конкретных обстоятельствах (в рассматриваемом случае – стоимости спорного имущества) правового значения не имеет, адвокатом К</w:t>
      </w:r>
      <w:r w:rsidR="00043B99">
        <w:rPr>
          <w:sz w:val="24"/>
          <w:szCs w:val="24"/>
        </w:rPr>
        <w:t>.</w:t>
      </w:r>
      <w:r w:rsidR="007168D1">
        <w:rPr>
          <w:sz w:val="24"/>
          <w:szCs w:val="24"/>
        </w:rPr>
        <w:t>Ю.Б. было нарушено требование о сохранении адвокатской тайны и необходимости исключения конфликта интересов.</w:t>
      </w:r>
    </w:p>
    <w:p w14:paraId="4956ED64" w14:textId="77777777" w:rsidR="00673A4D" w:rsidRDefault="00673A4D" w:rsidP="00673A4D">
      <w:pPr>
        <w:ind w:firstLine="708"/>
        <w:jc w:val="both"/>
        <w:rPr>
          <w:sz w:val="24"/>
          <w:szCs w:val="24"/>
        </w:rPr>
      </w:pPr>
      <w:r w:rsidRPr="00673A4D">
        <w:rPr>
          <w:sz w:val="24"/>
          <w:szCs w:val="24"/>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6DDFD2E" w14:textId="77777777" w:rsidR="00673A4D" w:rsidRPr="00673A4D" w:rsidRDefault="00673A4D" w:rsidP="00673A4D">
      <w:pPr>
        <w:ind w:firstLine="720"/>
        <w:jc w:val="both"/>
        <w:rPr>
          <w:sz w:val="24"/>
          <w:szCs w:val="24"/>
        </w:rPr>
      </w:pPr>
      <w:r w:rsidRPr="00673A4D">
        <w:rPr>
          <w:sz w:val="24"/>
          <w:szCs w:val="24"/>
        </w:rPr>
        <w:t xml:space="preserve">Совет </w:t>
      </w:r>
      <w:r w:rsidR="007F293F">
        <w:rPr>
          <w:sz w:val="24"/>
          <w:szCs w:val="24"/>
        </w:rPr>
        <w:t xml:space="preserve">принимает во внимание заявление адвоката о том, что им приняты к сведению выводы квалификационной комиссии и осмыслено фундаментальное значение сохранения адвокатской тайны при осуществлении профессиональной деятельности. </w:t>
      </w:r>
    </w:p>
    <w:p w14:paraId="2D469E1C" w14:textId="77777777" w:rsidR="00673A4D" w:rsidRPr="00673A4D" w:rsidRDefault="00673A4D" w:rsidP="00673A4D">
      <w:pPr>
        <w:ind w:firstLine="708"/>
        <w:jc w:val="both"/>
        <w:rPr>
          <w:sz w:val="24"/>
          <w:szCs w:val="24"/>
        </w:rPr>
      </w:pPr>
      <w:r w:rsidRPr="00673A4D">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092C6E31" w14:textId="77777777" w:rsidR="00673A4D" w:rsidRPr="00673A4D" w:rsidRDefault="00673A4D" w:rsidP="00673A4D">
      <w:pPr>
        <w:ind w:firstLine="708"/>
        <w:jc w:val="both"/>
        <w:rPr>
          <w:sz w:val="24"/>
          <w:szCs w:val="24"/>
        </w:rPr>
      </w:pPr>
    </w:p>
    <w:p w14:paraId="088C155C" w14:textId="77777777" w:rsidR="00673A4D" w:rsidRPr="00673A4D" w:rsidRDefault="00673A4D" w:rsidP="00673A4D">
      <w:pPr>
        <w:jc w:val="center"/>
        <w:rPr>
          <w:b/>
          <w:sz w:val="24"/>
          <w:szCs w:val="24"/>
        </w:rPr>
      </w:pPr>
      <w:r w:rsidRPr="00673A4D">
        <w:rPr>
          <w:b/>
          <w:sz w:val="24"/>
          <w:szCs w:val="24"/>
        </w:rPr>
        <w:t>РЕШИЛ:</w:t>
      </w:r>
    </w:p>
    <w:p w14:paraId="011C2FCF" w14:textId="77777777" w:rsidR="00673A4D" w:rsidRPr="00673A4D" w:rsidRDefault="00673A4D" w:rsidP="00673A4D">
      <w:pPr>
        <w:jc w:val="center"/>
        <w:rPr>
          <w:b/>
          <w:sz w:val="24"/>
          <w:szCs w:val="24"/>
        </w:rPr>
      </w:pPr>
    </w:p>
    <w:p w14:paraId="3162D352" w14:textId="4C650700" w:rsidR="0097486B" w:rsidRPr="0097486B" w:rsidRDefault="00186991" w:rsidP="0097486B">
      <w:pPr>
        <w:pStyle w:val="af5"/>
        <w:numPr>
          <w:ilvl w:val="0"/>
          <w:numId w:val="6"/>
        </w:numPr>
        <w:jc w:val="both"/>
        <w:rPr>
          <w:sz w:val="24"/>
          <w:szCs w:val="24"/>
        </w:rPr>
      </w:pPr>
      <w:r w:rsidRPr="0097486B">
        <w:rPr>
          <w:sz w:val="24"/>
          <w:szCs w:val="24"/>
        </w:rPr>
        <w:t xml:space="preserve"> </w:t>
      </w:r>
      <w:r w:rsidR="006A0C81" w:rsidRPr="0097486B">
        <w:rPr>
          <w:sz w:val="24"/>
          <w:szCs w:val="24"/>
        </w:rPr>
        <w:t>В</w:t>
      </w:r>
      <w:r w:rsidR="00673A4D" w:rsidRPr="0097486B">
        <w:rPr>
          <w:sz w:val="24"/>
          <w:szCs w:val="24"/>
        </w:rPr>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97486B">
        <w:rPr>
          <w:sz w:val="24"/>
          <w:szCs w:val="24"/>
        </w:rPr>
        <w:t>пп. 5 п. 4 ст.6 ФЗ «Об адвокатской деятельности и адвокатуре в РФ», пп. 4 п. 1 ст. 9 Кодекса профессиональной этики адвоката, и ненадлежащее исполнение своих обязанностей перед доверителем Ф</w:t>
      </w:r>
      <w:r w:rsidR="00043B99">
        <w:rPr>
          <w:sz w:val="24"/>
          <w:szCs w:val="24"/>
        </w:rPr>
        <w:t>.</w:t>
      </w:r>
      <w:r w:rsidRPr="0097486B">
        <w:rPr>
          <w:sz w:val="24"/>
          <w:szCs w:val="24"/>
        </w:rPr>
        <w:t>А.Н., выразившееся в том, что в ходе проведения 05.04.2018 г. очной ставки между Ф</w:t>
      </w:r>
      <w:r w:rsidR="00043B99">
        <w:rPr>
          <w:sz w:val="24"/>
          <w:szCs w:val="24"/>
        </w:rPr>
        <w:t>.</w:t>
      </w:r>
      <w:r w:rsidRPr="0097486B">
        <w:rPr>
          <w:sz w:val="24"/>
          <w:szCs w:val="24"/>
        </w:rPr>
        <w:t>А.Н. и М</w:t>
      </w:r>
      <w:r w:rsidR="00043B99">
        <w:rPr>
          <w:sz w:val="24"/>
          <w:szCs w:val="24"/>
        </w:rPr>
        <w:t>.</w:t>
      </w:r>
      <w:r w:rsidRPr="0097486B">
        <w:rPr>
          <w:sz w:val="24"/>
          <w:szCs w:val="24"/>
        </w:rPr>
        <w:t>М.А., представляя интересы последнего, адвокат разгласила сведения, ставшие ей известными при оказании ею в 2011 г. юридической помощи Ф</w:t>
      </w:r>
      <w:r w:rsidR="00043B99">
        <w:rPr>
          <w:sz w:val="24"/>
          <w:szCs w:val="24"/>
        </w:rPr>
        <w:t>.</w:t>
      </w:r>
      <w:r w:rsidRPr="0097486B">
        <w:rPr>
          <w:sz w:val="24"/>
          <w:szCs w:val="24"/>
        </w:rPr>
        <w:t>А.Н.</w:t>
      </w:r>
    </w:p>
    <w:p w14:paraId="3751B055" w14:textId="01CB4B79" w:rsidR="00673A4D" w:rsidRPr="006A0C81" w:rsidRDefault="00673A4D" w:rsidP="006A0C81">
      <w:pPr>
        <w:pStyle w:val="af5"/>
        <w:numPr>
          <w:ilvl w:val="0"/>
          <w:numId w:val="6"/>
        </w:numPr>
        <w:jc w:val="both"/>
        <w:rPr>
          <w:sz w:val="24"/>
          <w:szCs w:val="24"/>
        </w:rPr>
      </w:pPr>
      <w:r w:rsidRPr="006A0C81">
        <w:rPr>
          <w:sz w:val="24"/>
          <w:szCs w:val="24"/>
        </w:rPr>
        <w:t xml:space="preserve">Вследствие допущенных нарушений применить меру дисциплинарной ответственности в виде предупреждения </w:t>
      </w:r>
      <w:r w:rsidR="006A0C81" w:rsidRPr="004F6437">
        <w:rPr>
          <w:sz w:val="24"/>
          <w:szCs w:val="24"/>
        </w:rPr>
        <w:t xml:space="preserve">в отношении </w:t>
      </w:r>
      <w:r w:rsidR="00186991" w:rsidRPr="00EC6ED3">
        <w:rPr>
          <w:sz w:val="24"/>
        </w:rPr>
        <w:t>адвоката</w:t>
      </w:r>
      <w:r w:rsidR="00186991">
        <w:rPr>
          <w:sz w:val="24"/>
        </w:rPr>
        <w:t xml:space="preserve"> </w:t>
      </w:r>
      <w:r w:rsidR="00043B99">
        <w:rPr>
          <w:sz w:val="24"/>
        </w:rPr>
        <w:t>К.Ю.Б.</w:t>
      </w:r>
      <w:r w:rsidR="00186991">
        <w:rPr>
          <w:sz w:val="24"/>
        </w:rPr>
        <w:t xml:space="preserve">, имеющей </w:t>
      </w:r>
      <w:r w:rsidR="00186991" w:rsidRPr="00EC6ED3">
        <w:rPr>
          <w:sz w:val="24"/>
        </w:rPr>
        <w:t>регистрационный номер</w:t>
      </w:r>
      <w:r w:rsidR="00186991">
        <w:rPr>
          <w:sz w:val="24"/>
        </w:rPr>
        <w:t xml:space="preserve"> </w:t>
      </w:r>
      <w:r w:rsidR="00043B99">
        <w:rPr>
          <w:sz w:val="24"/>
        </w:rPr>
        <w:t>…..</w:t>
      </w:r>
      <w:r w:rsidR="00FB449F" w:rsidRPr="00D96A7B">
        <w:rPr>
          <w:sz w:val="24"/>
          <w:szCs w:val="24"/>
        </w:rPr>
        <w:t xml:space="preserve"> </w:t>
      </w:r>
      <w:r w:rsidRPr="006A0C81">
        <w:rPr>
          <w:sz w:val="24"/>
          <w:szCs w:val="24"/>
        </w:rPr>
        <w:t>в реестре адвокатов Московской области.</w:t>
      </w:r>
    </w:p>
    <w:p w14:paraId="53E66D0E" w14:textId="77777777" w:rsidR="00673A4D" w:rsidRPr="00673A4D" w:rsidRDefault="00673A4D" w:rsidP="00673A4D">
      <w:pPr>
        <w:jc w:val="both"/>
        <w:rPr>
          <w:sz w:val="24"/>
          <w:szCs w:val="24"/>
        </w:rPr>
      </w:pPr>
    </w:p>
    <w:p w14:paraId="49F28ED9" w14:textId="77777777" w:rsidR="00673A4D" w:rsidRPr="00673A4D" w:rsidRDefault="00673A4D" w:rsidP="006A0C81">
      <w:pPr>
        <w:ind w:left="708"/>
        <w:rPr>
          <w:sz w:val="24"/>
          <w:szCs w:val="24"/>
        </w:rPr>
      </w:pPr>
      <w:r w:rsidRPr="00673A4D">
        <w:rPr>
          <w:sz w:val="24"/>
          <w:szCs w:val="24"/>
        </w:rPr>
        <w:br/>
        <w:t>Президент</w:t>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t>Галоганов А.П.</w:t>
      </w:r>
    </w:p>
    <w:p w14:paraId="795EEFB9" w14:textId="77777777" w:rsidR="00045C64" w:rsidRPr="00673A4D" w:rsidRDefault="00045C64" w:rsidP="00673A4D">
      <w:pPr>
        <w:ind w:firstLine="708"/>
        <w:jc w:val="both"/>
        <w:rPr>
          <w:color w:val="000000"/>
          <w:sz w:val="24"/>
          <w:szCs w:val="24"/>
        </w:rPr>
      </w:pPr>
    </w:p>
    <w:sectPr w:rsidR="00045C64" w:rsidRPr="00673A4D" w:rsidSect="005463DF">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D886A" w14:textId="77777777" w:rsidR="00356467" w:rsidRDefault="00356467" w:rsidP="00C01A07">
      <w:r>
        <w:separator/>
      </w:r>
    </w:p>
  </w:endnote>
  <w:endnote w:type="continuationSeparator" w:id="0">
    <w:p w14:paraId="2430BE98" w14:textId="77777777" w:rsidR="00356467" w:rsidRDefault="00356467"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84B1" w14:textId="77777777" w:rsidR="00356467" w:rsidRDefault="00356467" w:rsidP="00C01A07">
      <w:r>
        <w:separator/>
      </w:r>
    </w:p>
  </w:footnote>
  <w:footnote w:type="continuationSeparator" w:id="0">
    <w:p w14:paraId="4445B594" w14:textId="77777777" w:rsidR="00356467" w:rsidRDefault="00356467"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5130"/>
    <w:rsid w:val="000121E9"/>
    <w:rsid w:val="00020BD1"/>
    <w:rsid w:val="00020CA8"/>
    <w:rsid w:val="000248FB"/>
    <w:rsid w:val="0002607E"/>
    <w:rsid w:val="00027976"/>
    <w:rsid w:val="0003544B"/>
    <w:rsid w:val="00043B99"/>
    <w:rsid w:val="00043E71"/>
    <w:rsid w:val="0004472D"/>
    <w:rsid w:val="000456AE"/>
    <w:rsid w:val="00045BE3"/>
    <w:rsid w:val="00045C64"/>
    <w:rsid w:val="00045D08"/>
    <w:rsid w:val="00045E30"/>
    <w:rsid w:val="000504D9"/>
    <w:rsid w:val="00062451"/>
    <w:rsid w:val="0007004C"/>
    <w:rsid w:val="00074304"/>
    <w:rsid w:val="00086E55"/>
    <w:rsid w:val="00090665"/>
    <w:rsid w:val="00096730"/>
    <w:rsid w:val="000A35AE"/>
    <w:rsid w:val="000B5190"/>
    <w:rsid w:val="000C6D4C"/>
    <w:rsid w:val="000E16B1"/>
    <w:rsid w:val="000E7E4C"/>
    <w:rsid w:val="000F388D"/>
    <w:rsid w:val="000F3DB5"/>
    <w:rsid w:val="000F593C"/>
    <w:rsid w:val="00112730"/>
    <w:rsid w:val="0011378C"/>
    <w:rsid w:val="001147D5"/>
    <w:rsid w:val="001235FB"/>
    <w:rsid w:val="00126CF5"/>
    <w:rsid w:val="00127CB6"/>
    <w:rsid w:val="00127CC6"/>
    <w:rsid w:val="0013288A"/>
    <w:rsid w:val="00132FB9"/>
    <w:rsid w:val="00137AD6"/>
    <w:rsid w:val="001401EA"/>
    <w:rsid w:val="00156B86"/>
    <w:rsid w:val="00171D5C"/>
    <w:rsid w:val="001741FD"/>
    <w:rsid w:val="00186991"/>
    <w:rsid w:val="00187041"/>
    <w:rsid w:val="00187D1A"/>
    <w:rsid w:val="001A78D8"/>
    <w:rsid w:val="001B46C1"/>
    <w:rsid w:val="001B538E"/>
    <w:rsid w:val="001B72CE"/>
    <w:rsid w:val="001C6B2A"/>
    <w:rsid w:val="001D07A8"/>
    <w:rsid w:val="001D559B"/>
    <w:rsid w:val="001F77A5"/>
    <w:rsid w:val="00207F99"/>
    <w:rsid w:val="002253DB"/>
    <w:rsid w:val="00225DCD"/>
    <w:rsid w:val="002424A0"/>
    <w:rsid w:val="0025258C"/>
    <w:rsid w:val="0028326D"/>
    <w:rsid w:val="00286859"/>
    <w:rsid w:val="002A0ED7"/>
    <w:rsid w:val="002A5A94"/>
    <w:rsid w:val="002C0DE7"/>
    <w:rsid w:val="002C47AF"/>
    <w:rsid w:val="002D703A"/>
    <w:rsid w:val="002E548A"/>
    <w:rsid w:val="002E5BC5"/>
    <w:rsid w:val="003103BB"/>
    <w:rsid w:val="00320E14"/>
    <w:rsid w:val="00322FD8"/>
    <w:rsid w:val="003309DE"/>
    <w:rsid w:val="00356467"/>
    <w:rsid w:val="00366271"/>
    <w:rsid w:val="00374F27"/>
    <w:rsid w:val="00381F64"/>
    <w:rsid w:val="00382208"/>
    <w:rsid w:val="003907D0"/>
    <w:rsid w:val="0039088A"/>
    <w:rsid w:val="003954F9"/>
    <w:rsid w:val="003A0FE4"/>
    <w:rsid w:val="003C3BA0"/>
    <w:rsid w:val="003C60A0"/>
    <w:rsid w:val="003D1012"/>
    <w:rsid w:val="003D29EA"/>
    <w:rsid w:val="003E16C7"/>
    <w:rsid w:val="003E61A7"/>
    <w:rsid w:val="00401C0D"/>
    <w:rsid w:val="004048FA"/>
    <w:rsid w:val="00404C7B"/>
    <w:rsid w:val="00405B44"/>
    <w:rsid w:val="00406E87"/>
    <w:rsid w:val="00410E09"/>
    <w:rsid w:val="004451CE"/>
    <w:rsid w:val="00450CAA"/>
    <w:rsid w:val="00450D2B"/>
    <w:rsid w:val="0046111C"/>
    <w:rsid w:val="004614CD"/>
    <w:rsid w:val="00475A8B"/>
    <w:rsid w:val="00483832"/>
    <w:rsid w:val="00484ABE"/>
    <w:rsid w:val="004863BA"/>
    <w:rsid w:val="004B760B"/>
    <w:rsid w:val="004C1331"/>
    <w:rsid w:val="004C23D9"/>
    <w:rsid w:val="004C7B87"/>
    <w:rsid w:val="004F6437"/>
    <w:rsid w:val="004F65D7"/>
    <w:rsid w:val="00506B26"/>
    <w:rsid w:val="00513D2F"/>
    <w:rsid w:val="00530454"/>
    <w:rsid w:val="00530F46"/>
    <w:rsid w:val="005361B4"/>
    <w:rsid w:val="0053702F"/>
    <w:rsid w:val="005463DF"/>
    <w:rsid w:val="00552C16"/>
    <w:rsid w:val="005530E6"/>
    <w:rsid w:val="00563614"/>
    <w:rsid w:val="00583CEB"/>
    <w:rsid w:val="0059091D"/>
    <w:rsid w:val="00594F75"/>
    <w:rsid w:val="005B776D"/>
    <w:rsid w:val="005C0465"/>
    <w:rsid w:val="005D157E"/>
    <w:rsid w:val="005D32B2"/>
    <w:rsid w:val="005D542F"/>
    <w:rsid w:val="005E2C5F"/>
    <w:rsid w:val="005E627C"/>
    <w:rsid w:val="005E66BB"/>
    <w:rsid w:val="005F5F25"/>
    <w:rsid w:val="005F67EA"/>
    <w:rsid w:val="005F6FA5"/>
    <w:rsid w:val="006021B5"/>
    <w:rsid w:val="00626577"/>
    <w:rsid w:val="00635CE5"/>
    <w:rsid w:val="006533FE"/>
    <w:rsid w:val="00673A4D"/>
    <w:rsid w:val="0067672C"/>
    <w:rsid w:val="00686B9F"/>
    <w:rsid w:val="006A0C81"/>
    <w:rsid w:val="006A31D4"/>
    <w:rsid w:val="006A4EA5"/>
    <w:rsid w:val="006A5E33"/>
    <w:rsid w:val="006B0EFD"/>
    <w:rsid w:val="006B5F11"/>
    <w:rsid w:val="006C4776"/>
    <w:rsid w:val="006C61C6"/>
    <w:rsid w:val="006C6D7F"/>
    <w:rsid w:val="006D27CF"/>
    <w:rsid w:val="006D6268"/>
    <w:rsid w:val="00701968"/>
    <w:rsid w:val="00702BDF"/>
    <w:rsid w:val="00707534"/>
    <w:rsid w:val="007168D1"/>
    <w:rsid w:val="0071701A"/>
    <w:rsid w:val="00724E67"/>
    <w:rsid w:val="007261ED"/>
    <w:rsid w:val="00733661"/>
    <w:rsid w:val="00733C47"/>
    <w:rsid w:val="00734817"/>
    <w:rsid w:val="0074046E"/>
    <w:rsid w:val="00741056"/>
    <w:rsid w:val="007416C9"/>
    <w:rsid w:val="00747B46"/>
    <w:rsid w:val="007543B8"/>
    <w:rsid w:val="007635F2"/>
    <w:rsid w:val="00777C84"/>
    <w:rsid w:val="00780273"/>
    <w:rsid w:val="00783762"/>
    <w:rsid w:val="00785C04"/>
    <w:rsid w:val="0079643E"/>
    <w:rsid w:val="007A27E6"/>
    <w:rsid w:val="007A67E1"/>
    <w:rsid w:val="007A718E"/>
    <w:rsid w:val="007B0087"/>
    <w:rsid w:val="007B02D1"/>
    <w:rsid w:val="007C337C"/>
    <w:rsid w:val="007D0BDB"/>
    <w:rsid w:val="007E064D"/>
    <w:rsid w:val="007F293F"/>
    <w:rsid w:val="007F7FAB"/>
    <w:rsid w:val="008423DE"/>
    <w:rsid w:val="008602D0"/>
    <w:rsid w:val="008708C5"/>
    <w:rsid w:val="008713BA"/>
    <w:rsid w:val="0087226C"/>
    <w:rsid w:val="0087496F"/>
    <w:rsid w:val="00877C80"/>
    <w:rsid w:val="00882C42"/>
    <w:rsid w:val="00891D5B"/>
    <w:rsid w:val="008947B1"/>
    <w:rsid w:val="008A011D"/>
    <w:rsid w:val="008A638F"/>
    <w:rsid w:val="008A705F"/>
    <w:rsid w:val="008C02E7"/>
    <w:rsid w:val="008C0B74"/>
    <w:rsid w:val="008C3A8A"/>
    <w:rsid w:val="008D13E1"/>
    <w:rsid w:val="008E58A6"/>
    <w:rsid w:val="008F14CA"/>
    <w:rsid w:val="008F154F"/>
    <w:rsid w:val="008F3FB2"/>
    <w:rsid w:val="008F7C3F"/>
    <w:rsid w:val="00900C27"/>
    <w:rsid w:val="0090379F"/>
    <w:rsid w:val="00904ED0"/>
    <w:rsid w:val="00936237"/>
    <w:rsid w:val="009435CC"/>
    <w:rsid w:val="00950D03"/>
    <w:rsid w:val="00963479"/>
    <w:rsid w:val="00963C70"/>
    <w:rsid w:val="00974513"/>
    <w:rsid w:val="0097486B"/>
    <w:rsid w:val="009A1A37"/>
    <w:rsid w:val="009B2C24"/>
    <w:rsid w:val="009B62F2"/>
    <w:rsid w:val="009D3E41"/>
    <w:rsid w:val="009D4CDC"/>
    <w:rsid w:val="009E70E8"/>
    <w:rsid w:val="009F32E8"/>
    <w:rsid w:val="00A01291"/>
    <w:rsid w:val="00A02FAF"/>
    <w:rsid w:val="00A13B3A"/>
    <w:rsid w:val="00A2657C"/>
    <w:rsid w:val="00A30842"/>
    <w:rsid w:val="00A349C6"/>
    <w:rsid w:val="00A456AE"/>
    <w:rsid w:val="00A57B1A"/>
    <w:rsid w:val="00A62FB2"/>
    <w:rsid w:val="00A73CB6"/>
    <w:rsid w:val="00A82870"/>
    <w:rsid w:val="00A86A93"/>
    <w:rsid w:val="00A95080"/>
    <w:rsid w:val="00A96B06"/>
    <w:rsid w:val="00A97B63"/>
    <w:rsid w:val="00AA19B8"/>
    <w:rsid w:val="00AA2500"/>
    <w:rsid w:val="00AA687A"/>
    <w:rsid w:val="00AA6B2C"/>
    <w:rsid w:val="00AB0E90"/>
    <w:rsid w:val="00AB4D3F"/>
    <w:rsid w:val="00AB7DAA"/>
    <w:rsid w:val="00AC63C5"/>
    <w:rsid w:val="00AD27E2"/>
    <w:rsid w:val="00AD663E"/>
    <w:rsid w:val="00AE3B55"/>
    <w:rsid w:val="00AE46C1"/>
    <w:rsid w:val="00AE471C"/>
    <w:rsid w:val="00AF2845"/>
    <w:rsid w:val="00B10B0D"/>
    <w:rsid w:val="00B35ECE"/>
    <w:rsid w:val="00B40FFF"/>
    <w:rsid w:val="00B63E34"/>
    <w:rsid w:val="00B6475D"/>
    <w:rsid w:val="00B71EA4"/>
    <w:rsid w:val="00B742DF"/>
    <w:rsid w:val="00B80CFB"/>
    <w:rsid w:val="00B86A11"/>
    <w:rsid w:val="00B959A1"/>
    <w:rsid w:val="00BA3F0D"/>
    <w:rsid w:val="00BC1386"/>
    <w:rsid w:val="00BD3BA7"/>
    <w:rsid w:val="00BD5A43"/>
    <w:rsid w:val="00BD6355"/>
    <w:rsid w:val="00BE18A9"/>
    <w:rsid w:val="00BF3F01"/>
    <w:rsid w:val="00C01A07"/>
    <w:rsid w:val="00C1000C"/>
    <w:rsid w:val="00C1108D"/>
    <w:rsid w:val="00C13CFC"/>
    <w:rsid w:val="00C140DC"/>
    <w:rsid w:val="00C23EAC"/>
    <w:rsid w:val="00C26E34"/>
    <w:rsid w:val="00C3181F"/>
    <w:rsid w:val="00C32F63"/>
    <w:rsid w:val="00C3735A"/>
    <w:rsid w:val="00C401BC"/>
    <w:rsid w:val="00C43B82"/>
    <w:rsid w:val="00C44202"/>
    <w:rsid w:val="00C47073"/>
    <w:rsid w:val="00C52471"/>
    <w:rsid w:val="00C603BF"/>
    <w:rsid w:val="00C86237"/>
    <w:rsid w:val="00C8745E"/>
    <w:rsid w:val="00CA64A0"/>
    <w:rsid w:val="00CB7566"/>
    <w:rsid w:val="00CD1F51"/>
    <w:rsid w:val="00CD3B8A"/>
    <w:rsid w:val="00CE5DD5"/>
    <w:rsid w:val="00D05FC9"/>
    <w:rsid w:val="00D07197"/>
    <w:rsid w:val="00D111FD"/>
    <w:rsid w:val="00D13F40"/>
    <w:rsid w:val="00D144E7"/>
    <w:rsid w:val="00D14F3B"/>
    <w:rsid w:val="00D20B5F"/>
    <w:rsid w:val="00D31C5F"/>
    <w:rsid w:val="00D36110"/>
    <w:rsid w:val="00D378D0"/>
    <w:rsid w:val="00D42988"/>
    <w:rsid w:val="00D51FEA"/>
    <w:rsid w:val="00D57A42"/>
    <w:rsid w:val="00D60171"/>
    <w:rsid w:val="00D60EC4"/>
    <w:rsid w:val="00D64231"/>
    <w:rsid w:val="00D64291"/>
    <w:rsid w:val="00D65306"/>
    <w:rsid w:val="00D7361D"/>
    <w:rsid w:val="00D74EE8"/>
    <w:rsid w:val="00D926C3"/>
    <w:rsid w:val="00D96A7B"/>
    <w:rsid w:val="00D975B5"/>
    <w:rsid w:val="00DB1FE1"/>
    <w:rsid w:val="00DB6A75"/>
    <w:rsid w:val="00DD1094"/>
    <w:rsid w:val="00DD3BA5"/>
    <w:rsid w:val="00DD59CE"/>
    <w:rsid w:val="00DD642A"/>
    <w:rsid w:val="00DE39F0"/>
    <w:rsid w:val="00DE5391"/>
    <w:rsid w:val="00DF3AAB"/>
    <w:rsid w:val="00DF4074"/>
    <w:rsid w:val="00DF5A6D"/>
    <w:rsid w:val="00DF755B"/>
    <w:rsid w:val="00E042C5"/>
    <w:rsid w:val="00E048DD"/>
    <w:rsid w:val="00E130E9"/>
    <w:rsid w:val="00E14CF1"/>
    <w:rsid w:val="00E2540E"/>
    <w:rsid w:val="00E35C27"/>
    <w:rsid w:val="00E43090"/>
    <w:rsid w:val="00E442E7"/>
    <w:rsid w:val="00E4606B"/>
    <w:rsid w:val="00E56DC6"/>
    <w:rsid w:val="00E71C31"/>
    <w:rsid w:val="00E725EF"/>
    <w:rsid w:val="00E770F1"/>
    <w:rsid w:val="00E84CE3"/>
    <w:rsid w:val="00E963CD"/>
    <w:rsid w:val="00EB0541"/>
    <w:rsid w:val="00EB10C3"/>
    <w:rsid w:val="00EB198A"/>
    <w:rsid w:val="00EB749B"/>
    <w:rsid w:val="00F15AF8"/>
    <w:rsid w:val="00F179F0"/>
    <w:rsid w:val="00F23AD4"/>
    <w:rsid w:val="00F25D7A"/>
    <w:rsid w:val="00F27552"/>
    <w:rsid w:val="00F45A89"/>
    <w:rsid w:val="00F52599"/>
    <w:rsid w:val="00F549DE"/>
    <w:rsid w:val="00F55F07"/>
    <w:rsid w:val="00F66252"/>
    <w:rsid w:val="00F67AB7"/>
    <w:rsid w:val="00F803B1"/>
    <w:rsid w:val="00FA3CB2"/>
    <w:rsid w:val="00FB2D85"/>
    <w:rsid w:val="00FB449F"/>
    <w:rsid w:val="00FC0119"/>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BD45"/>
  <w15:docId w15:val="{9AF10EED-75BF-4A01-8596-EB9FC3FB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1487</Words>
  <Characters>8481</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3</cp:revision>
  <cp:lastPrinted>2019-07-30T10:05:00Z</cp:lastPrinted>
  <dcterms:created xsi:type="dcterms:W3CDTF">2019-07-30T12:56:00Z</dcterms:created>
  <dcterms:modified xsi:type="dcterms:W3CDTF">2022-04-01T08:33:00Z</dcterms:modified>
</cp:coreProperties>
</file>