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37DFE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3956000" w14:textId="77777777" w:rsidR="00B37F64" w:rsidRDefault="00B37F64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5490BAF6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F615CD6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</w:t>
      </w:r>
      <w:r w:rsidR="00E9614E">
        <w:rPr>
          <w:b/>
          <w:caps/>
          <w:sz w:val="24"/>
          <w:szCs w:val="24"/>
        </w:rPr>
        <w:t>1</w:t>
      </w:r>
      <w:r w:rsidRPr="00711E63">
        <w:rPr>
          <w:b/>
          <w:caps/>
          <w:sz w:val="24"/>
          <w:szCs w:val="24"/>
        </w:rPr>
        <w:t>/25</w:t>
      </w:r>
      <w:r w:rsidR="008F6C9C">
        <w:rPr>
          <w:b/>
          <w:caps/>
          <w:sz w:val="24"/>
          <w:szCs w:val="24"/>
        </w:rPr>
        <w:t>-3</w:t>
      </w:r>
      <w:r w:rsidR="003A364A">
        <w:rPr>
          <w:b/>
          <w:caps/>
          <w:sz w:val="24"/>
          <w:szCs w:val="24"/>
        </w:rPr>
        <w:t>3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</w:t>
      </w:r>
      <w:r w:rsidR="00E9614E">
        <w:rPr>
          <w:b/>
          <w:sz w:val="24"/>
          <w:szCs w:val="24"/>
        </w:rPr>
        <w:t>7</w:t>
      </w:r>
      <w:r w:rsidR="008A5E53">
        <w:rPr>
          <w:b/>
          <w:sz w:val="24"/>
          <w:szCs w:val="24"/>
        </w:rPr>
        <w:t xml:space="preserve"> ию</w:t>
      </w:r>
      <w:r w:rsidR="00E9614E">
        <w:rPr>
          <w:b/>
          <w:sz w:val="24"/>
          <w:szCs w:val="24"/>
        </w:rPr>
        <w:t>л</w:t>
      </w:r>
      <w:r w:rsidR="008A5E53">
        <w:rPr>
          <w:b/>
          <w:sz w:val="24"/>
          <w:szCs w:val="24"/>
        </w:rPr>
        <w:t>я</w:t>
      </w:r>
      <w:r w:rsidRPr="00711E63">
        <w:rPr>
          <w:b/>
          <w:sz w:val="24"/>
          <w:szCs w:val="24"/>
        </w:rPr>
        <w:t xml:space="preserve"> 2019 г.</w:t>
      </w:r>
    </w:p>
    <w:p w14:paraId="6533660A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7FDE87D6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0E26C3" w14:textId="088C3034" w:rsidR="00747150" w:rsidRPr="00711E63" w:rsidRDefault="006C4543" w:rsidP="008409F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Б.А.Г.</w:t>
      </w:r>
    </w:p>
    <w:p w14:paraId="14F1D0CC" w14:textId="77777777" w:rsidR="00E9614E" w:rsidRDefault="00E9614E" w:rsidP="00E9614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</w:p>
    <w:p w14:paraId="1BE3E04D" w14:textId="77777777" w:rsidR="00E9614E" w:rsidRPr="00711E63" w:rsidRDefault="00E9614E" w:rsidP="00E9614E">
      <w:pPr>
        <w:ind w:firstLine="680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>
        <w:rPr>
          <w:sz w:val="24"/>
          <w:szCs w:val="24"/>
        </w:rPr>
        <w:t xml:space="preserve">Галоганов А.П., </w:t>
      </w:r>
      <w:proofErr w:type="spellStart"/>
      <w:r w:rsidRPr="00C207CB">
        <w:rPr>
          <w:sz w:val="24"/>
          <w:szCs w:val="24"/>
        </w:rPr>
        <w:t>Гонопольский</w:t>
      </w:r>
      <w:proofErr w:type="spellEnd"/>
      <w:r w:rsidRPr="00C207CB">
        <w:rPr>
          <w:sz w:val="24"/>
          <w:szCs w:val="24"/>
        </w:rPr>
        <w:t xml:space="preserve"> Р.М., Куркин В.Е., Павлухин А.А., </w:t>
      </w:r>
      <w:proofErr w:type="spellStart"/>
      <w:r w:rsidRPr="00C207CB">
        <w:rPr>
          <w:sz w:val="24"/>
          <w:szCs w:val="24"/>
        </w:rPr>
        <w:t>Пайгачкин</w:t>
      </w:r>
      <w:proofErr w:type="spellEnd"/>
      <w:r w:rsidRPr="00C207CB">
        <w:rPr>
          <w:sz w:val="24"/>
          <w:szCs w:val="24"/>
        </w:rPr>
        <w:t xml:space="preserve"> Ю.В., Свиридов О.В., </w:t>
      </w:r>
      <w:r w:rsidR="008409FF">
        <w:rPr>
          <w:sz w:val="24"/>
          <w:szCs w:val="24"/>
        </w:rPr>
        <w:t xml:space="preserve">Толчеев М.Н., </w:t>
      </w:r>
      <w:r w:rsidRPr="00C207CB">
        <w:rPr>
          <w:sz w:val="24"/>
          <w:szCs w:val="24"/>
        </w:rPr>
        <w:t>Царьков П.В., Цветкова А.И., Юрлов П.П.</w:t>
      </w:r>
      <w:bookmarkEnd w:id="0"/>
    </w:p>
    <w:bookmarkEnd w:id="1"/>
    <w:p w14:paraId="1020BAAC" w14:textId="77777777" w:rsidR="00E9614E" w:rsidRPr="00711E63" w:rsidRDefault="00E9614E" w:rsidP="00E9614E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52A62403" w14:textId="04771EA8" w:rsidR="00747150" w:rsidRPr="00711E63" w:rsidRDefault="00E6035C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</w:t>
      </w:r>
      <w:r w:rsidR="00E961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3A364A">
        <w:rPr>
          <w:sz w:val="24"/>
          <w:szCs w:val="24"/>
        </w:rPr>
        <w:t>Б</w:t>
      </w:r>
      <w:r w:rsidR="006C4543">
        <w:rPr>
          <w:sz w:val="24"/>
          <w:szCs w:val="24"/>
        </w:rPr>
        <w:t>.</w:t>
      </w:r>
      <w:r w:rsidR="003A364A">
        <w:rPr>
          <w:sz w:val="24"/>
          <w:szCs w:val="24"/>
        </w:rPr>
        <w:t>А.Г</w:t>
      </w:r>
      <w:r w:rsidR="003C7C0F">
        <w:rPr>
          <w:sz w:val="24"/>
          <w:szCs w:val="24"/>
        </w:rPr>
        <w:t>.</w:t>
      </w:r>
      <w:r w:rsidR="00747150" w:rsidRPr="00711E63">
        <w:rPr>
          <w:sz w:val="24"/>
          <w:szCs w:val="24"/>
        </w:rPr>
        <w:t>,</w:t>
      </w:r>
    </w:p>
    <w:p w14:paraId="4AC06486" w14:textId="77777777" w:rsidR="00D400A0" w:rsidRDefault="00D400A0">
      <w:pPr>
        <w:jc w:val="center"/>
        <w:rPr>
          <w:b/>
          <w:sz w:val="24"/>
          <w:szCs w:val="24"/>
        </w:rPr>
      </w:pPr>
    </w:p>
    <w:p w14:paraId="51DD55ED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336387E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422219FB" w14:textId="1C122BF8" w:rsidR="003A364A" w:rsidRDefault="003A364A" w:rsidP="003A364A">
      <w:pPr>
        <w:ind w:firstLine="708"/>
        <w:jc w:val="both"/>
        <w:rPr>
          <w:sz w:val="24"/>
          <w:szCs w:val="24"/>
        </w:rPr>
      </w:pPr>
      <w:r w:rsidRPr="00C140DC">
        <w:rPr>
          <w:sz w:val="24"/>
          <w:szCs w:val="24"/>
        </w:rPr>
        <w:t xml:space="preserve">В Адвокатскую палату Московской области </w:t>
      </w:r>
      <w:r>
        <w:rPr>
          <w:sz w:val="24"/>
          <w:szCs w:val="24"/>
        </w:rPr>
        <w:t>06.02.2019</w:t>
      </w:r>
      <w:r w:rsidRPr="00C140DC">
        <w:rPr>
          <w:sz w:val="24"/>
          <w:szCs w:val="24"/>
        </w:rPr>
        <w:t xml:space="preserve"> г. поступила жалоба доверителя </w:t>
      </w:r>
      <w:r w:rsidR="006C4543">
        <w:rPr>
          <w:sz w:val="24"/>
          <w:szCs w:val="24"/>
        </w:rPr>
        <w:t>К.Б.С.</w:t>
      </w:r>
      <w:r w:rsidRPr="00C140DC">
        <w:rPr>
          <w:sz w:val="24"/>
          <w:szCs w:val="24"/>
        </w:rPr>
        <w:t xml:space="preserve"> в отношении адвоката </w:t>
      </w:r>
      <w:r w:rsidR="006C4543">
        <w:rPr>
          <w:sz w:val="24"/>
          <w:szCs w:val="24"/>
        </w:rPr>
        <w:t>Б.А.Г.</w:t>
      </w:r>
      <w:r w:rsidRPr="00C140DC">
        <w:rPr>
          <w:sz w:val="24"/>
          <w:szCs w:val="24"/>
          <w:shd w:val="clear" w:color="auto" w:fill="FFFFFF"/>
        </w:rPr>
        <w:t xml:space="preserve">, </w:t>
      </w:r>
      <w:r w:rsidRPr="00C140DC">
        <w:rPr>
          <w:sz w:val="24"/>
          <w:szCs w:val="24"/>
        </w:rPr>
        <w:t>имеющего регистрационный номер</w:t>
      </w:r>
      <w:proofErr w:type="gramStart"/>
      <w:r w:rsidRPr="00C140DC">
        <w:rPr>
          <w:sz w:val="24"/>
          <w:szCs w:val="24"/>
        </w:rPr>
        <w:t xml:space="preserve"> </w:t>
      </w:r>
      <w:r w:rsidR="006C4543">
        <w:rPr>
          <w:sz w:val="24"/>
          <w:szCs w:val="24"/>
        </w:rPr>
        <w:t>….</w:t>
      </w:r>
      <w:proofErr w:type="gramEnd"/>
      <w:r w:rsidR="006C4543">
        <w:rPr>
          <w:sz w:val="24"/>
          <w:szCs w:val="24"/>
        </w:rPr>
        <w:t>.</w:t>
      </w:r>
      <w:r w:rsidRPr="00C140D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C4543">
        <w:rPr>
          <w:sz w:val="24"/>
          <w:szCs w:val="24"/>
        </w:rPr>
        <w:t>…..</w:t>
      </w:r>
    </w:p>
    <w:p w14:paraId="314B94B7" w14:textId="77777777" w:rsidR="003A364A" w:rsidRPr="00C140DC" w:rsidRDefault="003A364A" w:rsidP="003A364A">
      <w:pPr>
        <w:ind w:firstLine="708"/>
        <w:jc w:val="both"/>
        <w:rPr>
          <w:sz w:val="24"/>
          <w:szCs w:val="24"/>
        </w:rPr>
      </w:pPr>
      <w:r w:rsidRPr="00617AB4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 защитника, а именно: 23.05.2017 г. адвокат занял позицию, противоположную позиции заявителя; неоднократно являлся в судебное заседание в нетрезвом виде; неуважительно обращался к доверителю и публично называл заявителя «дураком»; при ознакомлении с материалами уголовного дела адвокат отказался сделать для заявителя копию описи материалов дела</w:t>
      </w:r>
    </w:p>
    <w:p w14:paraId="3B9504DA" w14:textId="77777777" w:rsidR="003A364A" w:rsidRDefault="003A364A" w:rsidP="003A364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06.02.2019</w:t>
      </w:r>
      <w:r w:rsidRPr="00E4606B">
        <w:rPr>
          <w:sz w:val="24"/>
          <w:szCs w:val="24"/>
        </w:rPr>
        <w:t xml:space="preserve"> г. распоряжением Президента Адвокатской</w:t>
      </w:r>
      <w:r w:rsidRPr="00D94BB4">
        <w:rPr>
          <w:sz w:val="24"/>
          <w:szCs w:val="24"/>
        </w:rPr>
        <w:t xml:space="preserve"> палаты Московской области в </w:t>
      </w:r>
      <w:r w:rsidRPr="00B647F4">
        <w:rPr>
          <w:sz w:val="24"/>
          <w:szCs w:val="24"/>
        </w:rPr>
        <w:t xml:space="preserve">отношении адвоката </w:t>
      </w:r>
      <w:r>
        <w:rPr>
          <w:sz w:val="24"/>
          <w:szCs w:val="24"/>
        </w:rPr>
        <w:t xml:space="preserve">было </w:t>
      </w:r>
      <w:r w:rsidRPr="00B647F4">
        <w:rPr>
          <w:sz w:val="24"/>
          <w:szCs w:val="24"/>
        </w:rPr>
        <w:t xml:space="preserve">возбуждено дисциплинарное производство.  </w:t>
      </w:r>
    </w:p>
    <w:p w14:paraId="5EE7E6E6" w14:textId="77777777" w:rsidR="003A364A" w:rsidRPr="00B647F4" w:rsidRDefault="003A364A" w:rsidP="003A364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08.02.2019 г. адвокату был направлен запрос №431 с просьбой дачи объяснений по доводам, изложенным в жалобе.</w:t>
      </w:r>
    </w:p>
    <w:p w14:paraId="0191FF3E" w14:textId="70366395" w:rsidR="002E3B56" w:rsidRDefault="003A364A" w:rsidP="003A364A">
      <w:pPr>
        <w:ind w:firstLine="708"/>
        <w:jc w:val="both"/>
        <w:rPr>
          <w:sz w:val="24"/>
          <w:szCs w:val="24"/>
        </w:rPr>
      </w:pPr>
      <w:r w:rsidRPr="0004181A">
        <w:rPr>
          <w:rFonts w:eastAsia="Calibri"/>
          <w:sz w:val="24"/>
          <w:szCs w:val="24"/>
          <w:lang w:eastAsia="en-US"/>
        </w:rPr>
        <w:t xml:space="preserve">Квалификационная комиссия </w:t>
      </w:r>
      <w:r>
        <w:rPr>
          <w:rFonts w:eastAsia="Calibri"/>
          <w:sz w:val="24"/>
          <w:szCs w:val="24"/>
          <w:lang w:eastAsia="en-US"/>
        </w:rPr>
        <w:t>25.02.2019</w:t>
      </w:r>
      <w:r w:rsidRPr="0004181A">
        <w:rPr>
          <w:rFonts w:eastAsia="Calibri"/>
          <w:sz w:val="24"/>
          <w:szCs w:val="24"/>
          <w:lang w:eastAsia="en-US"/>
        </w:rPr>
        <w:t xml:space="preserve"> г. дала заключение </w:t>
      </w:r>
      <w:r w:rsidRPr="0004181A">
        <w:rPr>
          <w:rFonts w:eastAsia="Calibri"/>
          <w:sz w:val="24"/>
          <w:szCs w:val="24"/>
        </w:rPr>
        <w:t xml:space="preserve">о наличии в действиях адвоката </w:t>
      </w:r>
      <w:r w:rsidR="006C4543">
        <w:rPr>
          <w:rFonts w:eastAsia="Calibri"/>
          <w:sz w:val="24"/>
          <w:szCs w:val="24"/>
        </w:rPr>
        <w:t>Б.А.Г.</w:t>
      </w:r>
      <w:r w:rsidRPr="002A0CDE">
        <w:rPr>
          <w:rFonts w:eastAsia="Calibri"/>
          <w:sz w:val="24"/>
          <w:szCs w:val="24"/>
        </w:rPr>
        <w:t xml:space="preserve"> </w:t>
      </w:r>
      <w:r w:rsidRPr="0004181A">
        <w:rPr>
          <w:sz w:val="24"/>
          <w:szCs w:val="24"/>
        </w:rPr>
        <w:t xml:space="preserve">нарушений норм законодательства об адвокатской деятельности и адвокатуре и Кодекса профессиональной этики адвоката, а именно </w:t>
      </w:r>
      <w:r w:rsidRPr="0004181A">
        <w:rPr>
          <w:rFonts w:eastAsia="Calibri"/>
          <w:sz w:val="24"/>
          <w:szCs w:val="24"/>
        </w:rPr>
        <w:t xml:space="preserve">нарушений </w:t>
      </w:r>
      <w:r>
        <w:rPr>
          <w:sz w:val="24"/>
          <w:szCs w:val="24"/>
        </w:rPr>
        <w:t xml:space="preserve">пп. 1 п. 1 ст. 7 </w:t>
      </w:r>
      <w:r w:rsidRPr="0004181A">
        <w:rPr>
          <w:sz w:val="24"/>
          <w:szCs w:val="24"/>
        </w:rPr>
        <w:t xml:space="preserve">ФЗ «Об адвокатской деятельности и адвокатуре в РФ», </w:t>
      </w:r>
      <w:r w:rsidRPr="0004181A">
        <w:rPr>
          <w:rStyle w:val="a9"/>
          <w:sz w:val="24"/>
          <w:szCs w:val="24"/>
        </w:rPr>
        <w:t xml:space="preserve">п. 1 ст. 8 </w:t>
      </w:r>
      <w:r w:rsidRPr="0004181A">
        <w:rPr>
          <w:sz w:val="24"/>
          <w:szCs w:val="24"/>
        </w:rPr>
        <w:t xml:space="preserve">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>
        <w:rPr>
          <w:sz w:val="24"/>
          <w:szCs w:val="24"/>
        </w:rPr>
        <w:t>К</w:t>
      </w:r>
      <w:r w:rsidR="006C4543">
        <w:rPr>
          <w:sz w:val="24"/>
          <w:szCs w:val="24"/>
        </w:rPr>
        <w:t>.</w:t>
      </w:r>
      <w:r>
        <w:rPr>
          <w:sz w:val="24"/>
          <w:szCs w:val="24"/>
        </w:rPr>
        <w:t>Б.С</w:t>
      </w:r>
      <w:r w:rsidRPr="0004181A">
        <w:rPr>
          <w:sz w:val="24"/>
          <w:szCs w:val="24"/>
        </w:rPr>
        <w:t xml:space="preserve">., выразившееся в том, что </w:t>
      </w:r>
      <w:r>
        <w:rPr>
          <w:sz w:val="24"/>
          <w:szCs w:val="24"/>
        </w:rPr>
        <w:t>на судебном заседании 23.05.2017 г. адвокат занял позицию, противоположную позиции заявителя; при ознакомлении с материалами уголовного дела адвокат отказался сделать заявителю копию описи материалов дела</w:t>
      </w:r>
      <w:r w:rsidRPr="00C140DC">
        <w:rPr>
          <w:sz w:val="24"/>
          <w:szCs w:val="24"/>
        </w:rPr>
        <w:t>.</w:t>
      </w:r>
    </w:p>
    <w:p w14:paraId="58F9A066" w14:textId="77777777" w:rsidR="003A364A" w:rsidRPr="003A364A" w:rsidRDefault="003A364A" w:rsidP="003A364A">
      <w:pPr>
        <w:pStyle w:val="1"/>
        <w:ind w:firstLine="708"/>
        <w:jc w:val="both"/>
        <w:rPr>
          <w:b w:val="0"/>
          <w:bCs/>
          <w:sz w:val="24"/>
          <w:szCs w:val="24"/>
        </w:rPr>
      </w:pPr>
      <w:r w:rsidRPr="003A364A">
        <w:rPr>
          <w:b w:val="0"/>
          <w:bCs/>
          <w:sz w:val="24"/>
          <w:szCs w:val="24"/>
        </w:rPr>
        <w:t xml:space="preserve">Решением Совета </w:t>
      </w:r>
      <w:r w:rsidRPr="003A364A">
        <w:rPr>
          <w:b w:val="0"/>
          <w:bCs/>
          <w:caps/>
          <w:sz w:val="24"/>
          <w:szCs w:val="24"/>
        </w:rPr>
        <w:t xml:space="preserve">№ 9/25-12 </w:t>
      </w:r>
      <w:r w:rsidRPr="003A364A">
        <w:rPr>
          <w:b w:val="0"/>
          <w:bCs/>
          <w:sz w:val="24"/>
          <w:szCs w:val="24"/>
        </w:rPr>
        <w:t xml:space="preserve">от 22 мая 2019 г. </w:t>
      </w:r>
      <w:r w:rsidRPr="003A364A">
        <w:rPr>
          <w:b w:val="0"/>
          <w:bCs/>
          <w:sz w:val="24"/>
          <w:szCs w:val="24"/>
          <w:shd w:val="clear" w:color="auto" w:fill="FFFFFF"/>
        </w:rPr>
        <w:t>дисциплинарное производство</w:t>
      </w:r>
      <w:r w:rsidRPr="003A364A">
        <w:rPr>
          <w:rFonts w:eastAsia="Calibri"/>
          <w:b w:val="0"/>
          <w:bCs/>
          <w:sz w:val="24"/>
          <w:szCs w:val="24"/>
          <w:lang w:eastAsia="en-US"/>
        </w:rPr>
        <w:t xml:space="preserve"> было направлено</w:t>
      </w:r>
      <w:r w:rsidRPr="003A364A">
        <w:rPr>
          <w:b w:val="0"/>
          <w:bCs/>
          <w:sz w:val="24"/>
          <w:szCs w:val="24"/>
        </w:rPr>
        <w:t xml:space="preserve"> в </w:t>
      </w:r>
      <w:r w:rsidRPr="003A364A">
        <w:rPr>
          <w:b w:val="0"/>
          <w:bCs/>
          <w:sz w:val="24"/>
          <w:szCs w:val="24"/>
          <w:shd w:val="clear" w:color="auto" w:fill="FFFFFF"/>
        </w:rPr>
        <w:t>квалификационную комиссию для нового разбирательства</w:t>
      </w:r>
      <w:r w:rsidRPr="003A364A">
        <w:rPr>
          <w:b w:val="0"/>
          <w:bCs/>
          <w:sz w:val="24"/>
          <w:szCs w:val="24"/>
        </w:rPr>
        <w:t>.</w:t>
      </w:r>
    </w:p>
    <w:p w14:paraId="7B8B4FB4" w14:textId="65A41D9E" w:rsidR="002E3B56" w:rsidRPr="003A364A" w:rsidRDefault="002E3B56" w:rsidP="002E3B56">
      <w:pPr>
        <w:ind w:firstLine="708"/>
        <w:jc w:val="both"/>
        <w:rPr>
          <w:rFonts w:eastAsia="Calibri"/>
          <w:sz w:val="24"/>
          <w:szCs w:val="24"/>
        </w:rPr>
      </w:pPr>
      <w:r w:rsidRPr="003A364A">
        <w:rPr>
          <w:rFonts w:eastAsia="Calibri"/>
          <w:sz w:val="24"/>
          <w:szCs w:val="24"/>
        </w:rPr>
        <w:t xml:space="preserve">Квалификационная комиссия </w:t>
      </w:r>
      <w:r w:rsidR="009F44F5" w:rsidRPr="003A364A">
        <w:rPr>
          <w:rFonts w:eastAsia="Calibri"/>
          <w:sz w:val="24"/>
          <w:szCs w:val="24"/>
        </w:rPr>
        <w:t>2</w:t>
      </w:r>
      <w:r w:rsidR="008409FF" w:rsidRPr="003A364A">
        <w:rPr>
          <w:rFonts w:eastAsia="Calibri"/>
          <w:sz w:val="24"/>
          <w:szCs w:val="24"/>
        </w:rPr>
        <w:t>7</w:t>
      </w:r>
      <w:r w:rsidR="009F44F5" w:rsidRPr="003A364A">
        <w:rPr>
          <w:rFonts w:eastAsia="Calibri"/>
          <w:sz w:val="24"/>
          <w:szCs w:val="24"/>
        </w:rPr>
        <w:t>.06.2019</w:t>
      </w:r>
      <w:r w:rsidRPr="003A364A">
        <w:rPr>
          <w:rFonts w:eastAsia="Calibri"/>
          <w:sz w:val="24"/>
          <w:szCs w:val="24"/>
        </w:rPr>
        <w:t xml:space="preserve"> дала заключение </w:t>
      </w:r>
      <w:r w:rsidR="003A364A" w:rsidRPr="003A364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C4543">
        <w:rPr>
          <w:sz w:val="24"/>
          <w:szCs w:val="24"/>
        </w:rPr>
        <w:t>Б.А.Г.</w:t>
      </w:r>
      <w:r w:rsidR="003A364A" w:rsidRPr="003A364A">
        <w:rPr>
          <w:sz w:val="24"/>
          <w:szCs w:val="24"/>
        </w:rPr>
        <w:t xml:space="preserve"> вследствие отсутствия </w:t>
      </w:r>
      <w:r w:rsidR="006C4543" w:rsidRPr="003A364A">
        <w:rPr>
          <w:sz w:val="24"/>
          <w:szCs w:val="24"/>
        </w:rPr>
        <w:t>в его</w:t>
      </w:r>
      <w:r w:rsidR="003A364A" w:rsidRPr="003A364A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К</w:t>
      </w:r>
      <w:r w:rsidR="006C4543">
        <w:rPr>
          <w:sz w:val="24"/>
          <w:szCs w:val="24"/>
        </w:rPr>
        <w:t>.</w:t>
      </w:r>
      <w:r w:rsidR="003A364A" w:rsidRPr="003A364A">
        <w:rPr>
          <w:sz w:val="24"/>
          <w:szCs w:val="24"/>
        </w:rPr>
        <w:t>Б.С.</w:t>
      </w:r>
    </w:p>
    <w:p w14:paraId="2A7DB237" w14:textId="77777777" w:rsidR="009F44F5" w:rsidRPr="00F57917" w:rsidRDefault="002E3B56" w:rsidP="009F44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</w:t>
      </w:r>
      <w:r w:rsidR="009F44F5"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332AAB58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</w:t>
      </w:r>
      <w:r w:rsidRPr="009F44F5">
        <w:rPr>
          <w:sz w:val="24"/>
          <w:szCs w:val="24"/>
          <w:lang w:eastAsia="en-US"/>
        </w:rPr>
        <w:lastRenderedPageBreak/>
        <w:t xml:space="preserve">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06FC0DC3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0EA8AD90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781717DE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28FBA672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592D348F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3646474A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4129A698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75E8DE59" w14:textId="77777777" w:rsidR="002D289A" w:rsidRPr="002D289A" w:rsidRDefault="009F44F5" w:rsidP="002D289A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>
        <w:rPr>
          <w:sz w:val="24"/>
          <w:szCs w:val="24"/>
          <w:lang w:eastAsia="en-US"/>
        </w:rPr>
        <w:t xml:space="preserve">, </w:t>
      </w:r>
      <w:r w:rsidR="002D289A">
        <w:rPr>
          <w:sz w:val="24"/>
          <w:szCs w:val="24"/>
          <w:lang w:eastAsia="en-US"/>
        </w:rPr>
        <w:t>что</w:t>
      </w:r>
      <w:r w:rsidR="002D289A" w:rsidRPr="002D289A">
        <w:rPr>
          <w:sz w:val="24"/>
          <w:szCs w:val="24"/>
          <w:lang w:eastAsia="en-US"/>
        </w:rPr>
        <w:t xml:space="preserve"> довод жалобы о том, что 23.05.2017 г. адвокат в судебном заседании занял позицию, противоположную позиции заявителя, не подлежит рассмотрению по существу</w:t>
      </w:r>
      <w:r w:rsidR="002D289A">
        <w:rPr>
          <w:sz w:val="24"/>
          <w:szCs w:val="24"/>
          <w:lang w:eastAsia="en-US"/>
        </w:rPr>
        <w:t xml:space="preserve"> вследствие истечения срока применения мер дисциплинарной ответственности.</w:t>
      </w:r>
    </w:p>
    <w:p w14:paraId="01A6E0F7" w14:textId="77777777" w:rsidR="002D289A" w:rsidRDefault="002D289A" w:rsidP="002D289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</w:t>
      </w:r>
      <w:r w:rsidRPr="002D289A">
        <w:rPr>
          <w:sz w:val="24"/>
          <w:szCs w:val="24"/>
          <w:lang w:eastAsia="en-US"/>
        </w:rPr>
        <w:t>становлено, что в период с 20.02.2016 г. по 15.08.2018г. адвокат осуществлял защиту заявителя в Московском областном суде, в порядке ст. 51 УПК РФ.</w:t>
      </w:r>
    </w:p>
    <w:p w14:paraId="7A11151B" w14:textId="77777777" w:rsidR="008F6C9C" w:rsidRPr="006472F4" w:rsidRDefault="008F6C9C" w:rsidP="002D289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приходит к выводу, что</w:t>
      </w:r>
      <w:r w:rsidRPr="007D7FE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заявителем</w:t>
      </w:r>
      <w:r w:rsidRPr="007D7FEC">
        <w:rPr>
          <w:sz w:val="24"/>
          <w:szCs w:val="24"/>
          <w:lang w:eastAsia="en-US"/>
        </w:rPr>
        <w:t xml:space="preserve"> не была оспорена презумпция добросовестности адвоката, закрепленная</w:t>
      </w:r>
      <w:r w:rsidRPr="006472F4">
        <w:rPr>
          <w:sz w:val="24"/>
          <w:szCs w:val="24"/>
          <w:lang w:eastAsia="en-US"/>
        </w:rPr>
        <w:t xml:space="preserve"> в пп. 1 п. 1 ст. 7 ФЗ «Об адвокатской деятельности и адвокатуре в РФ», п. 1 ст. 8 Кодекса профессиональной этики адвоката, опровержение которой, в силу публично-правового характера дисциплинарного производства, возлагается на заявителя.</w:t>
      </w:r>
    </w:p>
    <w:p w14:paraId="7C63A18B" w14:textId="77777777" w:rsidR="008F6C9C" w:rsidRDefault="008F6C9C" w:rsidP="008F6C9C">
      <w:pPr>
        <w:ind w:firstLine="708"/>
        <w:jc w:val="both"/>
        <w:rPr>
          <w:sz w:val="24"/>
          <w:szCs w:val="24"/>
          <w:lang w:eastAsia="en-US"/>
        </w:rPr>
      </w:pPr>
      <w:r w:rsidRPr="006472F4">
        <w:rPr>
          <w:sz w:val="24"/>
          <w:szCs w:val="24"/>
          <w:lang w:eastAsia="en-US"/>
        </w:rPr>
        <w:t>Таким образом, доводы жалобы заявителя не находят</w:t>
      </w:r>
      <w:r w:rsidRPr="009F44F5">
        <w:rPr>
          <w:sz w:val="24"/>
          <w:szCs w:val="24"/>
          <w:lang w:eastAsia="en-US"/>
        </w:rPr>
        <w:t xml:space="preserve"> своего подтверждения в материалах дисциплинарного производства.</w:t>
      </w:r>
      <w:r>
        <w:rPr>
          <w:sz w:val="24"/>
          <w:szCs w:val="24"/>
          <w:lang w:eastAsia="en-US"/>
        </w:rPr>
        <w:t xml:space="preserve"> </w:t>
      </w:r>
    </w:p>
    <w:p w14:paraId="15395D17" w14:textId="0237D154" w:rsidR="008F6C9C" w:rsidRDefault="008F6C9C" w:rsidP="008F6C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2D289A">
        <w:rPr>
          <w:sz w:val="24"/>
          <w:szCs w:val="24"/>
        </w:rPr>
        <w:t>Б</w:t>
      </w:r>
      <w:r w:rsidR="006C4543">
        <w:rPr>
          <w:sz w:val="24"/>
          <w:szCs w:val="24"/>
        </w:rPr>
        <w:t>.</w:t>
      </w:r>
      <w:r w:rsidR="002D289A">
        <w:rPr>
          <w:sz w:val="24"/>
          <w:szCs w:val="24"/>
        </w:rPr>
        <w:t>А.Г.</w:t>
      </w:r>
      <w:r>
        <w:rPr>
          <w:sz w:val="24"/>
          <w:szCs w:val="24"/>
        </w:rPr>
        <w:t xml:space="preserve"> нарушений ФЗ «Об адвокатской деятельности и адвокатуре в РФ» и Кодекса профессиональной этики </w:t>
      </w:r>
      <w:r>
        <w:rPr>
          <w:sz w:val="24"/>
          <w:szCs w:val="24"/>
        </w:rPr>
        <w:lastRenderedPageBreak/>
        <w:t>адвоката, и надлежащем исполнении своих профессиональных обязанностей перед доверителем.</w:t>
      </w:r>
    </w:p>
    <w:p w14:paraId="54B4FE1E" w14:textId="77777777" w:rsidR="002E3B56" w:rsidRDefault="002E3B56" w:rsidP="008F6C9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3E8598AB" w14:textId="77777777"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</w:p>
    <w:p w14:paraId="263EB4CF" w14:textId="77777777" w:rsidR="002E3B56" w:rsidRDefault="002E3B56" w:rsidP="002E3B56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EAB3720" w14:textId="77777777" w:rsidR="00A750EE" w:rsidRDefault="00A750EE" w:rsidP="002E3B56">
      <w:pPr>
        <w:ind w:left="3545" w:firstLine="709"/>
        <w:rPr>
          <w:b/>
          <w:sz w:val="24"/>
          <w:szCs w:val="24"/>
        </w:rPr>
      </w:pPr>
    </w:p>
    <w:p w14:paraId="196E9CDF" w14:textId="502BDC62" w:rsidR="00D527E0" w:rsidRDefault="00C32DE9" w:rsidP="002E3B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E3B56">
        <w:rPr>
          <w:sz w:val="24"/>
          <w:szCs w:val="24"/>
        </w:rPr>
        <w:t xml:space="preserve">рекратить дисциплинарное производство </w:t>
      </w:r>
      <w:r w:rsidR="00DC0284" w:rsidRPr="00DC0284">
        <w:rPr>
          <w:sz w:val="24"/>
          <w:szCs w:val="24"/>
        </w:rPr>
        <w:t xml:space="preserve">в отношении адвоката </w:t>
      </w:r>
      <w:r w:rsidR="006C4543">
        <w:rPr>
          <w:sz w:val="24"/>
          <w:szCs w:val="24"/>
        </w:rPr>
        <w:t>Б.А.Г.</w:t>
      </w:r>
      <w:r w:rsidR="002D289A" w:rsidRPr="00C140DC">
        <w:rPr>
          <w:sz w:val="24"/>
          <w:szCs w:val="24"/>
          <w:shd w:val="clear" w:color="auto" w:fill="FFFFFF"/>
        </w:rPr>
        <w:t xml:space="preserve">, </w:t>
      </w:r>
      <w:r w:rsidR="002D289A" w:rsidRPr="00C140DC">
        <w:rPr>
          <w:sz w:val="24"/>
          <w:szCs w:val="24"/>
        </w:rPr>
        <w:t>имеющего регистрационный номер</w:t>
      </w:r>
      <w:proofErr w:type="gramStart"/>
      <w:r w:rsidR="002D289A" w:rsidRPr="00C140DC">
        <w:rPr>
          <w:sz w:val="24"/>
          <w:szCs w:val="24"/>
        </w:rPr>
        <w:t xml:space="preserve"> </w:t>
      </w:r>
      <w:r w:rsidR="006C4543">
        <w:rPr>
          <w:sz w:val="24"/>
          <w:szCs w:val="24"/>
        </w:rPr>
        <w:t>….</w:t>
      </w:r>
      <w:proofErr w:type="gramEnd"/>
      <w:r w:rsidR="006C4543">
        <w:rPr>
          <w:sz w:val="24"/>
          <w:szCs w:val="24"/>
        </w:rPr>
        <w:t>.</w:t>
      </w:r>
      <w:r w:rsidR="003C7C0F">
        <w:rPr>
          <w:sz w:val="24"/>
          <w:szCs w:val="24"/>
        </w:rPr>
        <w:t xml:space="preserve"> </w:t>
      </w:r>
      <w:r w:rsidR="002E3B56">
        <w:rPr>
          <w:sz w:val="24"/>
          <w:szCs w:val="24"/>
          <w:shd w:val="clear" w:color="auto" w:fill="FFFFFF"/>
        </w:rPr>
        <w:t>в реестре адвокатов Московской области</w:t>
      </w:r>
      <w:r w:rsidR="00B83124">
        <w:rPr>
          <w:sz w:val="24"/>
          <w:szCs w:val="24"/>
          <w:shd w:val="clear" w:color="auto" w:fill="FFFFFF"/>
        </w:rPr>
        <w:t xml:space="preserve">, </w:t>
      </w:r>
      <w:r w:rsidR="002E3B56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</w:t>
      </w:r>
      <w:r w:rsidR="008F6C9C">
        <w:rPr>
          <w:sz w:val="24"/>
          <w:szCs w:val="24"/>
        </w:rPr>
        <w:t xml:space="preserve"> перед доверителем.</w:t>
      </w:r>
    </w:p>
    <w:p w14:paraId="4384CD1C" w14:textId="77777777" w:rsidR="008A5E53" w:rsidRDefault="008A5E53" w:rsidP="00CD34B0">
      <w:pPr>
        <w:jc w:val="both"/>
        <w:rPr>
          <w:sz w:val="24"/>
          <w:szCs w:val="24"/>
        </w:rPr>
      </w:pPr>
    </w:p>
    <w:p w14:paraId="58BD8A8E" w14:textId="77777777" w:rsidR="00284A92" w:rsidRPr="00EE7077" w:rsidRDefault="00B83124" w:rsidP="008A5E53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7A794C30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2512B" w14:textId="77777777" w:rsidR="002A3B2E" w:rsidRDefault="002A3B2E" w:rsidP="005F0EBD">
      <w:r>
        <w:separator/>
      </w:r>
    </w:p>
  </w:endnote>
  <w:endnote w:type="continuationSeparator" w:id="0">
    <w:p w14:paraId="13C1A343" w14:textId="77777777" w:rsidR="002A3B2E" w:rsidRDefault="002A3B2E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60568" w14:textId="77777777" w:rsidR="008A5E53" w:rsidRDefault="008A5E53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7BBD8A29" w14:textId="77777777" w:rsidR="008A5E53" w:rsidRDefault="00B83124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D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16A33EB" w14:textId="77777777" w:rsidR="008A5E53" w:rsidRDefault="008A5E53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85AD9" w14:textId="77777777" w:rsidR="008A5E53" w:rsidRDefault="008A5E5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CCF24" w14:textId="77777777" w:rsidR="002A3B2E" w:rsidRDefault="002A3B2E" w:rsidP="005F0EBD">
      <w:r>
        <w:separator/>
      </w:r>
    </w:p>
  </w:footnote>
  <w:footnote w:type="continuationSeparator" w:id="0">
    <w:p w14:paraId="27F33C53" w14:textId="77777777" w:rsidR="002A3B2E" w:rsidRDefault="002A3B2E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01971" w14:textId="77777777" w:rsidR="008A5E53" w:rsidRDefault="008A5E5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50FB4" w14:textId="77777777" w:rsidR="008A5E53" w:rsidRDefault="008A5E53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D05D" w14:textId="77777777" w:rsidR="008A5E53" w:rsidRDefault="008A5E53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30EB5"/>
    <w:rsid w:val="001463B4"/>
    <w:rsid w:val="00150A36"/>
    <w:rsid w:val="00164C7B"/>
    <w:rsid w:val="001B0467"/>
    <w:rsid w:val="001B3A68"/>
    <w:rsid w:val="001D1E34"/>
    <w:rsid w:val="001D2033"/>
    <w:rsid w:val="00226DB5"/>
    <w:rsid w:val="002727A5"/>
    <w:rsid w:val="00284A92"/>
    <w:rsid w:val="00295214"/>
    <w:rsid w:val="002A3B2E"/>
    <w:rsid w:val="002A79B5"/>
    <w:rsid w:val="002C4787"/>
    <w:rsid w:val="002D289A"/>
    <w:rsid w:val="002D552A"/>
    <w:rsid w:val="002E1EDB"/>
    <w:rsid w:val="002E3B56"/>
    <w:rsid w:val="002E4ECE"/>
    <w:rsid w:val="00313081"/>
    <w:rsid w:val="003274CC"/>
    <w:rsid w:val="003578FD"/>
    <w:rsid w:val="00397DF0"/>
    <w:rsid w:val="003A364A"/>
    <w:rsid w:val="003B34D1"/>
    <w:rsid w:val="003C5607"/>
    <w:rsid w:val="003C7C0F"/>
    <w:rsid w:val="003F7AFA"/>
    <w:rsid w:val="00451C0C"/>
    <w:rsid w:val="004D496F"/>
    <w:rsid w:val="00502DDB"/>
    <w:rsid w:val="005042DC"/>
    <w:rsid w:val="0053039B"/>
    <w:rsid w:val="00547942"/>
    <w:rsid w:val="00560280"/>
    <w:rsid w:val="005A75E7"/>
    <w:rsid w:val="005B137D"/>
    <w:rsid w:val="005B64D7"/>
    <w:rsid w:val="005D76ED"/>
    <w:rsid w:val="005E423A"/>
    <w:rsid w:val="005E7BB0"/>
    <w:rsid w:val="005F0EBD"/>
    <w:rsid w:val="00601CAD"/>
    <w:rsid w:val="006155F8"/>
    <w:rsid w:val="00622E69"/>
    <w:rsid w:val="00657772"/>
    <w:rsid w:val="00674D61"/>
    <w:rsid w:val="00686CD8"/>
    <w:rsid w:val="006C3562"/>
    <w:rsid w:val="006C4543"/>
    <w:rsid w:val="006D07BC"/>
    <w:rsid w:val="007252E0"/>
    <w:rsid w:val="007261B4"/>
    <w:rsid w:val="00746F34"/>
    <w:rsid w:val="00747150"/>
    <w:rsid w:val="00751F26"/>
    <w:rsid w:val="0077089F"/>
    <w:rsid w:val="007716C2"/>
    <w:rsid w:val="00783D1A"/>
    <w:rsid w:val="007B0B3B"/>
    <w:rsid w:val="007D1825"/>
    <w:rsid w:val="007E4E85"/>
    <w:rsid w:val="007F262E"/>
    <w:rsid w:val="008409FF"/>
    <w:rsid w:val="008469A7"/>
    <w:rsid w:val="00894D21"/>
    <w:rsid w:val="008A5E53"/>
    <w:rsid w:val="008C513B"/>
    <w:rsid w:val="008F6C9C"/>
    <w:rsid w:val="00910619"/>
    <w:rsid w:val="00913DA8"/>
    <w:rsid w:val="00915D91"/>
    <w:rsid w:val="00941FAF"/>
    <w:rsid w:val="00960285"/>
    <w:rsid w:val="00964E4A"/>
    <w:rsid w:val="00975C0C"/>
    <w:rsid w:val="009A07AF"/>
    <w:rsid w:val="009F44F5"/>
    <w:rsid w:val="00A23C32"/>
    <w:rsid w:val="00A750EE"/>
    <w:rsid w:val="00AB14E1"/>
    <w:rsid w:val="00AD28F9"/>
    <w:rsid w:val="00AF6752"/>
    <w:rsid w:val="00B0740E"/>
    <w:rsid w:val="00B16DD2"/>
    <w:rsid w:val="00B31130"/>
    <w:rsid w:val="00B33D9D"/>
    <w:rsid w:val="00B37F64"/>
    <w:rsid w:val="00B433D1"/>
    <w:rsid w:val="00B664B8"/>
    <w:rsid w:val="00B83124"/>
    <w:rsid w:val="00BA4FDE"/>
    <w:rsid w:val="00BE77C7"/>
    <w:rsid w:val="00C10186"/>
    <w:rsid w:val="00C207CB"/>
    <w:rsid w:val="00C32DE9"/>
    <w:rsid w:val="00C51BBF"/>
    <w:rsid w:val="00C70CC4"/>
    <w:rsid w:val="00C83F77"/>
    <w:rsid w:val="00CB6680"/>
    <w:rsid w:val="00CD34B0"/>
    <w:rsid w:val="00D3053C"/>
    <w:rsid w:val="00D400A0"/>
    <w:rsid w:val="00D527E0"/>
    <w:rsid w:val="00D76719"/>
    <w:rsid w:val="00DA0562"/>
    <w:rsid w:val="00DA0722"/>
    <w:rsid w:val="00DC0284"/>
    <w:rsid w:val="00DC3A8E"/>
    <w:rsid w:val="00DE07D6"/>
    <w:rsid w:val="00DE4F3E"/>
    <w:rsid w:val="00DE72F6"/>
    <w:rsid w:val="00E02AF5"/>
    <w:rsid w:val="00E42BC0"/>
    <w:rsid w:val="00E4774E"/>
    <w:rsid w:val="00E506F9"/>
    <w:rsid w:val="00E6035C"/>
    <w:rsid w:val="00E63A6D"/>
    <w:rsid w:val="00E670C2"/>
    <w:rsid w:val="00E73BEC"/>
    <w:rsid w:val="00E81ECF"/>
    <w:rsid w:val="00E9614E"/>
    <w:rsid w:val="00EB2999"/>
    <w:rsid w:val="00EE5ECC"/>
    <w:rsid w:val="00F0770E"/>
    <w:rsid w:val="00F22650"/>
    <w:rsid w:val="00F43D67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3391"/>
  <w15:docId w15:val="{7BE5804F-530F-4171-B081-DD505C68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10</cp:revision>
  <cp:lastPrinted>2019-07-30T10:10:00Z</cp:lastPrinted>
  <dcterms:created xsi:type="dcterms:W3CDTF">2019-07-29T19:13:00Z</dcterms:created>
  <dcterms:modified xsi:type="dcterms:W3CDTF">2022-04-01T09:27:00Z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