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A9AE1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680494A9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12C7F907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1CA94F05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3C7987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F232D6">
        <w:rPr>
          <w:b/>
          <w:caps/>
          <w:sz w:val="24"/>
          <w:szCs w:val="24"/>
        </w:rPr>
        <w:t>06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2649459D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640066D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E76E30E" w14:textId="76ED9724" w:rsidR="000C6D4C" w:rsidRPr="00900C27" w:rsidRDefault="00FD0DA7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С.Д.Ф.</w:t>
      </w:r>
    </w:p>
    <w:p w14:paraId="31F187D3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19F46752" w14:textId="77777777" w:rsidR="00F232D6" w:rsidRDefault="002C47AF" w:rsidP="00F232D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F232D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232D6" w:rsidRPr="00C207CB">
        <w:rPr>
          <w:sz w:val="24"/>
          <w:szCs w:val="24"/>
        </w:rPr>
        <w:t>Гонопольский</w:t>
      </w:r>
      <w:proofErr w:type="spellEnd"/>
      <w:r w:rsidR="00F232D6" w:rsidRPr="00C207CB">
        <w:rPr>
          <w:sz w:val="24"/>
          <w:szCs w:val="24"/>
        </w:rPr>
        <w:t xml:space="preserve"> Р.М.,</w:t>
      </w:r>
      <w:r w:rsidR="00F232D6">
        <w:rPr>
          <w:sz w:val="24"/>
          <w:szCs w:val="24"/>
        </w:rPr>
        <w:t xml:space="preserve"> </w:t>
      </w:r>
      <w:proofErr w:type="spellStart"/>
      <w:r w:rsidR="00F232D6">
        <w:rPr>
          <w:sz w:val="24"/>
          <w:szCs w:val="24"/>
        </w:rPr>
        <w:t>Грицук</w:t>
      </w:r>
      <w:proofErr w:type="spellEnd"/>
      <w:r w:rsidR="00F232D6">
        <w:rPr>
          <w:sz w:val="24"/>
          <w:szCs w:val="24"/>
        </w:rPr>
        <w:t xml:space="preserve"> И.П.,</w:t>
      </w:r>
      <w:r w:rsidR="00F232D6" w:rsidRPr="00C207CB">
        <w:rPr>
          <w:sz w:val="24"/>
          <w:szCs w:val="24"/>
        </w:rPr>
        <w:t xml:space="preserve"> </w:t>
      </w:r>
      <w:r w:rsidR="00F232D6">
        <w:rPr>
          <w:sz w:val="24"/>
          <w:szCs w:val="24"/>
        </w:rPr>
        <w:t>Лукин А.В.,</w:t>
      </w:r>
      <w:r w:rsidR="00F232D6" w:rsidRPr="00C207CB">
        <w:rPr>
          <w:sz w:val="24"/>
          <w:szCs w:val="24"/>
        </w:rPr>
        <w:t xml:space="preserve"> Павлухин А.А., </w:t>
      </w:r>
      <w:proofErr w:type="spellStart"/>
      <w:r w:rsidR="00F232D6" w:rsidRPr="00C207CB">
        <w:rPr>
          <w:sz w:val="24"/>
          <w:szCs w:val="24"/>
        </w:rPr>
        <w:t>Пайгачкин</w:t>
      </w:r>
      <w:proofErr w:type="spellEnd"/>
      <w:r w:rsidR="00F232D6" w:rsidRPr="00C207CB">
        <w:rPr>
          <w:sz w:val="24"/>
          <w:szCs w:val="24"/>
        </w:rPr>
        <w:t xml:space="preserve"> Ю.В., Свиридов О.В., </w:t>
      </w:r>
      <w:proofErr w:type="spellStart"/>
      <w:r w:rsidR="00F232D6" w:rsidRPr="00C207CB">
        <w:rPr>
          <w:sz w:val="24"/>
          <w:szCs w:val="24"/>
        </w:rPr>
        <w:t>Толчеев</w:t>
      </w:r>
      <w:proofErr w:type="spellEnd"/>
      <w:r w:rsidR="00F232D6" w:rsidRPr="00C207CB">
        <w:rPr>
          <w:sz w:val="24"/>
          <w:szCs w:val="24"/>
        </w:rPr>
        <w:t xml:space="preserve"> М.Н., Цветкова А.И.</w:t>
      </w:r>
    </w:p>
    <w:p w14:paraId="502C7B12" w14:textId="77777777" w:rsidR="002C47AF" w:rsidRPr="00711E63" w:rsidRDefault="002C47AF" w:rsidP="00F232D6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57A49EA" w14:textId="17D40D23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</w:t>
      </w:r>
      <w:r w:rsidR="009E70E8">
        <w:rPr>
          <w:sz w:val="24"/>
          <w:szCs w:val="24"/>
        </w:rPr>
        <w:t xml:space="preserve">заявителя </w:t>
      </w:r>
      <w:r w:rsidR="00F232D6">
        <w:rPr>
          <w:sz w:val="24"/>
          <w:szCs w:val="24"/>
        </w:rPr>
        <w:t>адвоката К</w:t>
      </w:r>
      <w:r w:rsidR="00FD0DA7">
        <w:rPr>
          <w:sz w:val="24"/>
          <w:szCs w:val="24"/>
        </w:rPr>
        <w:t>.</w:t>
      </w:r>
      <w:r w:rsidR="00F232D6">
        <w:rPr>
          <w:sz w:val="24"/>
          <w:szCs w:val="24"/>
        </w:rPr>
        <w:t>Е.В.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91D12">
        <w:rPr>
          <w:sz w:val="24"/>
          <w:szCs w:val="24"/>
        </w:rPr>
        <w:t>С</w:t>
      </w:r>
      <w:r w:rsidR="00FD0DA7">
        <w:rPr>
          <w:sz w:val="24"/>
          <w:szCs w:val="24"/>
        </w:rPr>
        <w:t>.</w:t>
      </w:r>
      <w:r w:rsidR="00391D12">
        <w:rPr>
          <w:sz w:val="24"/>
          <w:szCs w:val="24"/>
        </w:rPr>
        <w:t>Д.</w:t>
      </w:r>
      <w:r w:rsidR="00B57175">
        <w:rPr>
          <w:sz w:val="24"/>
          <w:szCs w:val="24"/>
        </w:rPr>
        <w:t>Ф</w:t>
      </w:r>
      <w:r w:rsidR="004A55AE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4F7270D2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745F07D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7CBBF3D4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518605A0" w14:textId="77777777"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</w:p>
    <w:p w14:paraId="1D929D79" w14:textId="4FCA7032" w:rsidR="00391D12" w:rsidRPr="00391D12" w:rsidRDefault="00391D12" w:rsidP="00391D12">
      <w:pPr>
        <w:ind w:firstLine="720"/>
        <w:jc w:val="both"/>
        <w:rPr>
          <w:color w:val="000000"/>
          <w:sz w:val="24"/>
          <w:szCs w:val="24"/>
        </w:rPr>
      </w:pPr>
      <w:r w:rsidRPr="00391D12">
        <w:rPr>
          <w:color w:val="000000"/>
          <w:sz w:val="24"/>
          <w:szCs w:val="24"/>
        </w:rPr>
        <w:t xml:space="preserve">В Адвокатскую палату Московской области 28.06.2019 г. поступила жалоба адвоката </w:t>
      </w:r>
      <w:r w:rsidR="00FD0DA7">
        <w:rPr>
          <w:color w:val="000000"/>
          <w:sz w:val="24"/>
          <w:szCs w:val="24"/>
        </w:rPr>
        <w:t>К.Е.В.</w:t>
      </w:r>
      <w:r w:rsidRPr="00391D12">
        <w:rPr>
          <w:color w:val="000000"/>
          <w:sz w:val="24"/>
          <w:szCs w:val="24"/>
        </w:rPr>
        <w:t xml:space="preserve"> в отношении адвоката </w:t>
      </w:r>
      <w:r w:rsidR="00FD0DA7">
        <w:rPr>
          <w:color w:val="000000"/>
          <w:sz w:val="24"/>
          <w:szCs w:val="24"/>
        </w:rPr>
        <w:t>С.Д.Ф.</w:t>
      </w:r>
      <w:r w:rsidRPr="00391D12">
        <w:rPr>
          <w:color w:val="000000"/>
          <w:sz w:val="24"/>
          <w:szCs w:val="24"/>
          <w:shd w:val="clear" w:color="auto" w:fill="FFFFFF"/>
        </w:rPr>
        <w:t xml:space="preserve">, </w:t>
      </w:r>
      <w:r w:rsidRPr="00391D12">
        <w:rPr>
          <w:color w:val="000000"/>
          <w:sz w:val="24"/>
        </w:rPr>
        <w:t>имеющего регистрационный номер</w:t>
      </w:r>
      <w:proofErr w:type="gramStart"/>
      <w:r w:rsidRPr="00391D12">
        <w:rPr>
          <w:color w:val="000000"/>
          <w:sz w:val="24"/>
        </w:rPr>
        <w:t xml:space="preserve"> </w:t>
      </w:r>
      <w:r w:rsidR="00FD0DA7">
        <w:rPr>
          <w:color w:val="000000"/>
          <w:sz w:val="24"/>
        </w:rPr>
        <w:t>….</w:t>
      </w:r>
      <w:proofErr w:type="gramEnd"/>
      <w:r w:rsidR="00FD0DA7">
        <w:rPr>
          <w:color w:val="000000"/>
          <w:sz w:val="24"/>
        </w:rPr>
        <w:t>.</w:t>
      </w:r>
      <w:r w:rsidRPr="00391D12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FD0DA7">
        <w:rPr>
          <w:color w:val="000000"/>
          <w:sz w:val="24"/>
        </w:rPr>
        <w:t>…..</w:t>
      </w:r>
    </w:p>
    <w:p w14:paraId="1CAFF656" w14:textId="1D46B363" w:rsidR="004E379E" w:rsidRPr="004E379E" w:rsidRDefault="004E379E" w:rsidP="00B57175">
      <w:pPr>
        <w:ind w:firstLine="708"/>
        <w:jc w:val="both"/>
        <w:rPr>
          <w:sz w:val="24"/>
          <w:szCs w:val="24"/>
        </w:rPr>
      </w:pPr>
      <w:r w:rsidRPr="004E379E">
        <w:rPr>
          <w:sz w:val="24"/>
          <w:szCs w:val="24"/>
        </w:rPr>
        <w:t xml:space="preserve">Заявитель сообщает, что </w:t>
      </w:r>
      <w:r w:rsidR="00B57175" w:rsidRPr="00B57175">
        <w:rPr>
          <w:sz w:val="24"/>
          <w:szCs w:val="24"/>
        </w:rPr>
        <w:t xml:space="preserve">31.05.2019 г. адвокат, в нарушение порядка, установленного Советом АПМО, явился в ГСУ СК России по </w:t>
      </w:r>
      <w:r w:rsidR="00FD0DA7">
        <w:rPr>
          <w:sz w:val="24"/>
          <w:szCs w:val="24"/>
        </w:rPr>
        <w:t>…..</w:t>
      </w:r>
      <w:r w:rsidR="00B57175" w:rsidRPr="00B57175">
        <w:rPr>
          <w:sz w:val="24"/>
          <w:szCs w:val="24"/>
        </w:rPr>
        <w:t xml:space="preserve"> для участия в следственных действиях в порядке ст. 51 УПК РФ, и подписал протокол и график ознакомления с материалами уголовного дела по обвинению А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А.Л.</w:t>
      </w:r>
      <w:r w:rsidR="00B57175">
        <w:rPr>
          <w:sz w:val="24"/>
          <w:szCs w:val="24"/>
        </w:rPr>
        <w:t xml:space="preserve"> </w:t>
      </w:r>
      <w:r w:rsidR="00B57175" w:rsidRPr="00B57175">
        <w:rPr>
          <w:sz w:val="24"/>
          <w:szCs w:val="24"/>
        </w:rPr>
        <w:t>17.07.2019 г. от К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Е.</w:t>
      </w:r>
      <w:r w:rsidR="00364CFE">
        <w:rPr>
          <w:sz w:val="24"/>
          <w:szCs w:val="24"/>
        </w:rPr>
        <w:t>В</w:t>
      </w:r>
      <w:r w:rsidR="00B57175" w:rsidRPr="00B57175">
        <w:rPr>
          <w:sz w:val="24"/>
          <w:szCs w:val="24"/>
        </w:rPr>
        <w:t>., без ссылки на наличие у него статуса адвоката, поступило дополнительное заявление, согласно которого в отношении К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Е.</w:t>
      </w:r>
      <w:r w:rsidR="00364CFE">
        <w:rPr>
          <w:sz w:val="24"/>
          <w:szCs w:val="24"/>
        </w:rPr>
        <w:t>В</w:t>
      </w:r>
      <w:r w:rsidR="00B57175" w:rsidRPr="00B57175">
        <w:rPr>
          <w:sz w:val="24"/>
          <w:szCs w:val="24"/>
        </w:rPr>
        <w:t>. ведётся уголовное преследование, его защиту, на основании соглашения, осуществляет адвокат Г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Т.Е. 30.05.2019 г. ему была вручена повестка о вызове к следователю на 31.05.2019 г. для подписания ознакомления с материалами дела, несмотря на то, что 28.05.2019 г. уже был подписан график ознакомления и протокол. Заявитель связался с адвокатом, которая пояснила, что её следователь на 31.05.2019 г. не вызывал и она явиться не может в связи с занятостью. 31.05.2019 г. заявитель явился к следователю, где ему стали угрожать изменением меры пресечения в случае отказа от подписания ознакомления с материалами дела. Заявитель самостоятельно пригласил адвоката С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Ю.А., которому стали предлагать подписать график ознакомления с материалами дела «задним числом», так, что на 31.05.2019 г. можно было составить протокол ознакомления с материалами дела, от чего адвокат отказался. Под угрозами следователя заявитель написал отказ от адвоката Г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Т.Е. После этого следователь пригласил адвоката С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Д.Ф., который не стал общаться с заявителем и подписал график ознакомления с материалами дела и протокол ознакомления с 273 томами уголовного дела. При ознакомлении с материалами уголовного дела в О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 xml:space="preserve"> городском суде, заявитель обнаружил, что на протоколе стоит дата следственного действия 05.06.2019 г., но в указанный день он в следственных действиях не участвовал. Также заявитель сообщает, что адвокат принял поручение от следователя, минуя ЕЦСЮП, а также не учёл, что отказ от защитника по соглашению был произведён в отсутствие последнего. В ходе проведения следственного действия 31.05.2019 г. заявителем велась аудиозапись, файлы которой с расшифровкой (адвокат С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Д.Ф. не упоминается, но следователь сообщает об адвокате, который формально подпишет, а он ему «накрутит дней 10»), приложены к жалобе.</w:t>
      </w:r>
    </w:p>
    <w:p w14:paraId="258A10BE" w14:textId="77777777" w:rsidR="00E32862" w:rsidRDefault="00391D12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CB11826" w14:textId="77777777" w:rsidR="00D35E4B" w:rsidRPr="00B57175" w:rsidRDefault="00B57175" w:rsidP="004A55AE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Адвокатом представлены письменные объяснения, в которых он сообщает, что осуществлял защиту заявителя в порядке ст.51 УПК РФ на стадии ознакомления с материалами уголовного дела. Заявка на участие адвоката поступила через коллегию </w:t>
      </w:r>
      <w:r w:rsidRPr="00B57175">
        <w:rPr>
          <w:sz w:val="24"/>
          <w:szCs w:val="24"/>
        </w:rPr>
        <w:lastRenderedPageBreak/>
        <w:t>адвокатов. Заявитель просил об участии защитника по назначению, поскольку его адвокат длительное время не мог участвовать в защите. Ознакомление производилось в соответствии с установленным графиком.</w:t>
      </w:r>
    </w:p>
    <w:p w14:paraId="70F83C73" w14:textId="77777777" w:rsidR="00B57175" w:rsidRDefault="00B57175" w:rsidP="004E379E">
      <w:pPr>
        <w:ind w:firstLine="708"/>
        <w:jc w:val="both"/>
        <w:rPr>
          <w:sz w:val="24"/>
          <w:szCs w:val="24"/>
        </w:rPr>
      </w:pPr>
      <w:r>
        <w:t xml:space="preserve">  </w:t>
      </w:r>
      <w:r w:rsidRPr="00B57175">
        <w:rPr>
          <w:sz w:val="24"/>
          <w:szCs w:val="24"/>
        </w:rPr>
        <w:t>В заседании Комиссии заявитель поддержал доводы жалобы, дополнительно пояснив, что адвокат не оказывал ему никакой помощи, просто подписывал документы. После того, как он направил жалобу в АПМО, ему звонил следователь и угрожал, что если жалоба не будет отозвана, то он изменит ему меру пресечения на заключение под стражу.</w:t>
      </w:r>
    </w:p>
    <w:p w14:paraId="7E33EF06" w14:textId="46C7A918" w:rsidR="00B57175" w:rsidRPr="00B57175" w:rsidRDefault="00B57175" w:rsidP="004E37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образом извещенный адвокат С</w:t>
      </w:r>
      <w:r w:rsidR="00FD0DA7">
        <w:rPr>
          <w:sz w:val="24"/>
          <w:szCs w:val="24"/>
        </w:rPr>
        <w:t>.</w:t>
      </w:r>
      <w:r>
        <w:rPr>
          <w:sz w:val="24"/>
          <w:szCs w:val="24"/>
        </w:rPr>
        <w:t>Д.Ф. не явился в заседание Комиссии.</w:t>
      </w:r>
    </w:p>
    <w:p w14:paraId="2965C513" w14:textId="5F63C81C" w:rsidR="009E70E8" w:rsidRPr="00B57175" w:rsidRDefault="00E32862" w:rsidP="004E379E">
      <w:pPr>
        <w:ind w:firstLine="708"/>
        <w:jc w:val="both"/>
        <w:rPr>
          <w:sz w:val="24"/>
          <w:szCs w:val="24"/>
        </w:rPr>
      </w:pPr>
      <w:r w:rsidRPr="00B57175">
        <w:rPr>
          <w:sz w:val="24"/>
          <w:szCs w:val="24"/>
        </w:rPr>
        <w:t xml:space="preserve">Квалификационная комиссия </w:t>
      </w:r>
      <w:r w:rsidR="004E379E" w:rsidRPr="00B57175">
        <w:rPr>
          <w:sz w:val="24"/>
          <w:szCs w:val="24"/>
        </w:rPr>
        <w:t>25.07</w:t>
      </w:r>
      <w:r w:rsidRPr="00B57175">
        <w:rPr>
          <w:sz w:val="24"/>
          <w:szCs w:val="24"/>
        </w:rPr>
        <w:t>.2019 г.</w:t>
      </w:r>
      <w:r w:rsidR="004A55AE" w:rsidRPr="00B57175">
        <w:rPr>
          <w:sz w:val="24"/>
          <w:szCs w:val="24"/>
        </w:rPr>
        <w:t xml:space="preserve">, </w:t>
      </w:r>
      <w:r w:rsidR="00B212D6" w:rsidRPr="00B57175">
        <w:rPr>
          <w:sz w:val="24"/>
          <w:szCs w:val="24"/>
        </w:rPr>
        <w:t xml:space="preserve">при участии </w:t>
      </w:r>
      <w:r w:rsidR="00B57175" w:rsidRPr="00B57175">
        <w:rPr>
          <w:sz w:val="24"/>
          <w:szCs w:val="24"/>
        </w:rPr>
        <w:t>заявителя К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Е.В.</w:t>
      </w:r>
      <w:r w:rsidR="004A55AE" w:rsidRPr="00B57175">
        <w:rPr>
          <w:sz w:val="24"/>
          <w:szCs w:val="24"/>
        </w:rPr>
        <w:t>,</w:t>
      </w:r>
      <w:r w:rsidRPr="00B57175">
        <w:rPr>
          <w:sz w:val="24"/>
          <w:szCs w:val="24"/>
        </w:rPr>
        <w:t xml:space="preserve"> дала заключение</w:t>
      </w:r>
      <w:r w:rsidR="004E379E" w:rsidRPr="00B57175">
        <w:rPr>
          <w:sz w:val="24"/>
          <w:szCs w:val="24"/>
        </w:rPr>
        <w:t xml:space="preserve"> </w:t>
      </w:r>
      <w:r w:rsidR="00B57175" w:rsidRPr="00B57175">
        <w:rPr>
          <w:sz w:val="24"/>
          <w:szCs w:val="24"/>
        </w:rPr>
        <w:t xml:space="preserve">о наличии в действиях адвоката </w:t>
      </w:r>
      <w:r w:rsidR="00FD0DA7">
        <w:rPr>
          <w:sz w:val="24"/>
          <w:szCs w:val="24"/>
        </w:rPr>
        <w:t>С.Д.Ф.</w:t>
      </w:r>
      <w:r w:rsidR="00B57175" w:rsidRPr="00B57175">
        <w:rPr>
          <w:sz w:val="24"/>
          <w:szCs w:val="24"/>
        </w:rPr>
        <w:t xml:space="preserve"> нарушения п. 2 ст. 5, </w:t>
      </w:r>
      <w:proofErr w:type="spellStart"/>
      <w:r w:rsidR="00B57175" w:rsidRPr="00B57175">
        <w:rPr>
          <w:sz w:val="24"/>
          <w:szCs w:val="24"/>
        </w:rPr>
        <w:t>пп</w:t>
      </w:r>
      <w:proofErr w:type="spellEnd"/>
      <w:r w:rsidR="00B57175" w:rsidRPr="00B57175">
        <w:rPr>
          <w:sz w:val="24"/>
          <w:szCs w:val="24"/>
        </w:rPr>
        <w:t xml:space="preserve">. 1 п. 1 ст. 9 </w:t>
      </w:r>
      <w:r w:rsidR="00B57175">
        <w:rPr>
          <w:sz w:val="24"/>
          <w:szCs w:val="24"/>
        </w:rPr>
        <w:t xml:space="preserve">Кодекса профессиональной этики адвоката </w:t>
      </w:r>
      <w:r w:rsidR="00B57175" w:rsidRPr="00B57175">
        <w:rPr>
          <w:sz w:val="24"/>
          <w:szCs w:val="24"/>
        </w:rPr>
        <w:t>и ненадлежащем исполнении своих обязанностей перед доверителем К</w:t>
      </w:r>
      <w:r w:rsidR="00FD0DA7">
        <w:rPr>
          <w:sz w:val="24"/>
          <w:szCs w:val="24"/>
        </w:rPr>
        <w:t>.</w:t>
      </w:r>
      <w:r w:rsidR="00B57175" w:rsidRPr="00B57175">
        <w:rPr>
          <w:sz w:val="24"/>
          <w:szCs w:val="24"/>
        </w:rPr>
        <w:t>Е.В., выразившегося в принятии поручения на защиту доверителя с нарушением порядка, установленного Советом АПМО.</w:t>
      </w:r>
    </w:p>
    <w:p w14:paraId="4046222C" w14:textId="77777777"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14:paraId="5D99DBA2" w14:textId="77777777" w:rsidR="004A55AE" w:rsidRDefault="004A55AE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28BB409" w14:textId="419916A8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производства,</w:t>
      </w:r>
      <w:r>
        <w:rPr>
          <w:sz w:val="24"/>
          <w:szCs w:val="24"/>
          <w:lang w:eastAsia="en-US"/>
        </w:rPr>
        <w:t xml:space="preserve"> в том числе ходатайство адвоката С</w:t>
      </w:r>
      <w:r w:rsidR="00FD0DA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Д.Ф. об отложении рассмотрения дисциплинарного производства, с учетом мнения заявителя,</w:t>
      </w:r>
      <w:r w:rsidRPr="00B45019">
        <w:rPr>
          <w:sz w:val="24"/>
          <w:szCs w:val="24"/>
          <w:lang w:eastAsia="en-US"/>
        </w:rPr>
        <w:t xml:space="preserve"> Совет приходит к выводу о необходимости отложения дисциплинарного дела.</w:t>
      </w:r>
    </w:p>
    <w:p w14:paraId="7486A378" w14:textId="77777777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Согласно п. 1 ст. 24 Кодекса профессиональной этики адвоката дисциплинарное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6C3A2981" w14:textId="77777777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>В связи с изложенным и на основании п. 1 ст. 24 Кодекса профессиональной этики адвоката, Совет</w:t>
      </w:r>
    </w:p>
    <w:p w14:paraId="0E571DE5" w14:textId="77777777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</w:p>
    <w:p w14:paraId="3F22A08D" w14:textId="77777777" w:rsidR="00B45019" w:rsidRPr="00B45019" w:rsidRDefault="00B45019" w:rsidP="00B4501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B45019">
        <w:rPr>
          <w:b/>
          <w:bCs/>
          <w:sz w:val="24"/>
          <w:szCs w:val="24"/>
          <w:lang w:eastAsia="en-US"/>
        </w:rPr>
        <w:t>РЕШИЛ:</w:t>
      </w:r>
    </w:p>
    <w:p w14:paraId="2E760A34" w14:textId="77777777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</w:p>
    <w:p w14:paraId="01724396" w14:textId="45811760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FD0DA7">
        <w:rPr>
          <w:color w:val="000000"/>
          <w:sz w:val="24"/>
          <w:szCs w:val="24"/>
        </w:rPr>
        <w:t>С.Д.Ф.</w:t>
      </w:r>
      <w:r w:rsidRPr="00391D12">
        <w:rPr>
          <w:color w:val="000000"/>
          <w:sz w:val="24"/>
          <w:szCs w:val="24"/>
          <w:shd w:val="clear" w:color="auto" w:fill="FFFFFF"/>
        </w:rPr>
        <w:t xml:space="preserve">, </w:t>
      </w:r>
      <w:r w:rsidRPr="00391D12">
        <w:rPr>
          <w:color w:val="000000"/>
          <w:sz w:val="24"/>
        </w:rPr>
        <w:t>имеющего регистрационный номер</w:t>
      </w:r>
      <w:proofErr w:type="gramStart"/>
      <w:r w:rsidRPr="00391D12">
        <w:rPr>
          <w:color w:val="000000"/>
          <w:sz w:val="24"/>
        </w:rPr>
        <w:t xml:space="preserve"> </w:t>
      </w:r>
      <w:r w:rsidR="00FD0DA7">
        <w:rPr>
          <w:color w:val="000000"/>
          <w:sz w:val="24"/>
        </w:rPr>
        <w:t>….</w:t>
      </w:r>
      <w:proofErr w:type="gramEnd"/>
      <w:r w:rsidR="00FD0DA7">
        <w:rPr>
          <w:color w:val="000000"/>
          <w:sz w:val="24"/>
        </w:rPr>
        <w:t>.</w:t>
      </w:r>
      <w:r w:rsidRPr="00391D12">
        <w:rPr>
          <w:color w:val="000000"/>
          <w:sz w:val="24"/>
        </w:rPr>
        <w:t xml:space="preserve"> </w:t>
      </w:r>
      <w:r w:rsidRPr="00B45019">
        <w:rPr>
          <w:sz w:val="24"/>
          <w:szCs w:val="24"/>
          <w:lang w:eastAsia="en-US"/>
        </w:rPr>
        <w:t xml:space="preserve">в реестре адвокатов Московской области на </w:t>
      </w:r>
      <w:r>
        <w:rPr>
          <w:sz w:val="24"/>
          <w:szCs w:val="24"/>
          <w:lang w:eastAsia="en-US"/>
        </w:rPr>
        <w:t>18.09</w:t>
      </w:r>
      <w:r w:rsidRPr="00B45019">
        <w:rPr>
          <w:sz w:val="24"/>
          <w:szCs w:val="24"/>
          <w:lang w:eastAsia="en-US"/>
        </w:rPr>
        <w:t>.2019 года на 13:00, о чем уведомить участников дисциплинарного производства.</w:t>
      </w:r>
    </w:p>
    <w:p w14:paraId="17978B0A" w14:textId="77777777" w:rsidR="00B45019" w:rsidRPr="00B45019" w:rsidRDefault="00B45019" w:rsidP="00B45019">
      <w:pPr>
        <w:ind w:firstLine="708"/>
        <w:jc w:val="both"/>
        <w:rPr>
          <w:sz w:val="24"/>
          <w:szCs w:val="24"/>
          <w:lang w:eastAsia="en-US"/>
        </w:rPr>
      </w:pPr>
      <w:r w:rsidRPr="00B45019">
        <w:rPr>
          <w:sz w:val="24"/>
          <w:szCs w:val="24"/>
          <w:lang w:eastAsia="en-US"/>
        </w:rPr>
        <w:t xml:space="preserve">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</w:p>
    <w:p w14:paraId="2BBDC54B" w14:textId="77777777" w:rsidR="00045C64" w:rsidRPr="00673A4D" w:rsidRDefault="00B45019" w:rsidP="00B45019">
      <w:pPr>
        <w:ind w:firstLine="708"/>
        <w:jc w:val="both"/>
        <w:rPr>
          <w:color w:val="000000"/>
          <w:sz w:val="24"/>
          <w:szCs w:val="24"/>
        </w:rPr>
      </w:pPr>
      <w:r w:rsidRPr="00B45019">
        <w:rPr>
          <w:sz w:val="24"/>
          <w:szCs w:val="24"/>
          <w:lang w:eastAsia="en-US"/>
        </w:rPr>
        <w:t>Президент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</w:t>
      </w:r>
      <w:r w:rsidRPr="00B45019">
        <w:rPr>
          <w:sz w:val="24"/>
          <w:szCs w:val="24"/>
          <w:lang w:eastAsia="en-US"/>
        </w:rPr>
        <w:tab/>
      </w:r>
      <w:r w:rsidRPr="00B45019">
        <w:rPr>
          <w:sz w:val="24"/>
          <w:szCs w:val="24"/>
          <w:lang w:eastAsia="en-US"/>
        </w:rPr>
        <w:tab/>
        <w:t xml:space="preserve">           Галоганов А.П.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E421" w14:textId="77777777" w:rsidR="00F076DF" w:rsidRDefault="00F076DF" w:rsidP="00C01A07">
      <w:r>
        <w:separator/>
      </w:r>
    </w:p>
  </w:endnote>
  <w:endnote w:type="continuationSeparator" w:id="0">
    <w:p w14:paraId="11040398" w14:textId="77777777" w:rsidR="00F076DF" w:rsidRDefault="00F076D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983D" w14:textId="77777777" w:rsidR="00F076DF" w:rsidRDefault="00F076DF" w:rsidP="00C01A07">
      <w:r>
        <w:separator/>
      </w:r>
    </w:p>
  </w:footnote>
  <w:footnote w:type="continuationSeparator" w:id="0">
    <w:p w14:paraId="6CA44845" w14:textId="77777777" w:rsidR="00F076DF" w:rsidRDefault="00F076D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4953790B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7833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4CFE"/>
    <w:rsid w:val="00366271"/>
    <w:rsid w:val="0037175D"/>
    <w:rsid w:val="00374F27"/>
    <w:rsid w:val="00381F64"/>
    <w:rsid w:val="00382208"/>
    <w:rsid w:val="003907D0"/>
    <w:rsid w:val="0039088A"/>
    <w:rsid w:val="00391D12"/>
    <w:rsid w:val="003954F9"/>
    <w:rsid w:val="003A0FE4"/>
    <w:rsid w:val="003C60A0"/>
    <w:rsid w:val="003C7987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05C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28CE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212D6"/>
    <w:rsid w:val="00B35ECE"/>
    <w:rsid w:val="00B40FFF"/>
    <w:rsid w:val="00B45019"/>
    <w:rsid w:val="00B57175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77351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76DF"/>
    <w:rsid w:val="00F15AF8"/>
    <w:rsid w:val="00F179F0"/>
    <w:rsid w:val="00F232D6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A0B03"/>
    <w:rsid w:val="00FA3CB2"/>
    <w:rsid w:val="00FB2D85"/>
    <w:rsid w:val="00FB449F"/>
    <w:rsid w:val="00FC0119"/>
    <w:rsid w:val="00FD0DA7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5241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2019-07-30T10:05:00Z</cp:lastPrinted>
  <dcterms:created xsi:type="dcterms:W3CDTF">2019-07-29T13:24:00Z</dcterms:created>
  <dcterms:modified xsi:type="dcterms:W3CDTF">2022-03-30T11:54:00Z</dcterms:modified>
</cp:coreProperties>
</file>