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D984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158754ED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03D1D5E1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2406BAAF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3C7987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F34F8D">
        <w:rPr>
          <w:b/>
          <w:caps/>
          <w:sz w:val="24"/>
          <w:szCs w:val="24"/>
        </w:rPr>
        <w:t>1</w:t>
      </w:r>
      <w:r w:rsidR="00354350">
        <w:rPr>
          <w:b/>
          <w:caps/>
          <w:sz w:val="24"/>
          <w:szCs w:val="24"/>
        </w:rPr>
        <w:t>0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313489EA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479BB4A4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B6DE13A" w14:textId="31DD05CE" w:rsidR="000C6D4C" w:rsidRPr="00900C27" w:rsidRDefault="00243298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У.Г.К.</w:t>
      </w:r>
    </w:p>
    <w:p w14:paraId="01664C42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4C883FD1" w14:textId="77777777" w:rsidR="00F232D6" w:rsidRDefault="002C47AF" w:rsidP="00F232D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F232D6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F232D6" w:rsidRPr="00C207CB">
        <w:rPr>
          <w:sz w:val="24"/>
          <w:szCs w:val="24"/>
        </w:rPr>
        <w:t>Гонопольский</w:t>
      </w:r>
      <w:proofErr w:type="spellEnd"/>
      <w:r w:rsidR="00F232D6" w:rsidRPr="00C207CB">
        <w:rPr>
          <w:sz w:val="24"/>
          <w:szCs w:val="24"/>
        </w:rPr>
        <w:t xml:space="preserve"> Р.М.,</w:t>
      </w:r>
      <w:r w:rsidR="00F232D6">
        <w:rPr>
          <w:sz w:val="24"/>
          <w:szCs w:val="24"/>
        </w:rPr>
        <w:t xml:space="preserve"> </w:t>
      </w:r>
      <w:proofErr w:type="spellStart"/>
      <w:r w:rsidR="00F232D6">
        <w:rPr>
          <w:sz w:val="24"/>
          <w:szCs w:val="24"/>
        </w:rPr>
        <w:t>Грицук</w:t>
      </w:r>
      <w:proofErr w:type="spellEnd"/>
      <w:r w:rsidR="00F232D6">
        <w:rPr>
          <w:sz w:val="24"/>
          <w:szCs w:val="24"/>
        </w:rPr>
        <w:t xml:space="preserve"> И.П.,</w:t>
      </w:r>
      <w:r w:rsidR="00F232D6" w:rsidRPr="00C207CB">
        <w:rPr>
          <w:sz w:val="24"/>
          <w:szCs w:val="24"/>
        </w:rPr>
        <w:t xml:space="preserve"> </w:t>
      </w:r>
      <w:r w:rsidR="00F232D6">
        <w:rPr>
          <w:sz w:val="24"/>
          <w:szCs w:val="24"/>
        </w:rPr>
        <w:t>Лукин А.В.,</w:t>
      </w:r>
      <w:r w:rsidR="00F232D6" w:rsidRPr="00C207CB">
        <w:rPr>
          <w:sz w:val="24"/>
          <w:szCs w:val="24"/>
        </w:rPr>
        <w:t xml:space="preserve"> Павлухин А.А., </w:t>
      </w:r>
      <w:proofErr w:type="spellStart"/>
      <w:r w:rsidR="00F232D6" w:rsidRPr="00C207CB">
        <w:rPr>
          <w:sz w:val="24"/>
          <w:szCs w:val="24"/>
        </w:rPr>
        <w:t>Пайгачкин</w:t>
      </w:r>
      <w:proofErr w:type="spellEnd"/>
      <w:r w:rsidR="00F232D6" w:rsidRPr="00C207CB">
        <w:rPr>
          <w:sz w:val="24"/>
          <w:szCs w:val="24"/>
        </w:rPr>
        <w:t xml:space="preserve"> Ю.В., Свиридов О.В., </w:t>
      </w:r>
      <w:proofErr w:type="spellStart"/>
      <w:r w:rsidR="00F232D6" w:rsidRPr="00C207CB">
        <w:rPr>
          <w:sz w:val="24"/>
          <w:szCs w:val="24"/>
        </w:rPr>
        <w:t>Толчеев</w:t>
      </w:r>
      <w:proofErr w:type="spellEnd"/>
      <w:r w:rsidR="00F232D6" w:rsidRPr="00C207CB">
        <w:rPr>
          <w:sz w:val="24"/>
          <w:szCs w:val="24"/>
        </w:rPr>
        <w:t xml:space="preserve"> М.Н., Цветкова А.И.</w:t>
      </w:r>
    </w:p>
    <w:p w14:paraId="2205057A" w14:textId="77777777" w:rsidR="002C47AF" w:rsidRPr="00711E63" w:rsidRDefault="002C47AF" w:rsidP="00F232D6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35AFE260" w14:textId="48460700" w:rsidR="00D36110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E32862">
        <w:rPr>
          <w:sz w:val="24"/>
          <w:szCs w:val="24"/>
        </w:rPr>
        <w:t xml:space="preserve"> </w:t>
      </w:r>
      <w:r w:rsidR="00F232D6">
        <w:rPr>
          <w:sz w:val="24"/>
          <w:szCs w:val="24"/>
        </w:rPr>
        <w:t xml:space="preserve">адвоката </w:t>
      </w:r>
      <w:r w:rsidR="00354350">
        <w:rPr>
          <w:sz w:val="24"/>
          <w:szCs w:val="24"/>
        </w:rPr>
        <w:t>У</w:t>
      </w:r>
      <w:r w:rsidR="00243298">
        <w:rPr>
          <w:sz w:val="24"/>
          <w:szCs w:val="24"/>
        </w:rPr>
        <w:t>.</w:t>
      </w:r>
      <w:r w:rsidR="00354350">
        <w:rPr>
          <w:sz w:val="24"/>
          <w:szCs w:val="24"/>
        </w:rPr>
        <w:t>Г.К.</w:t>
      </w:r>
      <w:r w:rsidR="009E70E8">
        <w:rPr>
          <w:sz w:val="24"/>
          <w:szCs w:val="24"/>
        </w:rPr>
        <w:t xml:space="preserve">,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354350">
        <w:rPr>
          <w:sz w:val="24"/>
          <w:szCs w:val="24"/>
        </w:rPr>
        <w:t>У</w:t>
      </w:r>
      <w:r w:rsidR="00243298">
        <w:rPr>
          <w:sz w:val="24"/>
          <w:szCs w:val="24"/>
        </w:rPr>
        <w:t>.</w:t>
      </w:r>
      <w:r w:rsidR="00354350">
        <w:rPr>
          <w:sz w:val="24"/>
          <w:szCs w:val="24"/>
        </w:rPr>
        <w:t>Г.К.,</w:t>
      </w:r>
    </w:p>
    <w:p w14:paraId="378C5A89" w14:textId="77777777" w:rsidR="00354350" w:rsidRPr="00673A4D" w:rsidRDefault="00354350" w:rsidP="000C6D4C">
      <w:pPr>
        <w:ind w:firstLine="708"/>
        <w:jc w:val="both"/>
        <w:rPr>
          <w:sz w:val="24"/>
          <w:szCs w:val="24"/>
        </w:rPr>
      </w:pPr>
    </w:p>
    <w:p w14:paraId="1E7A158F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4C99D5FB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44B2DF84" w14:textId="77777777" w:rsidR="00391D12" w:rsidRPr="00391D12" w:rsidRDefault="00391D12" w:rsidP="00391D12">
      <w:pPr>
        <w:ind w:firstLine="720"/>
        <w:jc w:val="both"/>
        <w:rPr>
          <w:color w:val="000000"/>
          <w:sz w:val="24"/>
          <w:szCs w:val="24"/>
        </w:rPr>
      </w:pPr>
    </w:p>
    <w:p w14:paraId="1D35A2EC" w14:textId="20B1A6B4" w:rsidR="00391D12" w:rsidRPr="00354350" w:rsidRDefault="00354350" w:rsidP="00391D12">
      <w:pPr>
        <w:ind w:firstLine="720"/>
        <w:jc w:val="both"/>
        <w:rPr>
          <w:color w:val="000000"/>
          <w:sz w:val="24"/>
          <w:szCs w:val="24"/>
        </w:rPr>
      </w:pPr>
      <w:r w:rsidRPr="00354350">
        <w:rPr>
          <w:sz w:val="24"/>
          <w:szCs w:val="24"/>
        </w:rPr>
        <w:t xml:space="preserve">В Адвокатскую палату Московской области 17.06.2019 г. поступила жалоба доверителя </w:t>
      </w:r>
      <w:r w:rsidR="00243298">
        <w:rPr>
          <w:sz w:val="24"/>
          <w:szCs w:val="24"/>
        </w:rPr>
        <w:t>С.И.Я.</w:t>
      </w:r>
      <w:r w:rsidRPr="00354350">
        <w:rPr>
          <w:sz w:val="24"/>
          <w:szCs w:val="24"/>
        </w:rPr>
        <w:t xml:space="preserve"> в отношении адвоката </w:t>
      </w:r>
      <w:r w:rsidR="00243298">
        <w:rPr>
          <w:sz w:val="24"/>
          <w:szCs w:val="24"/>
        </w:rPr>
        <w:t>У.Г.К.</w:t>
      </w:r>
      <w:r w:rsidRPr="00354350">
        <w:rPr>
          <w:sz w:val="24"/>
          <w:szCs w:val="24"/>
          <w:shd w:val="clear" w:color="auto" w:fill="FFFFFF"/>
        </w:rPr>
        <w:t xml:space="preserve">, </w:t>
      </w:r>
      <w:r w:rsidRPr="00354350">
        <w:rPr>
          <w:sz w:val="24"/>
          <w:szCs w:val="24"/>
        </w:rPr>
        <w:t>имеющего регистрационный номер</w:t>
      </w:r>
      <w:proofErr w:type="gramStart"/>
      <w:r w:rsidRPr="00354350">
        <w:rPr>
          <w:sz w:val="24"/>
          <w:szCs w:val="24"/>
        </w:rPr>
        <w:t xml:space="preserve"> </w:t>
      </w:r>
      <w:r w:rsidR="00243298">
        <w:rPr>
          <w:sz w:val="24"/>
          <w:szCs w:val="24"/>
        </w:rPr>
        <w:t>….</w:t>
      </w:r>
      <w:proofErr w:type="gramEnd"/>
      <w:r w:rsidR="00243298">
        <w:rPr>
          <w:sz w:val="24"/>
          <w:szCs w:val="24"/>
        </w:rPr>
        <w:t>.</w:t>
      </w:r>
      <w:r w:rsidRPr="0035435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43298">
        <w:rPr>
          <w:sz w:val="24"/>
          <w:szCs w:val="24"/>
        </w:rPr>
        <w:t>…..</w:t>
      </w:r>
    </w:p>
    <w:p w14:paraId="2DB7F4A7" w14:textId="0B3130EA" w:rsidR="00354350" w:rsidRDefault="004E379E" w:rsidP="00354350">
      <w:pPr>
        <w:pStyle w:val="afb"/>
        <w:ind w:firstLine="708"/>
        <w:jc w:val="both"/>
        <w:rPr>
          <w:szCs w:val="24"/>
        </w:rPr>
      </w:pPr>
      <w:r w:rsidRPr="00F34F8D">
        <w:rPr>
          <w:szCs w:val="24"/>
        </w:rPr>
        <w:t xml:space="preserve">Заявитель сообщает, что </w:t>
      </w:r>
      <w:r w:rsidR="00354350" w:rsidRPr="00354350">
        <w:rPr>
          <w:szCs w:val="24"/>
        </w:rPr>
        <w:t>адвокат принял поручение на защиту С</w:t>
      </w:r>
      <w:r w:rsidR="00243298">
        <w:rPr>
          <w:szCs w:val="24"/>
        </w:rPr>
        <w:t>.</w:t>
      </w:r>
      <w:r w:rsidR="00354350" w:rsidRPr="00354350">
        <w:rPr>
          <w:szCs w:val="24"/>
        </w:rPr>
        <w:t>А.А. по уголовному делу на основании соглашения.</w:t>
      </w:r>
      <w:r w:rsidR="00354350">
        <w:rPr>
          <w:szCs w:val="24"/>
        </w:rPr>
        <w:t xml:space="preserve"> </w:t>
      </w:r>
      <w:r w:rsidR="00354350" w:rsidRPr="00354350">
        <w:rPr>
          <w:szCs w:val="24"/>
        </w:rPr>
        <w:t xml:space="preserve">По утверждению заявителя, адвокат с доверителем не встречался для согласования позиции защиты, на судебное заседание не явился, квитанций, подтверждающих уплату вознаграждения, доверителю не предоставил. </w:t>
      </w:r>
    </w:p>
    <w:p w14:paraId="053177FF" w14:textId="77777777" w:rsidR="00F34F8D" w:rsidRPr="00F34F8D" w:rsidRDefault="00354350" w:rsidP="00354350">
      <w:pPr>
        <w:pStyle w:val="afb"/>
        <w:ind w:firstLine="708"/>
        <w:jc w:val="both"/>
        <w:rPr>
          <w:szCs w:val="24"/>
        </w:rPr>
      </w:pPr>
      <w:r w:rsidRPr="00354350">
        <w:rPr>
          <w:szCs w:val="24"/>
        </w:rPr>
        <w:t>Комиссией был направлен запрос адвокату о предоставлении письменных объяснений и документов по доводам обращения, ответ на который не предоставлен.</w:t>
      </w:r>
    </w:p>
    <w:p w14:paraId="55D5367F" w14:textId="77777777" w:rsidR="00E32862" w:rsidRDefault="00354350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F34F8D">
        <w:rPr>
          <w:sz w:val="24"/>
          <w:szCs w:val="24"/>
        </w:rPr>
        <w:t>.06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6F987D33" w14:textId="77777777" w:rsidR="00F34F8D" w:rsidRPr="00F34F8D" w:rsidRDefault="00F34F8D" w:rsidP="00F34F8D">
      <w:pPr>
        <w:ind w:firstLine="708"/>
        <w:jc w:val="both"/>
        <w:rPr>
          <w:sz w:val="24"/>
          <w:szCs w:val="24"/>
        </w:rPr>
      </w:pPr>
      <w:r w:rsidRPr="00F34F8D">
        <w:rPr>
          <w:sz w:val="24"/>
          <w:szCs w:val="24"/>
        </w:rPr>
        <w:t>Комиссией был направлен запрос адвокату о предоставлении письменных объяснений и документов по доводам обращения, ответ на который не получен.</w:t>
      </w:r>
    </w:p>
    <w:p w14:paraId="48081047" w14:textId="7FC246A2" w:rsidR="00F34F8D" w:rsidRPr="00354350" w:rsidRDefault="00354350" w:rsidP="00F34F8D">
      <w:pPr>
        <w:ind w:firstLine="708"/>
        <w:jc w:val="both"/>
        <w:rPr>
          <w:sz w:val="24"/>
          <w:szCs w:val="24"/>
        </w:rPr>
      </w:pPr>
      <w:r w:rsidRPr="00354350">
        <w:rPr>
          <w:sz w:val="24"/>
          <w:szCs w:val="24"/>
        </w:rPr>
        <w:t>В заседании комиссии заявитель пояснила, что адвокат осуществлял защиту С</w:t>
      </w:r>
      <w:r w:rsidR="00243298">
        <w:rPr>
          <w:sz w:val="24"/>
          <w:szCs w:val="24"/>
        </w:rPr>
        <w:t>.</w:t>
      </w:r>
      <w:r w:rsidRPr="00354350">
        <w:rPr>
          <w:sz w:val="24"/>
          <w:szCs w:val="24"/>
        </w:rPr>
        <w:t>А.А. и в суде, хотя отдельное соглашение не было оформлено</w:t>
      </w:r>
      <w:r w:rsidR="00F34F8D" w:rsidRPr="00354350">
        <w:rPr>
          <w:sz w:val="24"/>
          <w:szCs w:val="24"/>
        </w:rPr>
        <w:t>.</w:t>
      </w:r>
    </w:p>
    <w:p w14:paraId="78654C48" w14:textId="77777777" w:rsidR="00F34F8D" w:rsidRDefault="00F34F8D" w:rsidP="00F34F8D">
      <w:pPr>
        <w:ind w:firstLine="708"/>
        <w:jc w:val="both"/>
        <w:rPr>
          <w:sz w:val="24"/>
          <w:szCs w:val="24"/>
        </w:rPr>
      </w:pPr>
      <w:r w:rsidRPr="00F34F8D">
        <w:rPr>
          <w:sz w:val="24"/>
          <w:szCs w:val="24"/>
        </w:rPr>
        <w:t>Адвокат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на основании п. 3 ст. 23 К</w:t>
      </w:r>
      <w:r>
        <w:rPr>
          <w:sz w:val="24"/>
          <w:szCs w:val="24"/>
        </w:rPr>
        <w:t>одекса профессиональной этики адвоката</w:t>
      </w:r>
      <w:r w:rsidRPr="00F34F8D">
        <w:rPr>
          <w:sz w:val="24"/>
          <w:szCs w:val="24"/>
        </w:rPr>
        <w:t>, принято решение о рассмотрении дисциплинарного производства в его отсутствие.</w:t>
      </w:r>
    </w:p>
    <w:p w14:paraId="612C53D9" w14:textId="3A3FA3EE" w:rsidR="00354350" w:rsidRPr="00354350" w:rsidRDefault="00E32862" w:rsidP="00354350">
      <w:pPr>
        <w:ind w:firstLine="708"/>
        <w:jc w:val="both"/>
        <w:rPr>
          <w:sz w:val="24"/>
          <w:szCs w:val="24"/>
        </w:rPr>
      </w:pPr>
      <w:r w:rsidRPr="00B57175">
        <w:rPr>
          <w:sz w:val="24"/>
          <w:szCs w:val="24"/>
        </w:rPr>
        <w:t xml:space="preserve">Квалификационная комиссия </w:t>
      </w:r>
      <w:r w:rsidR="00F34F8D">
        <w:rPr>
          <w:sz w:val="24"/>
          <w:szCs w:val="24"/>
        </w:rPr>
        <w:t>30</w:t>
      </w:r>
      <w:r w:rsidR="004E379E" w:rsidRPr="00B57175">
        <w:rPr>
          <w:sz w:val="24"/>
          <w:szCs w:val="24"/>
        </w:rPr>
        <w:t>.07</w:t>
      </w:r>
      <w:r w:rsidRPr="00B57175">
        <w:rPr>
          <w:sz w:val="24"/>
          <w:szCs w:val="24"/>
        </w:rPr>
        <w:t>.2019 г.</w:t>
      </w:r>
      <w:r w:rsidR="004A55AE" w:rsidRPr="00B57175">
        <w:rPr>
          <w:sz w:val="24"/>
          <w:szCs w:val="24"/>
        </w:rPr>
        <w:t xml:space="preserve">, </w:t>
      </w:r>
      <w:r w:rsidR="00B212D6" w:rsidRPr="00B57175">
        <w:rPr>
          <w:sz w:val="24"/>
          <w:szCs w:val="24"/>
        </w:rPr>
        <w:t xml:space="preserve">при участии </w:t>
      </w:r>
      <w:r w:rsidR="00354350" w:rsidRPr="00354350">
        <w:rPr>
          <w:sz w:val="24"/>
          <w:szCs w:val="24"/>
        </w:rPr>
        <w:t>заявителя С</w:t>
      </w:r>
      <w:r w:rsidR="00243298">
        <w:rPr>
          <w:sz w:val="24"/>
          <w:szCs w:val="24"/>
        </w:rPr>
        <w:t>.</w:t>
      </w:r>
      <w:r w:rsidR="00354350" w:rsidRPr="00354350">
        <w:rPr>
          <w:sz w:val="24"/>
          <w:szCs w:val="24"/>
        </w:rPr>
        <w:t>И.Я.</w:t>
      </w:r>
      <w:r w:rsidR="004A55AE" w:rsidRPr="00B57175">
        <w:rPr>
          <w:sz w:val="24"/>
          <w:szCs w:val="24"/>
        </w:rPr>
        <w:t>,</w:t>
      </w:r>
      <w:r w:rsidRPr="00B57175">
        <w:rPr>
          <w:sz w:val="24"/>
          <w:szCs w:val="24"/>
        </w:rPr>
        <w:t xml:space="preserve"> дала заключение</w:t>
      </w:r>
      <w:r w:rsidR="004E379E" w:rsidRPr="00B57175">
        <w:rPr>
          <w:sz w:val="24"/>
          <w:szCs w:val="24"/>
        </w:rPr>
        <w:t xml:space="preserve"> </w:t>
      </w:r>
      <w:r w:rsidR="00354350" w:rsidRPr="00354350">
        <w:rPr>
          <w:sz w:val="24"/>
          <w:szCs w:val="24"/>
        </w:rPr>
        <w:t xml:space="preserve">о наличии в действиях (бездействии) адвоката </w:t>
      </w:r>
      <w:r w:rsidR="00243298">
        <w:rPr>
          <w:sz w:val="24"/>
          <w:szCs w:val="24"/>
        </w:rPr>
        <w:t>У.Г.К.</w:t>
      </w:r>
      <w:r w:rsidR="00354350" w:rsidRPr="0035435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354350" w:rsidRPr="00354350">
        <w:rPr>
          <w:sz w:val="24"/>
          <w:szCs w:val="24"/>
        </w:rPr>
        <w:t>пп</w:t>
      </w:r>
      <w:proofErr w:type="spellEnd"/>
      <w:r w:rsidR="00354350" w:rsidRPr="00354350">
        <w:rPr>
          <w:sz w:val="24"/>
          <w:szCs w:val="24"/>
        </w:rPr>
        <w:t>. 1 п. 1 ст. 7, п. 1, 2 и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243298">
        <w:rPr>
          <w:sz w:val="24"/>
          <w:szCs w:val="24"/>
        </w:rPr>
        <w:t>.</w:t>
      </w:r>
      <w:r w:rsidR="00354350" w:rsidRPr="00354350">
        <w:rPr>
          <w:sz w:val="24"/>
          <w:szCs w:val="24"/>
        </w:rPr>
        <w:t xml:space="preserve">И.Я., которые выразились в том, что адвокат: </w:t>
      </w:r>
    </w:p>
    <w:p w14:paraId="7C99A909" w14:textId="77777777" w:rsidR="00354350" w:rsidRPr="00354350" w:rsidRDefault="00354350" w:rsidP="00354350">
      <w:pPr>
        <w:ind w:firstLine="708"/>
        <w:jc w:val="both"/>
        <w:rPr>
          <w:sz w:val="24"/>
          <w:szCs w:val="24"/>
        </w:rPr>
      </w:pPr>
      <w:r w:rsidRPr="00354350">
        <w:rPr>
          <w:sz w:val="24"/>
          <w:szCs w:val="24"/>
        </w:rPr>
        <w:t>•</w:t>
      </w:r>
      <w:r w:rsidRPr="00354350">
        <w:rPr>
          <w:sz w:val="24"/>
          <w:szCs w:val="24"/>
        </w:rPr>
        <w:tab/>
        <w:t>оказал юридическая помощь (защита по уголовному делу в суде первой инстанции), не предусмотренную предметом заключенного письменного соглашения;</w:t>
      </w:r>
    </w:p>
    <w:p w14:paraId="2DF6AC1E" w14:textId="77777777" w:rsidR="009E70E8" w:rsidRPr="00B57175" w:rsidRDefault="00354350" w:rsidP="00354350">
      <w:pPr>
        <w:ind w:firstLine="708"/>
        <w:jc w:val="both"/>
        <w:rPr>
          <w:sz w:val="24"/>
          <w:szCs w:val="24"/>
        </w:rPr>
      </w:pPr>
      <w:r w:rsidRPr="00354350">
        <w:rPr>
          <w:sz w:val="24"/>
          <w:szCs w:val="24"/>
        </w:rPr>
        <w:t>•</w:t>
      </w:r>
      <w:r w:rsidRPr="00354350">
        <w:rPr>
          <w:sz w:val="24"/>
          <w:szCs w:val="24"/>
        </w:rPr>
        <w:tab/>
        <w:t>получил денежные средства за оказание юридической помощи без надлежащего оформления финансовых документов о получении денежных средств.</w:t>
      </w:r>
    </w:p>
    <w:p w14:paraId="6B35B976" w14:textId="77777777" w:rsidR="00F825EF" w:rsidRPr="00F825EF" w:rsidRDefault="00F825EF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A55AE">
        <w:rPr>
          <w:sz w:val="24"/>
          <w:szCs w:val="24"/>
        </w:rPr>
        <w:t>Иные доводы жалобы</w:t>
      </w:r>
      <w:r>
        <w:rPr>
          <w:sz w:val="24"/>
          <w:szCs w:val="24"/>
        </w:rPr>
        <w:t xml:space="preserve"> не подтверждаются надлежащими непротиворечивыми доказательствами.</w:t>
      </w:r>
    </w:p>
    <w:p w14:paraId="0718D769" w14:textId="77777777" w:rsidR="004A55AE" w:rsidRDefault="004A55AE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</w:t>
      </w:r>
      <w:r>
        <w:rPr>
          <w:sz w:val="24"/>
          <w:szCs w:val="24"/>
        </w:rPr>
        <w:lastRenderedPageBreak/>
        <w:t>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5F0C8E37" w14:textId="77777777" w:rsidR="00F34F8D" w:rsidRDefault="00B45019" w:rsidP="00B4501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производства,</w:t>
      </w:r>
      <w:r w:rsidR="00F34F8D">
        <w:rPr>
          <w:sz w:val="24"/>
          <w:szCs w:val="24"/>
          <w:lang w:eastAsia="en-US"/>
        </w:rPr>
        <w:t xml:space="preserve"> заслушав устные пояснения адвоката, </w:t>
      </w:r>
      <w:r w:rsidR="00F34F8D" w:rsidRPr="000C6D4C">
        <w:rPr>
          <w:rFonts w:eastAsia="Calibri"/>
          <w:sz w:val="24"/>
          <w:szCs w:val="24"/>
          <w:lang w:eastAsia="en-US"/>
        </w:rPr>
        <w:t>Совет приходит к выводу о необходимости направления дисциплинарного</w:t>
      </w:r>
      <w:r w:rsidR="00F34F8D" w:rsidRPr="006C61C6">
        <w:rPr>
          <w:rFonts w:eastAsia="Calibri"/>
          <w:sz w:val="24"/>
          <w:szCs w:val="24"/>
          <w:lang w:eastAsia="en-US"/>
        </w:rPr>
        <w:t xml:space="preserve"> дела в </w:t>
      </w:r>
      <w:r w:rsidR="00F34F8D">
        <w:rPr>
          <w:rFonts w:eastAsia="Calibri"/>
          <w:sz w:val="24"/>
          <w:szCs w:val="24"/>
          <w:lang w:eastAsia="en-US"/>
        </w:rPr>
        <w:t>К</w:t>
      </w:r>
      <w:r w:rsidR="00F34F8D" w:rsidRPr="006C61C6">
        <w:rPr>
          <w:rFonts w:eastAsia="Calibri"/>
          <w:sz w:val="24"/>
          <w:szCs w:val="24"/>
          <w:lang w:eastAsia="en-US"/>
        </w:rPr>
        <w:t>валификационную комиссию</w:t>
      </w:r>
      <w:r w:rsidR="00F34F8D">
        <w:rPr>
          <w:rFonts w:eastAsia="Calibri"/>
          <w:sz w:val="24"/>
          <w:szCs w:val="24"/>
          <w:lang w:eastAsia="en-US"/>
        </w:rPr>
        <w:t xml:space="preserve"> </w:t>
      </w:r>
      <w:r w:rsidR="00F34F8D" w:rsidRPr="00F34F8D">
        <w:rPr>
          <w:rFonts w:eastAsia="Calibri"/>
          <w:sz w:val="24"/>
          <w:szCs w:val="24"/>
          <w:lang w:eastAsia="en-US"/>
        </w:rPr>
        <w:t>для рассмотрения материалов, предоставленных адвокатом</w:t>
      </w:r>
      <w:r w:rsidR="00F34F8D">
        <w:rPr>
          <w:rFonts w:eastAsia="Calibri"/>
          <w:sz w:val="24"/>
          <w:szCs w:val="24"/>
          <w:lang w:eastAsia="en-US"/>
        </w:rPr>
        <w:t xml:space="preserve"> </w:t>
      </w:r>
      <w:r w:rsidR="00F34F8D" w:rsidRPr="00F34F8D">
        <w:rPr>
          <w:rFonts w:eastAsia="Calibri"/>
          <w:sz w:val="24"/>
          <w:szCs w:val="24"/>
          <w:lang w:eastAsia="en-US"/>
        </w:rPr>
        <w:t>в Совет</w:t>
      </w:r>
      <w:r w:rsidR="00F34F8D">
        <w:rPr>
          <w:rFonts w:eastAsia="Calibri"/>
          <w:sz w:val="24"/>
          <w:szCs w:val="24"/>
          <w:lang w:eastAsia="en-US"/>
        </w:rPr>
        <w:t>, в том числе объяснений по доводам жалобы.</w:t>
      </w:r>
    </w:p>
    <w:p w14:paraId="7FB8C139" w14:textId="77777777" w:rsidR="00F34F8D" w:rsidRDefault="00F34F8D" w:rsidP="00F34F8D">
      <w:pPr>
        <w:ind w:firstLine="708"/>
        <w:jc w:val="both"/>
        <w:rPr>
          <w:sz w:val="24"/>
          <w:szCs w:val="24"/>
          <w:lang w:eastAsia="en-US"/>
        </w:rPr>
      </w:pPr>
      <w:r w:rsidRPr="00F34F8D">
        <w:rPr>
          <w:sz w:val="24"/>
          <w:szCs w:val="24"/>
          <w:lang w:eastAsia="en-US"/>
        </w:rPr>
        <w:t xml:space="preserve">В связи с изложенным и на основании </w:t>
      </w:r>
      <w:proofErr w:type="spellStart"/>
      <w:r w:rsidRPr="00F34F8D">
        <w:rPr>
          <w:sz w:val="24"/>
          <w:szCs w:val="24"/>
          <w:lang w:eastAsia="en-US"/>
        </w:rPr>
        <w:t>пп</w:t>
      </w:r>
      <w:proofErr w:type="spellEnd"/>
      <w:r w:rsidRPr="00F34F8D">
        <w:rPr>
          <w:sz w:val="24"/>
          <w:szCs w:val="24"/>
          <w:lang w:eastAsia="en-US"/>
        </w:rPr>
        <w:t>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6DD9A177" w14:textId="77777777" w:rsidR="00F34F8D" w:rsidRPr="00F34F8D" w:rsidRDefault="00F34F8D" w:rsidP="00F34F8D">
      <w:pPr>
        <w:ind w:firstLine="708"/>
        <w:jc w:val="both"/>
        <w:rPr>
          <w:sz w:val="24"/>
          <w:szCs w:val="24"/>
          <w:lang w:eastAsia="en-US"/>
        </w:rPr>
      </w:pPr>
    </w:p>
    <w:p w14:paraId="51143283" w14:textId="77777777" w:rsidR="00F34F8D" w:rsidRPr="00F34F8D" w:rsidRDefault="00F34F8D" w:rsidP="00F34F8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F34F8D">
        <w:rPr>
          <w:b/>
          <w:bCs/>
          <w:sz w:val="24"/>
          <w:szCs w:val="24"/>
          <w:lang w:eastAsia="en-US"/>
        </w:rPr>
        <w:t>РЕШИЛ:</w:t>
      </w:r>
    </w:p>
    <w:p w14:paraId="0EE2B52B" w14:textId="77777777" w:rsidR="00F34F8D" w:rsidRDefault="00F34F8D" w:rsidP="00F34F8D">
      <w:pPr>
        <w:ind w:firstLine="708"/>
        <w:jc w:val="both"/>
        <w:rPr>
          <w:sz w:val="24"/>
          <w:szCs w:val="24"/>
          <w:lang w:eastAsia="en-US"/>
        </w:rPr>
      </w:pPr>
    </w:p>
    <w:p w14:paraId="2A4CE37A" w14:textId="0AD5FA62" w:rsidR="00045C64" w:rsidRDefault="00F34F8D" w:rsidP="00F34F8D">
      <w:pPr>
        <w:ind w:firstLine="708"/>
        <w:jc w:val="both"/>
        <w:rPr>
          <w:sz w:val="24"/>
          <w:szCs w:val="24"/>
          <w:lang w:eastAsia="en-US"/>
        </w:rPr>
      </w:pPr>
      <w:r w:rsidRPr="00F34F8D">
        <w:rPr>
          <w:sz w:val="24"/>
          <w:szCs w:val="24"/>
          <w:lang w:eastAsia="en-US"/>
        </w:rPr>
        <w:t xml:space="preserve">направить дисциплинарное производство в отношении адвоката </w:t>
      </w:r>
      <w:r w:rsidR="00243298">
        <w:rPr>
          <w:sz w:val="24"/>
          <w:szCs w:val="24"/>
        </w:rPr>
        <w:t>У.Г.К.</w:t>
      </w:r>
      <w:r w:rsidR="00354350" w:rsidRPr="00354350">
        <w:rPr>
          <w:sz w:val="24"/>
          <w:szCs w:val="24"/>
          <w:shd w:val="clear" w:color="auto" w:fill="FFFFFF"/>
        </w:rPr>
        <w:t xml:space="preserve">, </w:t>
      </w:r>
      <w:r w:rsidR="00354350" w:rsidRPr="00354350">
        <w:rPr>
          <w:sz w:val="24"/>
          <w:szCs w:val="24"/>
        </w:rPr>
        <w:t>имеющего регистрационный номер</w:t>
      </w:r>
      <w:proofErr w:type="gramStart"/>
      <w:r w:rsidR="00354350" w:rsidRPr="00354350">
        <w:rPr>
          <w:sz w:val="24"/>
          <w:szCs w:val="24"/>
        </w:rPr>
        <w:t xml:space="preserve"> </w:t>
      </w:r>
      <w:r w:rsidR="00243298">
        <w:rPr>
          <w:sz w:val="24"/>
          <w:szCs w:val="24"/>
        </w:rPr>
        <w:t>….</w:t>
      </w:r>
      <w:proofErr w:type="gramEnd"/>
      <w:r w:rsidR="00243298">
        <w:rPr>
          <w:sz w:val="24"/>
          <w:szCs w:val="24"/>
        </w:rPr>
        <w:t>.</w:t>
      </w:r>
      <w:r w:rsidR="00354350">
        <w:rPr>
          <w:sz w:val="24"/>
          <w:szCs w:val="24"/>
        </w:rPr>
        <w:t xml:space="preserve"> </w:t>
      </w:r>
      <w:r w:rsidRPr="00F34F8D">
        <w:rPr>
          <w:sz w:val="24"/>
          <w:szCs w:val="24"/>
          <w:lang w:eastAsia="en-US"/>
        </w:rPr>
        <w:t>в реестре адвокатов Московской области</w:t>
      </w:r>
      <w:r w:rsidR="00354350">
        <w:rPr>
          <w:sz w:val="24"/>
          <w:szCs w:val="24"/>
          <w:lang w:eastAsia="en-US"/>
        </w:rPr>
        <w:t>, К</w:t>
      </w:r>
      <w:r w:rsidRPr="00F34F8D">
        <w:rPr>
          <w:sz w:val="24"/>
          <w:szCs w:val="24"/>
          <w:lang w:eastAsia="en-US"/>
        </w:rPr>
        <w:t>валификационной комиссии для нового разбирательств, о чем уведомить участников дисциплинарного производства.</w:t>
      </w:r>
    </w:p>
    <w:p w14:paraId="62BF8347" w14:textId="77777777" w:rsidR="00F34F8D" w:rsidRDefault="00F34F8D" w:rsidP="00F34F8D">
      <w:pPr>
        <w:ind w:firstLine="708"/>
        <w:jc w:val="both"/>
        <w:rPr>
          <w:sz w:val="24"/>
          <w:szCs w:val="24"/>
          <w:lang w:eastAsia="en-US"/>
        </w:rPr>
      </w:pPr>
    </w:p>
    <w:p w14:paraId="681C3154" w14:textId="77777777" w:rsidR="00F34F8D" w:rsidRPr="00673A4D" w:rsidRDefault="00F34F8D" w:rsidP="00F34F8D">
      <w:pPr>
        <w:jc w:val="both"/>
        <w:rPr>
          <w:color w:val="000000"/>
          <w:sz w:val="24"/>
          <w:szCs w:val="24"/>
        </w:rPr>
      </w:pPr>
      <w:r w:rsidRPr="00F34F8D">
        <w:rPr>
          <w:color w:val="000000"/>
          <w:sz w:val="24"/>
          <w:szCs w:val="24"/>
        </w:rPr>
        <w:t>Президент</w:t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  <w:t>Галоганов А.П.</w:t>
      </w:r>
    </w:p>
    <w:sectPr w:rsidR="00F34F8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C2026" w14:textId="77777777" w:rsidR="00AA6F24" w:rsidRDefault="00AA6F24" w:rsidP="00C01A07">
      <w:r>
        <w:separator/>
      </w:r>
    </w:p>
  </w:endnote>
  <w:endnote w:type="continuationSeparator" w:id="0">
    <w:p w14:paraId="1E12721E" w14:textId="77777777" w:rsidR="00AA6F24" w:rsidRDefault="00AA6F2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4AFE" w14:textId="77777777" w:rsidR="00AA6F24" w:rsidRDefault="00AA6F24" w:rsidP="00C01A07">
      <w:r>
        <w:separator/>
      </w:r>
    </w:p>
  </w:footnote>
  <w:footnote w:type="continuationSeparator" w:id="0">
    <w:p w14:paraId="578A306C" w14:textId="77777777" w:rsidR="00AA6F24" w:rsidRDefault="00AA6F2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47ADD210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608800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43298"/>
    <w:rsid w:val="0025258C"/>
    <w:rsid w:val="0028326D"/>
    <w:rsid w:val="00286859"/>
    <w:rsid w:val="002A0ED7"/>
    <w:rsid w:val="002A5A9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54350"/>
    <w:rsid w:val="00364CFE"/>
    <w:rsid w:val="00366271"/>
    <w:rsid w:val="0037175D"/>
    <w:rsid w:val="00374F27"/>
    <w:rsid w:val="00381F64"/>
    <w:rsid w:val="00382208"/>
    <w:rsid w:val="003907D0"/>
    <w:rsid w:val="0039088A"/>
    <w:rsid w:val="00391D12"/>
    <w:rsid w:val="003954F9"/>
    <w:rsid w:val="003A0FE4"/>
    <w:rsid w:val="003C60A0"/>
    <w:rsid w:val="003C7987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46159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028CE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A6F24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212D6"/>
    <w:rsid w:val="00B35ECE"/>
    <w:rsid w:val="00B40FFF"/>
    <w:rsid w:val="00B45019"/>
    <w:rsid w:val="00B57175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77351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076DF"/>
    <w:rsid w:val="00F15AF8"/>
    <w:rsid w:val="00F179F0"/>
    <w:rsid w:val="00F232D6"/>
    <w:rsid w:val="00F23AD4"/>
    <w:rsid w:val="00F25D7A"/>
    <w:rsid w:val="00F27552"/>
    <w:rsid w:val="00F34F8D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A0B03"/>
    <w:rsid w:val="00FA3CB2"/>
    <w:rsid w:val="00FB2D85"/>
    <w:rsid w:val="00FB449F"/>
    <w:rsid w:val="00FC0119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3ECA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F34F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17</cp:revision>
  <cp:lastPrinted>2019-07-30T10:05:00Z</cp:lastPrinted>
  <dcterms:created xsi:type="dcterms:W3CDTF">2019-07-29T13:24:00Z</dcterms:created>
  <dcterms:modified xsi:type="dcterms:W3CDTF">2022-03-30T12:05:00Z</dcterms:modified>
</cp:coreProperties>
</file>