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CB" w:rsidRPr="008F10FC" w:rsidRDefault="00400ACB" w:rsidP="00400ACB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400ACB" w:rsidRPr="008F10FC" w:rsidRDefault="00400ACB" w:rsidP="00400ACB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00ACB" w:rsidRPr="008F10FC" w:rsidRDefault="00400ACB" w:rsidP="00400ACB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C348F2">
        <w:rPr>
          <w:b/>
          <w:caps/>
          <w:sz w:val="24"/>
          <w:szCs w:val="24"/>
        </w:rPr>
        <w:t>03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400ACB" w:rsidRPr="008F10FC" w:rsidRDefault="00400ACB" w:rsidP="00400ACB">
      <w:pPr>
        <w:jc w:val="center"/>
        <w:rPr>
          <w:sz w:val="24"/>
          <w:szCs w:val="24"/>
        </w:rPr>
      </w:pPr>
    </w:p>
    <w:p w:rsidR="00400ACB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00ACB" w:rsidRPr="008F10FC" w:rsidRDefault="002B27F8" w:rsidP="00400AC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Б.А.Д.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8F10FC">
        <w:rPr>
          <w:sz w:val="24"/>
          <w:szCs w:val="24"/>
        </w:rPr>
        <w:t xml:space="preserve"> Царьков П.В.,</w:t>
      </w:r>
      <w:r>
        <w:rPr>
          <w:sz w:val="24"/>
          <w:szCs w:val="24"/>
        </w:rPr>
        <w:t xml:space="preserve"> Цветкова А.И.,</w:t>
      </w:r>
      <w:r w:rsidRPr="008F10FC">
        <w:rPr>
          <w:sz w:val="24"/>
          <w:szCs w:val="24"/>
        </w:rPr>
        <w:t xml:space="preserve"> 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A260D0">
        <w:rPr>
          <w:sz w:val="24"/>
          <w:szCs w:val="24"/>
        </w:rPr>
        <w:t>в отсутствие надлежащим образом уведомленн</w:t>
      </w:r>
      <w:r w:rsidR="00C348F2">
        <w:rPr>
          <w:sz w:val="24"/>
          <w:szCs w:val="24"/>
        </w:rPr>
        <w:t>ого заявителя Г</w:t>
      </w:r>
      <w:r w:rsidR="002B27F8">
        <w:rPr>
          <w:sz w:val="24"/>
          <w:szCs w:val="24"/>
        </w:rPr>
        <w:t>.</w:t>
      </w:r>
      <w:r w:rsidR="00C348F2">
        <w:rPr>
          <w:sz w:val="24"/>
          <w:szCs w:val="24"/>
        </w:rPr>
        <w:t>А.И., при участии адвоката Б</w:t>
      </w:r>
      <w:r w:rsidR="002B27F8">
        <w:rPr>
          <w:sz w:val="24"/>
          <w:szCs w:val="24"/>
        </w:rPr>
        <w:t>.</w:t>
      </w:r>
      <w:r w:rsidR="00C348F2">
        <w:rPr>
          <w:sz w:val="24"/>
          <w:szCs w:val="24"/>
        </w:rPr>
        <w:t>А.Д.</w:t>
      </w:r>
      <w:r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400ACB">
        <w:rPr>
          <w:sz w:val="24"/>
          <w:szCs w:val="24"/>
        </w:rPr>
        <w:t>Б</w:t>
      </w:r>
      <w:r w:rsidR="002B27F8">
        <w:rPr>
          <w:sz w:val="24"/>
          <w:szCs w:val="24"/>
        </w:rPr>
        <w:t>.</w:t>
      </w:r>
      <w:r w:rsidR="00400ACB">
        <w:rPr>
          <w:sz w:val="24"/>
          <w:szCs w:val="24"/>
        </w:rPr>
        <w:t>А.Д</w:t>
      </w:r>
      <w:r>
        <w:rPr>
          <w:sz w:val="24"/>
          <w:szCs w:val="24"/>
        </w:rPr>
        <w:t>.,</w:t>
      </w:r>
    </w:p>
    <w:p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38682E" w:rsidRPr="00673A4D" w:rsidRDefault="0038682E" w:rsidP="000C6D4C">
      <w:pPr>
        <w:jc w:val="center"/>
        <w:rPr>
          <w:b/>
          <w:sz w:val="24"/>
          <w:szCs w:val="24"/>
        </w:rPr>
      </w:pPr>
    </w:p>
    <w:p w:rsidR="00FB36FE" w:rsidRDefault="00C12026" w:rsidP="00400ACB">
      <w:pPr>
        <w:pStyle w:val="afb"/>
        <w:ind w:firstLine="708"/>
        <w:jc w:val="both"/>
      </w:pPr>
      <w:r>
        <w:rPr>
          <w:szCs w:val="24"/>
        </w:rPr>
        <w:t>в</w:t>
      </w:r>
      <w:r w:rsidR="00400ACB" w:rsidRPr="00400ACB">
        <w:rPr>
          <w:szCs w:val="24"/>
        </w:rPr>
        <w:t xml:space="preserve"> Адвокатскую палату Московской области 2.07.2019г. поступила жалоба доверителя </w:t>
      </w:r>
      <w:r w:rsidR="002B27F8">
        <w:rPr>
          <w:szCs w:val="24"/>
        </w:rPr>
        <w:t>Г.А.И.</w:t>
      </w:r>
      <w:r w:rsidR="00400ACB" w:rsidRPr="00400ACB">
        <w:rPr>
          <w:szCs w:val="24"/>
        </w:rPr>
        <w:t xml:space="preserve"> в отношении адвоката </w:t>
      </w:r>
      <w:r w:rsidR="002B27F8">
        <w:rPr>
          <w:szCs w:val="24"/>
        </w:rPr>
        <w:t>Б.А.Д.</w:t>
      </w:r>
      <w:r w:rsidR="00400ACB" w:rsidRPr="00400ACB">
        <w:rPr>
          <w:szCs w:val="24"/>
        </w:rPr>
        <w:t xml:space="preserve">, имеющего регистрационный номер </w:t>
      </w:r>
      <w:r w:rsidR="002B27F8">
        <w:rPr>
          <w:szCs w:val="24"/>
        </w:rPr>
        <w:t>…..</w:t>
      </w:r>
      <w:r w:rsidR="00400ACB" w:rsidRPr="00400ACB">
        <w:rPr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B27F8">
        <w:rPr>
          <w:szCs w:val="24"/>
        </w:rPr>
        <w:t>…..</w:t>
      </w:r>
    </w:p>
    <w:p w:rsidR="00E32862" w:rsidRDefault="00400ACB" w:rsidP="000840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</w:t>
      </w:r>
      <w:r w:rsidR="003D7EB1">
        <w:rPr>
          <w:sz w:val="24"/>
          <w:szCs w:val="24"/>
        </w:rPr>
        <w:t>.07</w:t>
      </w:r>
      <w:r w:rsidR="00E32862" w:rsidRPr="00E32862">
        <w:rPr>
          <w:sz w:val="24"/>
          <w:szCs w:val="24"/>
        </w:rPr>
        <w:t>.2019</w:t>
      </w:r>
      <w:r w:rsidR="00910E67">
        <w:rPr>
          <w:sz w:val="24"/>
          <w:szCs w:val="24"/>
        </w:rPr>
        <w:t>г.</w:t>
      </w:r>
      <w:r w:rsidR="00E32862" w:rsidRPr="00E3286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910E67" w:rsidRDefault="00910E67" w:rsidP="00910E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Б</w:t>
      </w:r>
      <w:r w:rsidR="002B27F8">
        <w:rPr>
          <w:sz w:val="24"/>
          <w:szCs w:val="24"/>
        </w:rPr>
        <w:t>.</w:t>
      </w:r>
      <w:r>
        <w:rPr>
          <w:sz w:val="24"/>
          <w:szCs w:val="24"/>
        </w:rPr>
        <w:t xml:space="preserve">А.Д. был 15.07.2019г. направлен Запрос Ответственного секретаря Квалификационной комиссии № 2206 о представлении объяснений по доводам жалобы, в ответ на который адвокатом 18.07.2019г. были представлены письменные объяснения, в которых он возражал против доводов жалобы. </w:t>
      </w:r>
    </w:p>
    <w:p w:rsidR="00910E67" w:rsidRPr="00780273" w:rsidRDefault="00910E67" w:rsidP="00910E67">
      <w:pPr>
        <w:ind w:firstLine="708"/>
        <w:jc w:val="both"/>
        <w:rPr>
          <w:sz w:val="24"/>
          <w:szCs w:val="24"/>
        </w:rPr>
      </w:pPr>
      <w:r w:rsidRPr="00865A8A">
        <w:rPr>
          <w:sz w:val="24"/>
          <w:szCs w:val="24"/>
        </w:rPr>
        <w:t xml:space="preserve">Заявитель </w:t>
      </w:r>
      <w:r>
        <w:rPr>
          <w:sz w:val="24"/>
          <w:szCs w:val="24"/>
        </w:rPr>
        <w:t>Г</w:t>
      </w:r>
      <w:r w:rsidR="002B27F8">
        <w:rPr>
          <w:sz w:val="24"/>
          <w:szCs w:val="24"/>
        </w:rPr>
        <w:t>.</w:t>
      </w:r>
      <w:r>
        <w:rPr>
          <w:sz w:val="24"/>
          <w:szCs w:val="24"/>
        </w:rPr>
        <w:t>А.И.</w:t>
      </w:r>
      <w:r w:rsidRPr="00865A8A">
        <w:rPr>
          <w:sz w:val="24"/>
          <w:szCs w:val="24"/>
        </w:rPr>
        <w:t xml:space="preserve"> в заседание </w:t>
      </w:r>
      <w:r>
        <w:rPr>
          <w:sz w:val="24"/>
          <w:szCs w:val="24"/>
        </w:rPr>
        <w:t>Комиссии</w:t>
      </w:r>
      <w:r w:rsidRPr="00865A8A">
        <w:rPr>
          <w:sz w:val="24"/>
          <w:szCs w:val="24"/>
        </w:rPr>
        <w:t xml:space="preserve"> не явилс</w:t>
      </w:r>
      <w:r>
        <w:rPr>
          <w:sz w:val="24"/>
          <w:szCs w:val="24"/>
        </w:rPr>
        <w:t>я</w:t>
      </w:r>
      <w:r w:rsidRPr="00865A8A">
        <w:rPr>
          <w:sz w:val="24"/>
          <w:szCs w:val="24"/>
        </w:rPr>
        <w:t>, уведомлен</w:t>
      </w:r>
      <w:r>
        <w:rPr>
          <w:sz w:val="24"/>
          <w:szCs w:val="24"/>
        </w:rPr>
        <w:t xml:space="preserve"> надлежащим образом.</w:t>
      </w:r>
    </w:p>
    <w:p w:rsidR="00910E67" w:rsidRPr="00780273" w:rsidRDefault="00910E67" w:rsidP="00910E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Б</w:t>
      </w:r>
      <w:r w:rsidR="002B27F8">
        <w:rPr>
          <w:sz w:val="24"/>
          <w:szCs w:val="24"/>
        </w:rPr>
        <w:t>.</w:t>
      </w:r>
      <w:r>
        <w:rPr>
          <w:sz w:val="24"/>
          <w:szCs w:val="24"/>
        </w:rPr>
        <w:t xml:space="preserve">А.Д. в заседание Комиссии не явился, </w:t>
      </w:r>
      <w:r w:rsidRPr="00865A8A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 надлежащим образом.</w:t>
      </w:r>
    </w:p>
    <w:p w:rsidR="003D7EB1" w:rsidRPr="003D7EB1" w:rsidRDefault="00400ACB" w:rsidP="00F825EF">
      <w:pPr>
        <w:ind w:firstLine="708"/>
        <w:jc w:val="both"/>
        <w:rPr>
          <w:sz w:val="24"/>
          <w:szCs w:val="24"/>
        </w:rPr>
      </w:pPr>
      <w:bookmarkStart w:id="2" w:name="_Hlk19891457"/>
      <w:r w:rsidRPr="004E379E">
        <w:rPr>
          <w:sz w:val="24"/>
          <w:szCs w:val="24"/>
        </w:rPr>
        <w:t xml:space="preserve">Квалификационная комиссия 25.07.2019г. дала заключение о наличии в действиях адвоката </w:t>
      </w:r>
      <w:r w:rsidR="002B27F8">
        <w:rPr>
          <w:sz w:val="24"/>
          <w:szCs w:val="24"/>
        </w:rPr>
        <w:t>Б.А.Д.</w:t>
      </w:r>
      <w:r w:rsidRPr="004E379E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 </w:t>
      </w:r>
      <w:r w:rsidRPr="00673A4D">
        <w:rPr>
          <w:sz w:val="24"/>
          <w:szCs w:val="24"/>
          <w:lang w:eastAsia="en-US"/>
        </w:rPr>
        <w:t>Кодекса профессиональной этики адвоката</w:t>
      </w:r>
      <w:r w:rsidRPr="004E379E">
        <w:rPr>
          <w:sz w:val="24"/>
          <w:szCs w:val="24"/>
        </w:rPr>
        <w:t xml:space="preserve"> и ненадлежащем исполнении своих обязанностей перед доверителем Г</w:t>
      </w:r>
      <w:r w:rsidR="002B27F8">
        <w:rPr>
          <w:sz w:val="24"/>
          <w:szCs w:val="24"/>
        </w:rPr>
        <w:t>.</w:t>
      </w:r>
      <w:r w:rsidRPr="004E379E">
        <w:rPr>
          <w:sz w:val="24"/>
          <w:szCs w:val="24"/>
        </w:rPr>
        <w:t>А.И., выразившегося в представлении ордера на защиту доверителя, в котором отсутствовали указание на основание выдачи и подпись лица, выдавшего ордер; исполнении поручения по защите доверителя без законных оснований.</w:t>
      </w:r>
    </w:p>
    <w:bookmarkEnd w:id="2"/>
    <w:p w:rsidR="00400ACB" w:rsidRDefault="00400ACB" w:rsidP="00400ACB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</w:rPr>
        <w:t>Решением Совета №</w:t>
      </w:r>
      <w:r w:rsidRPr="00400ACB">
        <w:rPr>
          <w:caps/>
          <w:sz w:val="24"/>
          <w:szCs w:val="24"/>
        </w:rPr>
        <w:t xml:space="preserve">13/25-23 </w:t>
      </w:r>
      <w:r w:rsidRPr="00400ACB">
        <w:rPr>
          <w:sz w:val="24"/>
          <w:szCs w:val="24"/>
        </w:rPr>
        <w:t xml:space="preserve">от 21 августа 2019г. дисциплинарное производство в отношении адвоката </w:t>
      </w:r>
      <w:r w:rsidR="002B27F8">
        <w:rPr>
          <w:sz w:val="24"/>
          <w:szCs w:val="24"/>
        </w:rPr>
        <w:t>Б.А.Д.</w:t>
      </w:r>
      <w:r w:rsidRPr="00400ACB">
        <w:rPr>
          <w:sz w:val="24"/>
          <w:szCs w:val="24"/>
          <w:shd w:val="clear" w:color="auto" w:fill="FFFFFF"/>
        </w:rPr>
        <w:t xml:space="preserve">, </w:t>
      </w:r>
      <w:r w:rsidRPr="00400ACB">
        <w:rPr>
          <w:sz w:val="24"/>
          <w:szCs w:val="24"/>
        </w:rPr>
        <w:t xml:space="preserve">имеющего регистрационный номер </w:t>
      </w:r>
      <w:r w:rsidR="002B27F8">
        <w:rPr>
          <w:sz w:val="24"/>
          <w:szCs w:val="24"/>
        </w:rPr>
        <w:t>…..</w:t>
      </w:r>
      <w:r w:rsidRPr="00400ACB">
        <w:rPr>
          <w:sz w:val="24"/>
          <w:szCs w:val="24"/>
        </w:rPr>
        <w:t xml:space="preserve"> </w:t>
      </w:r>
      <w:r w:rsidRPr="00400ACB">
        <w:rPr>
          <w:sz w:val="24"/>
          <w:szCs w:val="24"/>
          <w:lang w:eastAsia="en-US"/>
        </w:rPr>
        <w:t xml:space="preserve">в реестре адвокатов Московской области, </w:t>
      </w:r>
      <w:r w:rsidR="00A20DE7">
        <w:rPr>
          <w:sz w:val="24"/>
          <w:szCs w:val="24"/>
          <w:lang w:eastAsia="en-US"/>
        </w:rPr>
        <w:t xml:space="preserve">направлено </w:t>
      </w:r>
      <w:r w:rsidRPr="00400ACB">
        <w:rPr>
          <w:sz w:val="24"/>
          <w:szCs w:val="24"/>
          <w:lang w:eastAsia="en-US"/>
        </w:rPr>
        <w:t>Квалификационной комиссии для нового разбирательства.</w:t>
      </w:r>
    </w:p>
    <w:p w:rsidR="00910E67" w:rsidRPr="00780273" w:rsidRDefault="00910E67" w:rsidP="00910E67">
      <w:pPr>
        <w:ind w:firstLine="708"/>
        <w:jc w:val="both"/>
        <w:rPr>
          <w:sz w:val="24"/>
          <w:szCs w:val="24"/>
        </w:rPr>
      </w:pPr>
      <w:r w:rsidRPr="00865A8A">
        <w:rPr>
          <w:sz w:val="24"/>
          <w:szCs w:val="24"/>
        </w:rPr>
        <w:t xml:space="preserve">Заявитель </w:t>
      </w:r>
      <w:r>
        <w:rPr>
          <w:sz w:val="24"/>
          <w:szCs w:val="24"/>
        </w:rPr>
        <w:t>Г</w:t>
      </w:r>
      <w:r w:rsidR="002B27F8">
        <w:rPr>
          <w:sz w:val="24"/>
          <w:szCs w:val="24"/>
        </w:rPr>
        <w:t>.</w:t>
      </w:r>
      <w:r>
        <w:rPr>
          <w:sz w:val="24"/>
          <w:szCs w:val="24"/>
        </w:rPr>
        <w:t>А.И.</w:t>
      </w:r>
      <w:r w:rsidRPr="00865A8A">
        <w:rPr>
          <w:sz w:val="24"/>
          <w:szCs w:val="24"/>
        </w:rPr>
        <w:t xml:space="preserve"> в заседание </w:t>
      </w:r>
      <w:r>
        <w:rPr>
          <w:sz w:val="24"/>
          <w:szCs w:val="24"/>
        </w:rPr>
        <w:t>Комиссии</w:t>
      </w:r>
      <w:r w:rsidRPr="00865A8A">
        <w:rPr>
          <w:sz w:val="24"/>
          <w:szCs w:val="24"/>
        </w:rPr>
        <w:t xml:space="preserve"> не явилс</w:t>
      </w:r>
      <w:r>
        <w:rPr>
          <w:sz w:val="24"/>
          <w:szCs w:val="24"/>
        </w:rPr>
        <w:t>я</w:t>
      </w:r>
      <w:r w:rsidRPr="00865A8A">
        <w:rPr>
          <w:sz w:val="24"/>
          <w:szCs w:val="24"/>
        </w:rPr>
        <w:t>, уведомлен</w:t>
      </w:r>
      <w:r>
        <w:rPr>
          <w:sz w:val="24"/>
          <w:szCs w:val="24"/>
        </w:rPr>
        <w:t xml:space="preserve"> надлежащим образом.</w:t>
      </w:r>
    </w:p>
    <w:p w:rsidR="00910E67" w:rsidRPr="00780273" w:rsidRDefault="00910E67" w:rsidP="00910E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Б</w:t>
      </w:r>
      <w:r w:rsidR="002B27F8">
        <w:rPr>
          <w:sz w:val="24"/>
          <w:szCs w:val="24"/>
        </w:rPr>
        <w:t>.</w:t>
      </w:r>
      <w:r>
        <w:rPr>
          <w:sz w:val="24"/>
          <w:szCs w:val="24"/>
        </w:rPr>
        <w:t>А.Д. в заседание Комиссии явился, поддержал доводы объяснений.</w:t>
      </w:r>
    </w:p>
    <w:p w:rsidR="00400ACB" w:rsidRPr="00400ACB" w:rsidRDefault="00400ACB" w:rsidP="00400ACB">
      <w:pPr>
        <w:ind w:firstLine="708"/>
        <w:jc w:val="both"/>
        <w:rPr>
          <w:sz w:val="24"/>
          <w:szCs w:val="24"/>
        </w:rPr>
      </w:pPr>
      <w:r w:rsidRPr="00400ACB">
        <w:rPr>
          <w:sz w:val="24"/>
          <w:szCs w:val="24"/>
        </w:rPr>
        <w:t>Квалификационная комиссия 24.09.2019</w:t>
      </w:r>
      <w:bookmarkStart w:id="3" w:name="_GoBack"/>
      <w:bookmarkEnd w:id="3"/>
      <w:r w:rsidRPr="00400ACB">
        <w:rPr>
          <w:sz w:val="24"/>
          <w:szCs w:val="24"/>
        </w:rPr>
        <w:t xml:space="preserve">г. дала заключение о наличии в действиях адвоката </w:t>
      </w:r>
      <w:r w:rsidR="002B27F8">
        <w:rPr>
          <w:sz w:val="24"/>
          <w:szCs w:val="24"/>
        </w:rPr>
        <w:t>Б.А.Д.</w:t>
      </w:r>
      <w:r w:rsidRPr="00400ACB">
        <w:rPr>
          <w:sz w:val="24"/>
          <w:szCs w:val="24"/>
        </w:rPr>
        <w:t xml:space="preserve"> нарушения </w:t>
      </w:r>
      <w:bookmarkStart w:id="4" w:name="_Hlk22210677"/>
      <w:r w:rsidRPr="00400ACB">
        <w:rPr>
          <w:sz w:val="24"/>
          <w:szCs w:val="24"/>
        </w:rPr>
        <w:t>пп.1 п.1 ст. 7 ФЗ «Об адвокатской деятельности и адвокатуре в РФ», п.2 ст.5, п.1 ст.8 Кодекса профессиональной этики адвоката и ненадлежащем исполнении своих обязанностей перед доверителем Г</w:t>
      </w:r>
      <w:r w:rsidR="002B27F8">
        <w:rPr>
          <w:sz w:val="24"/>
          <w:szCs w:val="24"/>
        </w:rPr>
        <w:t>.</w:t>
      </w:r>
      <w:r w:rsidRPr="00400ACB">
        <w:rPr>
          <w:sz w:val="24"/>
          <w:szCs w:val="24"/>
        </w:rPr>
        <w:t>А.И., выразившегося в том, что адвокат:</w:t>
      </w:r>
      <w:r>
        <w:rPr>
          <w:sz w:val="24"/>
          <w:szCs w:val="24"/>
        </w:rPr>
        <w:t xml:space="preserve"> </w:t>
      </w:r>
      <w:r w:rsidRPr="00400ACB">
        <w:rPr>
          <w:sz w:val="24"/>
          <w:szCs w:val="24"/>
        </w:rPr>
        <w:t>не имел законных оснований для принятия поручения на защиту заявителя, поскольку на момент первой встречи с доверителем у него отсутствовало соглашения на его защиту, а соглашение, заключенное позднее, не вступило в законную силу;</w:t>
      </w:r>
      <w:r>
        <w:rPr>
          <w:sz w:val="24"/>
          <w:szCs w:val="24"/>
        </w:rPr>
        <w:t xml:space="preserve"> </w:t>
      </w:r>
      <w:r w:rsidRPr="00400ACB">
        <w:rPr>
          <w:sz w:val="24"/>
          <w:szCs w:val="24"/>
        </w:rPr>
        <w:t xml:space="preserve">представил ордер на защиту заявителя, в котором отсутствовало указание на основание выдачи и </w:t>
      </w:r>
      <w:r w:rsidRPr="00400ACB">
        <w:rPr>
          <w:sz w:val="24"/>
          <w:szCs w:val="24"/>
        </w:rPr>
        <w:lastRenderedPageBreak/>
        <w:t>подпись лица, выдавшего ордер;</w:t>
      </w:r>
      <w:r>
        <w:rPr>
          <w:sz w:val="24"/>
          <w:szCs w:val="24"/>
        </w:rPr>
        <w:t xml:space="preserve"> </w:t>
      </w:r>
      <w:r w:rsidRPr="00400ACB">
        <w:rPr>
          <w:sz w:val="24"/>
          <w:szCs w:val="24"/>
        </w:rPr>
        <w:t>сформулировал предмет соглашения таким образом, что это позволяло адвокату выдвигать условия продолжения защиты, обоснованные только изменением процессуального статуса доверителя.</w:t>
      </w:r>
      <w:bookmarkEnd w:id="4"/>
    </w:p>
    <w:p w:rsidR="00A260D0" w:rsidRDefault="00A260D0" w:rsidP="00F825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400ACB">
        <w:rPr>
          <w:sz w:val="24"/>
          <w:szCs w:val="24"/>
        </w:rPr>
        <w:t>Б</w:t>
      </w:r>
      <w:r w:rsidR="002B27F8">
        <w:rPr>
          <w:sz w:val="24"/>
          <w:szCs w:val="24"/>
        </w:rPr>
        <w:t>.</w:t>
      </w:r>
      <w:r w:rsidR="00400ACB">
        <w:rPr>
          <w:sz w:val="24"/>
          <w:szCs w:val="24"/>
        </w:rPr>
        <w:t>А.Д</w:t>
      </w:r>
      <w:r>
        <w:rPr>
          <w:sz w:val="24"/>
          <w:szCs w:val="24"/>
        </w:rPr>
        <w:t>. в заседание Совета явился,</w:t>
      </w:r>
      <w:r w:rsidR="00400ACB">
        <w:rPr>
          <w:sz w:val="24"/>
          <w:szCs w:val="24"/>
        </w:rPr>
        <w:t xml:space="preserve"> </w:t>
      </w:r>
      <w:r w:rsidR="00C348F2">
        <w:rPr>
          <w:sz w:val="24"/>
          <w:szCs w:val="24"/>
        </w:rPr>
        <w:t>поддержал доводы ранее представленного</w:t>
      </w:r>
      <w:r w:rsidR="00400ACB">
        <w:rPr>
          <w:sz w:val="24"/>
          <w:szCs w:val="24"/>
        </w:rPr>
        <w:t xml:space="preserve"> письменно</w:t>
      </w:r>
      <w:r w:rsidR="00C348F2">
        <w:rPr>
          <w:sz w:val="24"/>
          <w:szCs w:val="24"/>
        </w:rPr>
        <w:t>го</w:t>
      </w:r>
      <w:r w:rsidR="00400ACB">
        <w:rPr>
          <w:sz w:val="24"/>
          <w:szCs w:val="24"/>
        </w:rPr>
        <w:t xml:space="preserve"> несогласи</w:t>
      </w:r>
      <w:r w:rsidR="00C348F2">
        <w:rPr>
          <w:sz w:val="24"/>
          <w:szCs w:val="24"/>
        </w:rPr>
        <w:t>я</w:t>
      </w:r>
      <w:r w:rsidR="00400ACB">
        <w:rPr>
          <w:sz w:val="24"/>
          <w:szCs w:val="24"/>
        </w:rPr>
        <w:t xml:space="preserve"> с заключением Комиссии.</w:t>
      </w:r>
    </w:p>
    <w:p w:rsidR="00A260D0" w:rsidRPr="00F825EF" w:rsidRDefault="00A260D0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</w:t>
      </w:r>
      <w:r w:rsidR="00400ACB">
        <w:rPr>
          <w:sz w:val="24"/>
          <w:szCs w:val="24"/>
        </w:rPr>
        <w:t>Г</w:t>
      </w:r>
      <w:r w:rsidR="002B27F8">
        <w:rPr>
          <w:sz w:val="24"/>
          <w:szCs w:val="24"/>
        </w:rPr>
        <w:t>.</w:t>
      </w:r>
      <w:r w:rsidR="00400ACB">
        <w:rPr>
          <w:sz w:val="24"/>
          <w:szCs w:val="24"/>
        </w:rPr>
        <w:t>А.И</w:t>
      </w:r>
      <w:r>
        <w:rPr>
          <w:sz w:val="24"/>
          <w:szCs w:val="24"/>
        </w:rPr>
        <w:t>. в заседание Совета не явился, уведомлен надлежащим образом.</w:t>
      </w:r>
    </w:p>
    <w:p w:rsidR="00673A4D" w:rsidRDefault="00673A4D" w:rsidP="00D35E4B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C348F2">
        <w:rPr>
          <w:sz w:val="24"/>
          <w:szCs w:val="24"/>
          <w:lang w:eastAsia="en-US"/>
        </w:rPr>
        <w:t xml:space="preserve"> заслушав устные пояснения адвоката,</w:t>
      </w:r>
      <w:r w:rsidR="00E20EDC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E36C1D">
        <w:rPr>
          <w:sz w:val="24"/>
          <w:szCs w:val="24"/>
          <w:lang w:eastAsia="en-US"/>
        </w:rPr>
        <w:t xml:space="preserve"> относительно допущенных адвокатом нарушений законодательства об адвокатской деятельности и адвокатуре (ФЗ «Об адвокатской деятельности и адвокатуре в РФ» и КПЭА)</w:t>
      </w:r>
      <w:r w:rsidRPr="00673A4D">
        <w:rPr>
          <w:sz w:val="24"/>
          <w:szCs w:val="24"/>
          <w:lang w:eastAsia="en-US"/>
        </w:rPr>
        <w:t>.</w:t>
      </w:r>
    </w:p>
    <w:p w:rsidR="00E36C1D" w:rsidRDefault="00E36C1D" w:rsidP="00D35E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пп.6) п.1 ст.9 КПЭА адвокат не вправе навязывать свою помощь лицам и привлекать их в качестве доверителей путём использования личных связей с работниками судебных и правоохранительных органов.</w:t>
      </w:r>
    </w:p>
    <w:p w:rsidR="00215015" w:rsidRDefault="00E36C1D" w:rsidP="00D35E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Получение ордера для вступления в дело без соглашения, заключённого в соответствии со ст.25 ФЗ «Об адвокатской деятельности и адвокатуре в РФ»</w:t>
      </w:r>
      <w:r w:rsidR="00215015">
        <w:rPr>
          <w:sz w:val="24"/>
          <w:szCs w:val="24"/>
          <w:lang w:eastAsia="en-US"/>
        </w:rPr>
        <w:t xml:space="preserve"> либо без распределения назначения в установленном порядке, являясь самостоятельным нарушением, имеет признаки навязывания юридической помощи.</w:t>
      </w:r>
    </w:p>
    <w:p w:rsidR="00215015" w:rsidRDefault="00215015" w:rsidP="00D35E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дела, ненадлежащее оформление ордера адвокатом Б</w:t>
      </w:r>
      <w:r w:rsidR="002B27F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А.Д. свидетельствует</w:t>
      </w:r>
      <w:r w:rsidR="00E36C1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 заведомо неправомерном принятии поручения на защиту Г</w:t>
      </w:r>
      <w:r w:rsidR="002B27F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А.И. и </w:t>
      </w:r>
      <w:r w:rsidR="009040EA">
        <w:rPr>
          <w:sz w:val="24"/>
          <w:szCs w:val="24"/>
          <w:lang w:eastAsia="en-US"/>
        </w:rPr>
        <w:t xml:space="preserve">необоснованном </w:t>
      </w:r>
      <w:r>
        <w:rPr>
          <w:sz w:val="24"/>
          <w:szCs w:val="24"/>
          <w:lang w:eastAsia="en-US"/>
        </w:rPr>
        <w:t>вступлении в дело в качестве его защитника.</w:t>
      </w:r>
    </w:p>
    <w:p w:rsidR="00E36C1D" w:rsidRDefault="00215015" w:rsidP="00D35E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Очевидным на</w:t>
      </w:r>
      <w:r w:rsidR="009040EA">
        <w:rPr>
          <w:sz w:val="24"/>
          <w:szCs w:val="24"/>
          <w:lang w:eastAsia="en-US"/>
        </w:rPr>
        <w:t>рушением требования о честном и добросовестном исполнении профессиональных обязанностей</w:t>
      </w:r>
      <w:r w:rsidR="00E36C1D">
        <w:rPr>
          <w:sz w:val="24"/>
          <w:szCs w:val="24"/>
          <w:lang w:eastAsia="en-US"/>
        </w:rPr>
        <w:t xml:space="preserve"> </w:t>
      </w:r>
      <w:r w:rsidR="009040EA">
        <w:rPr>
          <w:sz w:val="24"/>
          <w:szCs w:val="24"/>
          <w:lang w:eastAsia="en-US"/>
        </w:rPr>
        <w:t xml:space="preserve">(пп.1) п.1 ст.7 ФЗ «Об адвокатской деятельности и адвокатуре в РФ», п.1 ст.8 КПЭА) является условие соглашения, позволяющее ссылаться на его </w:t>
      </w:r>
      <w:proofErr w:type="spellStart"/>
      <w:r w:rsidR="009040EA">
        <w:rPr>
          <w:sz w:val="24"/>
          <w:szCs w:val="24"/>
          <w:lang w:eastAsia="en-US"/>
        </w:rPr>
        <w:t>незаключённость</w:t>
      </w:r>
      <w:proofErr w:type="spellEnd"/>
      <w:r w:rsidR="009040EA">
        <w:rPr>
          <w:sz w:val="24"/>
          <w:szCs w:val="24"/>
          <w:lang w:eastAsia="en-US"/>
        </w:rPr>
        <w:t>, отказаться от принятой на себя защиты либо выдвигать условия продолжения защиты. Адвокатом как более профессиональной стороной рассматриваемого правоотношения допущено злоупотребление по отношению к более слабой стороне, что является недобросовестным поведением</w:t>
      </w:r>
      <w:r w:rsidR="00565AD2">
        <w:rPr>
          <w:sz w:val="24"/>
          <w:szCs w:val="24"/>
          <w:lang w:eastAsia="en-US"/>
        </w:rPr>
        <w:t xml:space="preserve"> в отношении Г</w:t>
      </w:r>
      <w:r w:rsidR="002B27F8">
        <w:rPr>
          <w:sz w:val="24"/>
          <w:szCs w:val="24"/>
          <w:lang w:eastAsia="en-US"/>
        </w:rPr>
        <w:t>.</w:t>
      </w:r>
      <w:r w:rsidR="00565AD2">
        <w:rPr>
          <w:sz w:val="24"/>
          <w:szCs w:val="24"/>
          <w:lang w:eastAsia="en-US"/>
        </w:rPr>
        <w:t>А.И.</w:t>
      </w:r>
    </w:p>
    <w:p w:rsidR="00565AD2" w:rsidRDefault="00565AD2" w:rsidP="00D35E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Совокупность неправомерных действий адвоката подрывает доверие к адвокату и адвокатуре в целом и является злоупотреблением доверием (п.п.2,3 ст.5 КПЭА).</w:t>
      </w:r>
    </w:p>
    <w:p w:rsidR="00400ACB" w:rsidRPr="00400ACB" w:rsidRDefault="00400ACB" w:rsidP="00400ACB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</w:t>
      </w:r>
      <w:r w:rsidR="00565AD2">
        <w:rPr>
          <w:sz w:val="24"/>
          <w:szCs w:val="24"/>
          <w:lang w:eastAsia="en-US"/>
        </w:rPr>
        <w:t xml:space="preserve"> Совет констатирует, что допущенные адвокатом нарушения не являются сугубо формальными, а существенно ущемляют законные интересы доверителя.</w:t>
      </w:r>
    </w:p>
    <w:p w:rsidR="00673A4D" w:rsidRDefault="00400ACB" w:rsidP="00400ACB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00ACB" w:rsidRPr="00673A4D" w:rsidRDefault="00400ACB" w:rsidP="00400ACB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</w:p>
    <w:p w:rsidR="00A260D0" w:rsidRPr="00A260D0" w:rsidRDefault="002C4C72" w:rsidP="00A260D0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60D0" w:rsidRPr="004708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00ACB" w:rsidRPr="00400ACB">
        <w:rPr>
          <w:sz w:val="24"/>
          <w:szCs w:val="24"/>
        </w:rPr>
        <w:t>пп.1 п.1 ст. 7 ФЗ «Об адвокатской деятельности и адвокатуре в РФ», п.2 ст.5, п.1 ст.8 Кодекса профессиональной этики адвоката и ненадлежаще</w:t>
      </w:r>
      <w:r w:rsidR="00A20DE7">
        <w:rPr>
          <w:sz w:val="24"/>
          <w:szCs w:val="24"/>
        </w:rPr>
        <w:t>е</w:t>
      </w:r>
      <w:r w:rsidR="00400ACB" w:rsidRPr="00400ACB">
        <w:rPr>
          <w:sz w:val="24"/>
          <w:szCs w:val="24"/>
        </w:rPr>
        <w:t xml:space="preserve"> исполнени</w:t>
      </w:r>
      <w:r w:rsidR="00A20DE7">
        <w:rPr>
          <w:sz w:val="24"/>
          <w:szCs w:val="24"/>
        </w:rPr>
        <w:t>е</w:t>
      </w:r>
      <w:r w:rsidR="00400ACB" w:rsidRPr="00400ACB">
        <w:rPr>
          <w:sz w:val="24"/>
          <w:szCs w:val="24"/>
        </w:rPr>
        <w:t xml:space="preserve"> своих обязанностей перед доверителем Г</w:t>
      </w:r>
      <w:r w:rsidR="002B27F8">
        <w:rPr>
          <w:sz w:val="24"/>
          <w:szCs w:val="24"/>
        </w:rPr>
        <w:t>.</w:t>
      </w:r>
      <w:r w:rsidR="00400ACB" w:rsidRPr="00400ACB">
        <w:rPr>
          <w:sz w:val="24"/>
          <w:szCs w:val="24"/>
        </w:rPr>
        <w:t>А.И., выразивше</w:t>
      </w:r>
      <w:r w:rsidR="00F7550B">
        <w:rPr>
          <w:sz w:val="24"/>
          <w:szCs w:val="24"/>
        </w:rPr>
        <w:t>е</w:t>
      </w:r>
      <w:r w:rsidR="00400ACB" w:rsidRPr="00400ACB">
        <w:rPr>
          <w:sz w:val="24"/>
          <w:szCs w:val="24"/>
        </w:rPr>
        <w:t>ся в том, что адвокат:</w:t>
      </w:r>
      <w:r w:rsidR="00400ACB">
        <w:rPr>
          <w:sz w:val="24"/>
          <w:szCs w:val="24"/>
        </w:rPr>
        <w:t xml:space="preserve"> </w:t>
      </w:r>
      <w:r w:rsidR="00400ACB" w:rsidRPr="00400ACB">
        <w:rPr>
          <w:sz w:val="24"/>
          <w:szCs w:val="24"/>
        </w:rPr>
        <w:t>не имел законных оснований для принятия поручения на защиту заявителя, поскольку на момент первой встречи с доверителем у него отсутствовало соглашения на его защиту, а соглашение, заключенное позднее, не вступило в законную силу;</w:t>
      </w:r>
      <w:r w:rsidR="00400ACB">
        <w:rPr>
          <w:sz w:val="24"/>
          <w:szCs w:val="24"/>
        </w:rPr>
        <w:t xml:space="preserve"> </w:t>
      </w:r>
      <w:r w:rsidR="00400ACB" w:rsidRPr="00400ACB">
        <w:rPr>
          <w:sz w:val="24"/>
          <w:szCs w:val="24"/>
        </w:rPr>
        <w:t>представил ордер на защиту заявителя, в котором отсутствовало указание на основание выдачи и подпись лица, выдавшего ордер;</w:t>
      </w:r>
      <w:r w:rsidR="00400ACB">
        <w:rPr>
          <w:sz w:val="24"/>
          <w:szCs w:val="24"/>
        </w:rPr>
        <w:t xml:space="preserve"> </w:t>
      </w:r>
      <w:r w:rsidR="00400ACB" w:rsidRPr="00400ACB">
        <w:rPr>
          <w:sz w:val="24"/>
          <w:szCs w:val="24"/>
        </w:rPr>
        <w:t>сформулировал предмет соглашения таким образом, что это позволяло адвокату выдвигать условия продолжения защиты, обоснованные только изменением процессуального статуса доверителя.</w:t>
      </w:r>
    </w:p>
    <w:p w:rsidR="00A260D0" w:rsidRPr="00A260D0" w:rsidRDefault="00A260D0" w:rsidP="00A260D0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A260D0">
        <w:rPr>
          <w:sz w:val="24"/>
          <w:szCs w:val="24"/>
        </w:rPr>
        <w:lastRenderedPageBreak/>
        <w:t xml:space="preserve">Вследствие допущенных нарушений применить меру дисциплинарной ответственности в виде </w:t>
      </w:r>
      <w:r w:rsidR="00C348F2">
        <w:rPr>
          <w:sz w:val="24"/>
          <w:szCs w:val="24"/>
        </w:rPr>
        <w:t xml:space="preserve">предупреждения </w:t>
      </w:r>
      <w:r w:rsidRPr="00A260D0">
        <w:rPr>
          <w:sz w:val="24"/>
          <w:szCs w:val="24"/>
        </w:rPr>
        <w:t xml:space="preserve">в отношении </w:t>
      </w:r>
      <w:r w:rsidRPr="00306A41">
        <w:rPr>
          <w:sz w:val="24"/>
          <w:szCs w:val="24"/>
        </w:rPr>
        <w:t xml:space="preserve">адвоката </w:t>
      </w:r>
      <w:r w:rsidR="002B27F8">
        <w:rPr>
          <w:sz w:val="24"/>
          <w:szCs w:val="24"/>
        </w:rPr>
        <w:t>Б.А.Д.</w:t>
      </w:r>
      <w:r w:rsidR="00306A41" w:rsidRPr="00306A41">
        <w:rPr>
          <w:sz w:val="24"/>
          <w:szCs w:val="24"/>
        </w:rPr>
        <w:t xml:space="preserve">, имеющего регистрационный номер </w:t>
      </w:r>
      <w:r w:rsidR="002B27F8">
        <w:rPr>
          <w:sz w:val="24"/>
          <w:szCs w:val="24"/>
        </w:rPr>
        <w:t>…..</w:t>
      </w:r>
      <w:r w:rsidRPr="00306A41">
        <w:rPr>
          <w:sz w:val="24"/>
          <w:szCs w:val="24"/>
        </w:rPr>
        <w:t xml:space="preserve"> в реестре адвокатов Московской области.</w:t>
      </w:r>
    </w:p>
    <w:p w:rsidR="00E20EDC" w:rsidRDefault="00E20EDC" w:rsidP="00E20EDC">
      <w:pPr>
        <w:jc w:val="both"/>
        <w:rPr>
          <w:sz w:val="24"/>
          <w:szCs w:val="24"/>
        </w:rPr>
      </w:pPr>
    </w:p>
    <w:p w:rsidR="00673A4D" w:rsidRPr="00E20EDC" w:rsidRDefault="00673A4D" w:rsidP="00E20EDC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 w:rsid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proofErr w:type="spellStart"/>
      <w:r w:rsidRPr="00E20EDC">
        <w:rPr>
          <w:sz w:val="24"/>
          <w:szCs w:val="24"/>
        </w:rPr>
        <w:t>Галоганов</w:t>
      </w:r>
      <w:proofErr w:type="spellEnd"/>
      <w:r w:rsidRPr="00E20EDC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4EE" w:rsidRDefault="006174EE" w:rsidP="00C01A07">
      <w:r>
        <w:separator/>
      </w:r>
    </w:p>
  </w:endnote>
  <w:endnote w:type="continuationSeparator" w:id="0">
    <w:p w:rsidR="006174EE" w:rsidRDefault="006174E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4EE" w:rsidRDefault="006174EE" w:rsidP="00C01A07">
      <w:r>
        <w:separator/>
      </w:r>
    </w:p>
  </w:footnote>
  <w:footnote w:type="continuationSeparator" w:id="0">
    <w:p w:rsidR="006174EE" w:rsidRDefault="006174E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579B2" w:rsidRDefault="00FB0C43">
        <w:pPr>
          <w:pStyle w:val="af7"/>
          <w:jc w:val="right"/>
        </w:pPr>
        <w:r>
          <w:fldChar w:fldCharType="begin"/>
        </w:r>
        <w:r w:rsidR="00B579B2">
          <w:instrText>PAGE   \* MERGEFORMAT</w:instrText>
        </w:r>
        <w:r>
          <w:fldChar w:fldCharType="separate"/>
        </w:r>
        <w:r w:rsidR="002B27F8">
          <w:rPr>
            <w:noProof/>
          </w:rPr>
          <w:t>2</w:t>
        </w:r>
        <w:r>
          <w:fldChar w:fldCharType="end"/>
        </w:r>
      </w:p>
    </w:sdtContent>
  </w:sdt>
  <w:p w:rsidR="00B579B2" w:rsidRDefault="00B579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D93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4041"/>
    <w:rsid w:val="00086810"/>
    <w:rsid w:val="00086E55"/>
    <w:rsid w:val="00090665"/>
    <w:rsid w:val="00093E3F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2244"/>
    <w:rsid w:val="001535DA"/>
    <w:rsid w:val="001569A5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15015"/>
    <w:rsid w:val="002253DB"/>
    <w:rsid w:val="00225DCD"/>
    <w:rsid w:val="002424A0"/>
    <w:rsid w:val="0025258C"/>
    <w:rsid w:val="0028326D"/>
    <w:rsid w:val="00286859"/>
    <w:rsid w:val="002A0ED7"/>
    <w:rsid w:val="002A5A94"/>
    <w:rsid w:val="002B27F8"/>
    <w:rsid w:val="002C0DE7"/>
    <w:rsid w:val="002C47AF"/>
    <w:rsid w:val="002C4C72"/>
    <w:rsid w:val="002C6C7B"/>
    <w:rsid w:val="002D703A"/>
    <w:rsid w:val="002E548A"/>
    <w:rsid w:val="002E5BC5"/>
    <w:rsid w:val="00306A41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682E"/>
    <w:rsid w:val="003907D0"/>
    <w:rsid w:val="0039088A"/>
    <w:rsid w:val="003954F9"/>
    <w:rsid w:val="003A0FE4"/>
    <w:rsid w:val="003A16F9"/>
    <w:rsid w:val="003C60A0"/>
    <w:rsid w:val="003D1012"/>
    <w:rsid w:val="003D29EA"/>
    <w:rsid w:val="003D7EB1"/>
    <w:rsid w:val="003E16C7"/>
    <w:rsid w:val="003E61A7"/>
    <w:rsid w:val="00400ACB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08EB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E4AD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2FFA"/>
    <w:rsid w:val="005463DF"/>
    <w:rsid w:val="00552C16"/>
    <w:rsid w:val="005530E6"/>
    <w:rsid w:val="00563614"/>
    <w:rsid w:val="00565AD2"/>
    <w:rsid w:val="00583CEB"/>
    <w:rsid w:val="005846C8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74EE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0EA"/>
    <w:rsid w:val="00904ED0"/>
    <w:rsid w:val="00910E67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0DE7"/>
    <w:rsid w:val="00A260D0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35ECE"/>
    <w:rsid w:val="00B40FFF"/>
    <w:rsid w:val="00B579B2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C762F"/>
    <w:rsid w:val="00BD3BA7"/>
    <w:rsid w:val="00BD5A43"/>
    <w:rsid w:val="00BD6355"/>
    <w:rsid w:val="00BE18A9"/>
    <w:rsid w:val="00BF3F01"/>
    <w:rsid w:val="00C01A07"/>
    <w:rsid w:val="00C1000C"/>
    <w:rsid w:val="00C1108D"/>
    <w:rsid w:val="00C12026"/>
    <w:rsid w:val="00C13CFC"/>
    <w:rsid w:val="00C140DC"/>
    <w:rsid w:val="00C23EAC"/>
    <w:rsid w:val="00C26E34"/>
    <w:rsid w:val="00C3181F"/>
    <w:rsid w:val="00C32F63"/>
    <w:rsid w:val="00C348F2"/>
    <w:rsid w:val="00C3735A"/>
    <w:rsid w:val="00C401BC"/>
    <w:rsid w:val="00C43B82"/>
    <w:rsid w:val="00C44202"/>
    <w:rsid w:val="00C47073"/>
    <w:rsid w:val="00C52471"/>
    <w:rsid w:val="00C603BF"/>
    <w:rsid w:val="00C6581B"/>
    <w:rsid w:val="00C77410"/>
    <w:rsid w:val="00C86237"/>
    <w:rsid w:val="00C8745E"/>
    <w:rsid w:val="00CA64A0"/>
    <w:rsid w:val="00CB7566"/>
    <w:rsid w:val="00CD1F51"/>
    <w:rsid w:val="00CD3B8A"/>
    <w:rsid w:val="00CE5DD5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0EDC"/>
    <w:rsid w:val="00E2540E"/>
    <w:rsid w:val="00E32862"/>
    <w:rsid w:val="00E32E9E"/>
    <w:rsid w:val="00E35C27"/>
    <w:rsid w:val="00E36C1D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7550B"/>
    <w:rsid w:val="00F803B1"/>
    <w:rsid w:val="00F825EF"/>
    <w:rsid w:val="00F944DE"/>
    <w:rsid w:val="00FA3CB2"/>
    <w:rsid w:val="00FB0C43"/>
    <w:rsid w:val="00FB2D85"/>
    <w:rsid w:val="00FB36FE"/>
    <w:rsid w:val="00FB449F"/>
    <w:rsid w:val="00FC0119"/>
    <w:rsid w:val="00FC36BF"/>
    <w:rsid w:val="00FE12E6"/>
    <w:rsid w:val="00FE1405"/>
    <w:rsid w:val="00FE27B2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DE6E-3404-41C4-894B-3B7743FC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2019-10-24T16:58:00Z</dcterms:created>
  <dcterms:modified xsi:type="dcterms:W3CDTF">2022-03-28T10:54:00Z</dcterms:modified>
</cp:coreProperties>
</file>