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8D024A">
        <w:rPr>
          <w:b/>
          <w:caps/>
          <w:sz w:val="24"/>
          <w:szCs w:val="24"/>
        </w:rPr>
        <w:t>19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0D24B9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Г.А.Н.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763AC">
        <w:rPr>
          <w:sz w:val="24"/>
          <w:szCs w:val="24"/>
        </w:rPr>
        <w:t>при участии</w:t>
      </w:r>
      <w:r w:rsidR="00E875FD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8D024A">
        <w:rPr>
          <w:sz w:val="24"/>
          <w:szCs w:val="24"/>
        </w:rPr>
        <w:t>Г</w:t>
      </w:r>
      <w:r w:rsidR="000D24B9">
        <w:rPr>
          <w:sz w:val="24"/>
          <w:szCs w:val="24"/>
        </w:rPr>
        <w:t>.</w:t>
      </w:r>
      <w:r w:rsidR="008D024A">
        <w:rPr>
          <w:sz w:val="24"/>
          <w:szCs w:val="24"/>
        </w:rPr>
        <w:t>А.Н</w:t>
      </w:r>
      <w:r w:rsidR="00F81423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</w:t>
      </w:r>
      <w:r w:rsidR="00F13F75">
        <w:rPr>
          <w:sz w:val="24"/>
          <w:szCs w:val="24"/>
        </w:rPr>
        <w:t xml:space="preserve">в отсутствие надлежащим образом уведомленного заявителя </w:t>
      </w:r>
      <w:r w:rsidR="008D024A">
        <w:rPr>
          <w:sz w:val="24"/>
          <w:szCs w:val="24"/>
        </w:rPr>
        <w:t>Ф</w:t>
      </w:r>
      <w:r w:rsidR="000D24B9">
        <w:rPr>
          <w:sz w:val="24"/>
          <w:szCs w:val="24"/>
        </w:rPr>
        <w:t>.</w:t>
      </w:r>
      <w:r w:rsidR="008D024A">
        <w:rPr>
          <w:sz w:val="24"/>
          <w:szCs w:val="24"/>
        </w:rPr>
        <w:t>Я.В</w:t>
      </w:r>
      <w:r w:rsidR="003C5673">
        <w:rPr>
          <w:sz w:val="24"/>
          <w:szCs w:val="24"/>
        </w:rPr>
        <w:t>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8D024A">
        <w:rPr>
          <w:sz w:val="24"/>
          <w:szCs w:val="24"/>
        </w:rPr>
        <w:t>Г</w:t>
      </w:r>
      <w:r w:rsidR="000D24B9">
        <w:rPr>
          <w:sz w:val="24"/>
          <w:szCs w:val="24"/>
        </w:rPr>
        <w:t>.</w:t>
      </w:r>
      <w:r w:rsidR="00877BF9">
        <w:rPr>
          <w:sz w:val="24"/>
          <w:szCs w:val="24"/>
        </w:rPr>
        <w:t>А</w:t>
      </w:r>
      <w:bookmarkStart w:id="2" w:name="_GoBack"/>
      <w:bookmarkEnd w:id="2"/>
      <w:r w:rsidR="008D024A">
        <w:rPr>
          <w:sz w:val="24"/>
          <w:szCs w:val="24"/>
        </w:rPr>
        <w:t>.Н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F13F75" w:rsidRPr="008D024A" w:rsidRDefault="008D024A" w:rsidP="00F13F75">
      <w:pPr>
        <w:ind w:firstLine="708"/>
        <w:jc w:val="both"/>
        <w:rPr>
          <w:sz w:val="24"/>
          <w:szCs w:val="24"/>
        </w:rPr>
      </w:pPr>
      <w:r w:rsidRPr="008D024A">
        <w:rPr>
          <w:sz w:val="24"/>
          <w:szCs w:val="24"/>
        </w:rPr>
        <w:t xml:space="preserve">в Адвокатскую палату Московской области 18.09.2019г. поступила жалоба доверителя </w:t>
      </w:r>
      <w:r w:rsidR="000D24B9">
        <w:rPr>
          <w:sz w:val="24"/>
          <w:szCs w:val="24"/>
        </w:rPr>
        <w:t>Ф.Я.В.</w:t>
      </w:r>
      <w:r w:rsidRPr="008D024A">
        <w:rPr>
          <w:sz w:val="24"/>
          <w:szCs w:val="24"/>
        </w:rPr>
        <w:t xml:space="preserve"> в отношении адвоката </w:t>
      </w:r>
      <w:r w:rsidR="000D24B9">
        <w:rPr>
          <w:sz w:val="24"/>
          <w:szCs w:val="24"/>
        </w:rPr>
        <w:t>Г.А.Н.</w:t>
      </w:r>
      <w:r w:rsidRPr="008D024A">
        <w:rPr>
          <w:sz w:val="24"/>
          <w:szCs w:val="24"/>
          <w:shd w:val="clear" w:color="auto" w:fill="FFFFFF"/>
        </w:rPr>
        <w:t xml:space="preserve">, </w:t>
      </w:r>
      <w:r w:rsidRPr="008D024A">
        <w:rPr>
          <w:sz w:val="24"/>
          <w:szCs w:val="24"/>
        </w:rPr>
        <w:t xml:space="preserve">имеющего регистрационный номер </w:t>
      </w:r>
      <w:r w:rsidR="000D24B9">
        <w:rPr>
          <w:sz w:val="24"/>
          <w:szCs w:val="24"/>
        </w:rPr>
        <w:t>…..</w:t>
      </w:r>
      <w:r w:rsidRPr="008D02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D24B9">
        <w:rPr>
          <w:sz w:val="24"/>
          <w:szCs w:val="24"/>
        </w:rPr>
        <w:t>…..</w:t>
      </w:r>
    </w:p>
    <w:p w:rsidR="008D024A" w:rsidRPr="008D024A" w:rsidRDefault="008D024A" w:rsidP="00654B23">
      <w:pPr>
        <w:ind w:firstLine="708"/>
        <w:jc w:val="both"/>
        <w:rPr>
          <w:sz w:val="24"/>
          <w:szCs w:val="24"/>
        </w:rPr>
      </w:pPr>
      <w:r w:rsidRPr="008D024A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 заключил с заявителем письменное соглашение, получил оплату в размере 50 000 руб. (по 25 000 руб. ежемесячно) без оформления финансовых документов на банковскую карту от супруга доверителя, фактически не приступил к исполнению поручения, не представил отчет о выполненной работе и угрожал заявителю в переписке.</w:t>
      </w:r>
    </w:p>
    <w:p w:rsidR="00654B23" w:rsidRPr="00A525C8" w:rsidRDefault="008D024A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25.09</w:t>
      </w:r>
      <w:r w:rsidR="009A4E69" w:rsidRPr="003C5673">
        <w:rPr>
          <w:sz w:val="24"/>
          <w:szCs w:val="24"/>
        </w:rPr>
        <w:t>.2019</w:t>
      </w:r>
      <w:r w:rsidR="004A5131" w:rsidRPr="003C5673">
        <w:rPr>
          <w:sz w:val="24"/>
          <w:szCs w:val="24"/>
        </w:rPr>
        <w:t>г.</w:t>
      </w:r>
      <w:r w:rsidR="009A4E69" w:rsidRPr="003C5673">
        <w:rPr>
          <w:sz w:val="24"/>
          <w:szCs w:val="24"/>
        </w:rPr>
        <w:t xml:space="preserve"> Распоряжением Президента Адвокатской палаты Московской облас</w:t>
      </w:r>
      <w:r w:rsidR="009A4E69" w:rsidRPr="00A525C8">
        <w:rPr>
          <w:sz w:val="24"/>
          <w:szCs w:val="24"/>
        </w:rPr>
        <w:t>ти в отношении адвоката возбуждено дисциплинарное производство.</w:t>
      </w:r>
    </w:p>
    <w:p w:rsidR="00C31F38" w:rsidRDefault="004A5131" w:rsidP="00C31F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8D024A">
        <w:rPr>
          <w:sz w:val="24"/>
          <w:szCs w:val="24"/>
        </w:rPr>
        <w:t>Г</w:t>
      </w:r>
      <w:r w:rsidR="000D24B9">
        <w:rPr>
          <w:sz w:val="24"/>
          <w:szCs w:val="24"/>
        </w:rPr>
        <w:t>.</w:t>
      </w:r>
      <w:r w:rsidR="008D024A">
        <w:rPr>
          <w:sz w:val="24"/>
          <w:szCs w:val="24"/>
        </w:rPr>
        <w:t>А.Н</w:t>
      </w:r>
      <w:r w:rsidR="005763AC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F13F75">
        <w:rPr>
          <w:sz w:val="24"/>
          <w:szCs w:val="24"/>
        </w:rPr>
        <w:t>3</w:t>
      </w:r>
      <w:r w:rsidR="008D024A">
        <w:rPr>
          <w:sz w:val="24"/>
          <w:szCs w:val="24"/>
        </w:rPr>
        <w:t>3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947053">
        <w:rPr>
          <w:sz w:val="24"/>
          <w:szCs w:val="24"/>
        </w:rPr>
        <w:t xml:space="preserve">, </w:t>
      </w:r>
      <w:r w:rsidR="005763AC">
        <w:rPr>
          <w:sz w:val="24"/>
          <w:szCs w:val="24"/>
        </w:rPr>
        <w:t xml:space="preserve">в ответ на </w:t>
      </w:r>
      <w:r w:rsidR="00947053">
        <w:rPr>
          <w:sz w:val="24"/>
          <w:szCs w:val="24"/>
        </w:rPr>
        <w:t xml:space="preserve">который </w:t>
      </w:r>
      <w:r w:rsidR="008D024A">
        <w:rPr>
          <w:sz w:val="24"/>
          <w:szCs w:val="24"/>
        </w:rPr>
        <w:t>24</w:t>
      </w:r>
      <w:r w:rsidR="00947053">
        <w:rPr>
          <w:sz w:val="24"/>
          <w:szCs w:val="24"/>
        </w:rPr>
        <w:t>.10.2019г. а</w:t>
      </w:r>
      <w:r w:rsidR="005763AC">
        <w:rPr>
          <w:sz w:val="24"/>
          <w:szCs w:val="24"/>
        </w:rPr>
        <w:t>двокат</w:t>
      </w:r>
      <w:r w:rsidR="00947053">
        <w:rPr>
          <w:sz w:val="24"/>
          <w:szCs w:val="24"/>
        </w:rPr>
        <w:t>ом представлены письменные объяснения, в которых он возражает против доводов жалобы</w:t>
      </w:r>
      <w:r w:rsidR="00C31F38">
        <w:rPr>
          <w:sz w:val="24"/>
          <w:szCs w:val="24"/>
        </w:rPr>
        <w:t>.</w:t>
      </w:r>
      <w:r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8D024A">
        <w:rPr>
          <w:sz w:val="24"/>
          <w:szCs w:val="24"/>
        </w:rPr>
        <w:t>Г</w:t>
      </w:r>
      <w:r w:rsidR="000D24B9">
        <w:rPr>
          <w:sz w:val="24"/>
          <w:szCs w:val="24"/>
        </w:rPr>
        <w:t>.</w:t>
      </w:r>
      <w:r w:rsidR="008D024A">
        <w:rPr>
          <w:sz w:val="24"/>
          <w:szCs w:val="24"/>
        </w:rPr>
        <w:t>А.Н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>, возражал против жалобы</w:t>
      </w:r>
      <w:r w:rsidR="00F13F75">
        <w:rPr>
          <w:sz w:val="24"/>
          <w:szCs w:val="24"/>
        </w:rPr>
        <w:t>, поддержал доводы письменных объяснений.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8D024A">
        <w:rPr>
          <w:sz w:val="24"/>
          <w:szCs w:val="24"/>
        </w:rPr>
        <w:t>Ф</w:t>
      </w:r>
      <w:r w:rsidR="000D24B9">
        <w:rPr>
          <w:sz w:val="24"/>
          <w:szCs w:val="24"/>
        </w:rPr>
        <w:t>.</w:t>
      </w:r>
      <w:r w:rsidR="008D024A">
        <w:rPr>
          <w:sz w:val="24"/>
          <w:szCs w:val="24"/>
        </w:rPr>
        <w:t>Я.В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Комиссии </w:t>
      </w:r>
      <w:r w:rsidR="008D024A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13F75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F13F75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8D024A">
        <w:rPr>
          <w:sz w:val="24"/>
          <w:szCs w:val="24"/>
        </w:rPr>
        <w:t xml:space="preserve"> уведомлена надлежащим образом</w:t>
      </w:r>
      <w:r w:rsidR="005763AC">
        <w:rPr>
          <w:sz w:val="24"/>
          <w:szCs w:val="24"/>
        </w:rPr>
        <w:t>.</w:t>
      </w:r>
    </w:p>
    <w:p w:rsidR="00654B23" w:rsidRDefault="00654B23" w:rsidP="008D024A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1E5AC6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E26D54">
        <w:rPr>
          <w:sz w:val="24"/>
          <w:szCs w:val="24"/>
        </w:rPr>
        <w:t xml:space="preserve">при участии адвоката </w:t>
      </w:r>
      <w:r w:rsidR="008D024A">
        <w:rPr>
          <w:sz w:val="24"/>
          <w:szCs w:val="24"/>
        </w:rPr>
        <w:t>Г</w:t>
      </w:r>
      <w:r w:rsidR="000D24B9">
        <w:rPr>
          <w:sz w:val="24"/>
          <w:szCs w:val="24"/>
        </w:rPr>
        <w:t>.</w:t>
      </w:r>
      <w:r w:rsidR="008D024A">
        <w:rPr>
          <w:sz w:val="24"/>
          <w:szCs w:val="24"/>
        </w:rPr>
        <w:t>А.Н</w:t>
      </w:r>
      <w:r w:rsidR="00E26D54">
        <w:rPr>
          <w:sz w:val="24"/>
          <w:szCs w:val="24"/>
        </w:rPr>
        <w:t xml:space="preserve">., </w:t>
      </w:r>
      <w:r w:rsidR="008D024A">
        <w:rPr>
          <w:sz w:val="24"/>
          <w:szCs w:val="24"/>
        </w:rPr>
        <w:t xml:space="preserve">в отсутствие надлежащим образом уведомленного </w:t>
      </w:r>
      <w:r w:rsidR="00E26D54">
        <w:rPr>
          <w:sz w:val="24"/>
          <w:szCs w:val="24"/>
        </w:rPr>
        <w:t xml:space="preserve">заявителя </w:t>
      </w:r>
      <w:r w:rsidR="008D024A">
        <w:rPr>
          <w:sz w:val="24"/>
          <w:szCs w:val="24"/>
        </w:rPr>
        <w:t>Ф</w:t>
      </w:r>
      <w:r w:rsidR="000D24B9">
        <w:rPr>
          <w:sz w:val="24"/>
          <w:szCs w:val="24"/>
        </w:rPr>
        <w:t>.</w:t>
      </w:r>
      <w:r w:rsidR="008D024A">
        <w:rPr>
          <w:sz w:val="24"/>
          <w:szCs w:val="24"/>
        </w:rPr>
        <w:t>Я.В</w:t>
      </w:r>
      <w:r w:rsidR="00C31F38">
        <w:rPr>
          <w:sz w:val="24"/>
          <w:szCs w:val="24"/>
        </w:rPr>
        <w:t>.</w:t>
      </w:r>
      <w:r w:rsidR="00E26D54">
        <w:rPr>
          <w:sz w:val="24"/>
          <w:szCs w:val="24"/>
        </w:rPr>
        <w:t>,</w:t>
      </w:r>
      <w:r w:rsidR="00C31F38">
        <w:rPr>
          <w:sz w:val="24"/>
          <w:szCs w:val="24"/>
        </w:rPr>
        <w:t xml:space="preserve"> </w:t>
      </w:r>
      <w:r w:rsidRPr="001E5AC6">
        <w:rPr>
          <w:sz w:val="24"/>
          <w:szCs w:val="24"/>
        </w:rPr>
        <w:t>дала</w:t>
      </w:r>
      <w:r w:rsidR="005763AC">
        <w:rPr>
          <w:sz w:val="24"/>
          <w:szCs w:val="24"/>
        </w:rPr>
        <w:t xml:space="preserve"> заключение</w:t>
      </w:r>
      <w:r w:rsidRPr="001E5AC6">
        <w:rPr>
          <w:sz w:val="24"/>
          <w:szCs w:val="24"/>
        </w:rPr>
        <w:t xml:space="preserve"> </w:t>
      </w:r>
      <w:r w:rsidR="008D024A" w:rsidRPr="008D024A">
        <w:rPr>
          <w:sz w:val="24"/>
          <w:szCs w:val="24"/>
        </w:rPr>
        <w:t xml:space="preserve">о наличии в действиях (бездействии) адвоката </w:t>
      </w:r>
      <w:r w:rsidR="000D24B9">
        <w:rPr>
          <w:sz w:val="24"/>
          <w:szCs w:val="24"/>
        </w:rPr>
        <w:t>Г.А.Н.</w:t>
      </w:r>
      <w:r w:rsidR="008D024A" w:rsidRPr="008D024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</w:t>
      </w:r>
      <w:r w:rsidR="008D024A">
        <w:rPr>
          <w:sz w:val="24"/>
          <w:szCs w:val="24"/>
        </w:rPr>
        <w:t>п.</w:t>
      </w:r>
      <w:r w:rsidR="008D024A" w:rsidRPr="008D024A">
        <w:rPr>
          <w:sz w:val="24"/>
          <w:szCs w:val="24"/>
        </w:rPr>
        <w:t>1, 2 и 6 ст.25 ФЗ «Об адвокатской деятельности и адвокатуре в РФ»,  п.2 ст.5, п</w:t>
      </w:r>
      <w:r w:rsidR="008D024A">
        <w:rPr>
          <w:sz w:val="24"/>
          <w:szCs w:val="24"/>
        </w:rPr>
        <w:t>.</w:t>
      </w:r>
      <w:r w:rsidR="008D024A" w:rsidRPr="008D024A">
        <w:rPr>
          <w:sz w:val="24"/>
          <w:szCs w:val="24"/>
        </w:rPr>
        <w:t>1, 2 ст.8, п.3 ст.9 Кодекса профессиональной этики адвоката, а также ненадлежащем исполнении адвокатом своих профессиональных обязанностей перед доверителем Ф</w:t>
      </w:r>
      <w:r w:rsidR="000D24B9">
        <w:rPr>
          <w:sz w:val="24"/>
          <w:szCs w:val="24"/>
        </w:rPr>
        <w:t>.</w:t>
      </w:r>
      <w:r w:rsidR="008D024A" w:rsidRPr="008D024A">
        <w:rPr>
          <w:sz w:val="24"/>
          <w:szCs w:val="24"/>
        </w:rPr>
        <w:t>Я.В., которое выразилось в том, что адвокат:</w:t>
      </w:r>
      <w:r w:rsidR="008D024A">
        <w:rPr>
          <w:sz w:val="24"/>
          <w:szCs w:val="24"/>
        </w:rPr>
        <w:t xml:space="preserve"> </w:t>
      </w:r>
      <w:r w:rsidR="008D024A" w:rsidRPr="008D024A">
        <w:rPr>
          <w:sz w:val="24"/>
          <w:szCs w:val="24"/>
        </w:rPr>
        <w:t>оказывал юридическую помощь заявителю в виде в виде представления интересов доверителя в качестве потерпевшей по делу о ДТП вне рамок адвокатской деятельности;</w:t>
      </w:r>
      <w:r w:rsidR="008D024A">
        <w:rPr>
          <w:sz w:val="24"/>
          <w:szCs w:val="24"/>
        </w:rPr>
        <w:t xml:space="preserve"> </w:t>
      </w:r>
      <w:r w:rsidR="008D024A" w:rsidRPr="008D024A">
        <w:rPr>
          <w:sz w:val="24"/>
          <w:szCs w:val="24"/>
        </w:rPr>
        <w:t>нарушил порядок оформления оказания юридической помощи, а именно оказывал юридическую помощь доверителю без заключения письменного соглашения;</w:t>
      </w:r>
      <w:r w:rsidR="008D024A">
        <w:rPr>
          <w:sz w:val="24"/>
          <w:szCs w:val="24"/>
        </w:rPr>
        <w:t xml:space="preserve"> </w:t>
      </w:r>
      <w:r w:rsidR="008D024A" w:rsidRPr="008D024A">
        <w:rPr>
          <w:sz w:val="24"/>
          <w:szCs w:val="24"/>
        </w:rPr>
        <w:t>получил от супруга заявителя денежные средства за оказание юридической помощи в размере 50 000 руб. на личную банковскую карту в отсутствие заключенного соглашения и без оформления финансовых документов о получении денежных средств;</w:t>
      </w:r>
      <w:r w:rsidR="008D024A">
        <w:rPr>
          <w:sz w:val="24"/>
          <w:szCs w:val="24"/>
        </w:rPr>
        <w:t xml:space="preserve"> </w:t>
      </w:r>
      <w:r w:rsidR="008D024A" w:rsidRPr="008D024A">
        <w:rPr>
          <w:sz w:val="24"/>
          <w:szCs w:val="24"/>
        </w:rPr>
        <w:t xml:space="preserve">допустил прямые угрозы и оскорбления в </w:t>
      </w:r>
      <w:r w:rsidR="008D024A" w:rsidRPr="008D024A">
        <w:rPr>
          <w:sz w:val="24"/>
          <w:szCs w:val="24"/>
        </w:rPr>
        <w:lastRenderedPageBreak/>
        <w:t>адрес доверителя в электронной переписке (сообщение от 21.06.2019г. в 21.51.58), совершив тем самым действия, направленные к подрыву доверия к адвокатуре.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8D024A">
        <w:rPr>
          <w:sz w:val="24"/>
          <w:szCs w:val="24"/>
        </w:rPr>
        <w:t>Г</w:t>
      </w:r>
      <w:r w:rsidR="000D24B9">
        <w:rPr>
          <w:sz w:val="24"/>
          <w:szCs w:val="24"/>
        </w:rPr>
        <w:t>.</w:t>
      </w:r>
      <w:r w:rsidR="008D024A">
        <w:rPr>
          <w:sz w:val="24"/>
          <w:szCs w:val="24"/>
        </w:rPr>
        <w:t>А.Н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774DCC">
        <w:rPr>
          <w:sz w:val="24"/>
          <w:szCs w:val="24"/>
        </w:rPr>
        <w:t>выразил устное согласие с заключением</w:t>
      </w:r>
      <w:r w:rsidR="00947053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8D024A">
        <w:rPr>
          <w:sz w:val="24"/>
          <w:szCs w:val="24"/>
        </w:rPr>
        <w:t>Ф</w:t>
      </w:r>
      <w:r w:rsidR="000D24B9">
        <w:rPr>
          <w:sz w:val="24"/>
          <w:szCs w:val="24"/>
        </w:rPr>
        <w:t>.</w:t>
      </w:r>
      <w:r w:rsidR="008D024A">
        <w:rPr>
          <w:sz w:val="24"/>
          <w:szCs w:val="24"/>
        </w:rPr>
        <w:t>Я.В.</w:t>
      </w:r>
      <w:r>
        <w:rPr>
          <w:sz w:val="24"/>
          <w:szCs w:val="24"/>
        </w:rPr>
        <w:t xml:space="preserve"> </w:t>
      </w:r>
      <w:r w:rsidR="000F72F2">
        <w:rPr>
          <w:sz w:val="24"/>
          <w:szCs w:val="24"/>
        </w:rPr>
        <w:t xml:space="preserve">в заседание Совета </w:t>
      </w:r>
      <w:r w:rsidR="00947053">
        <w:rPr>
          <w:sz w:val="24"/>
          <w:szCs w:val="24"/>
        </w:rPr>
        <w:t xml:space="preserve">не </w:t>
      </w:r>
      <w:r w:rsidR="000F72F2">
        <w:rPr>
          <w:sz w:val="24"/>
          <w:szCs w:val="24"/>
        </w:rPr>
        <w:t>явил</w:t>
      </w:r>
      <w:r w:rsidR="00B65E08">
        <w:rPr>
          <w:sz w:val="24"/>
          <w:szCs w:val="24"/>
        </w:rPr>
        <w:t>а</w:t>
      </w:r>
      <w:r w:rsidR="000F72F2">
        <w:rPr>
          <w:sz w:val="24"/>
          <w:szCs w:val="24"/>
        </w:rPr>
        <w:t>с</w:t>
      </w:r>
      <w:r w:rsidR="00B65E08">
        <w:rPr>
          <w:sz w:val="24"/>
          <w:szCs w:val="24"/>
        </w:rPr>
        <w:t>ь</w:t>
      </w:r>
      <w:r w:rsidR="000F72F2">
        <w:rPr>
          <w:sz w:val="24"/>
          <w:szCs w:val="24"/>
        </w:rPr>
        <w:t>,</w:t>
      </w:r>
      <w:r w:rsidR="00947053">
        <w:rPr>
          <w:sz w:val="24"/>
          <w:szCs w:val="24"/>
        </w:rPr>
        <w:t xml:space="preserve"> </w:t>
      </w:r>
      <w:r w:rsidR="00B65E08">
        <w:rPr>
          <w:sz w:val="24"/>
          <w:szCs w:val="24"/>
        </w:rPr>
        <w:t>уведомлена надлежащим образом</w:t>
      </w:r>
      <w:r w:rsidR="000F72F2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B65E08">
        <w:rPr>
          <w:sz w:val="24"/>
          <w:szCs w:val="24"/>
          <w:lang w:eastAsia="en-US"/>
        </w:rPr>
        <w:t xml:space="preserve"> </w:t>
      </w:r>
      <w:r w:rsidR="00774DCC">
        <w:rPr>
          <w:sz w:val="24"/>
          <w:szCs w:val="24"/>
          <w:lang w:eastAsia="en-US"/>
        </w:rPr>
        <w:t xml:space="preserve">заслушав устные пояснения </w:t>
      </w:r>
      <w:r w:rsidR="00B65E08">
        <w:rPr>
          <w:sz w:val="24"/>
          <w:szCs w:val="24"/>
          <w:lang w:eastAsia="en-US"/>
        </w:rPr>
        <w:t>адвоката</w:t>
      </w:r>
      <w:r w:rsidR="00774DCC">
        <w:rPr>
          <w:sz w:val="24"/>
          <w:szCs w:val="24"/>
          <w:lang w:eastAsia="en-US"/>
        </w:rPr>
        <w:t xml:space="preserve">,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7B2309" w:rsidRDefault="007B2309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адвоката не только на существо установленных нарушений законодательства об адвокатской деятельности и адвокатуре, но и на неприемлемую форму общения с доверителем, и необходимость соблюдения требований п.1 ст.4, п.2) ст.8, п.5 ст.10 </w:t>
      </w:r>
      <w:r w:rsidRPr="00202ED3">
        <w:rPr>
          <w:sz w:val="24"/>
          <w:szCs w:val="24"/>
          <w:lang w:eastAsia="en-US"/>
        </w:rPr>
        <w:t>Кодекса профессиональной этики адвоката</w:t>
      </w:r>
      <w:r>
        <w:rPr>
          <w:sz w:val="24"/>
          <w:szCs w:val="24"/>
          <w:lang w:eastAsia="en-US"/>
        </w:rPr>
        <w:t>.</w:t>
      </w:r>
    </w:p>
    <w:p w:rsidR="007B2309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 Совет констатирует, что допущенные адвокатом нарушения не являются формальными и не могут квалифицироваться как малозначительные применительно к п.2 ст.18 Кодекса профессиональной этики адвоката, </w:t>
      </w:r>
      <w:r w:rsidR="007B2309">
        <w:rPr>
          <w:sz w:val="24"/>
          <w:szCs w:val="24"/>
          <w:lang w:eastAsia="en-US"/>
        </w:rPr>
        <w:t xml:space="preserve">поскольку совершённые действия порочат честь и достоинство адвоката, а также умаляют авторитет адвокатуры. </w:t>
      </w:r>
    </w:p>
    <w:p w:rsidR="00202ED3" w:rsidRPr="00202ED3" w:rsidRDefault="007B2309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202ED3"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8D024A" w:rsidRPr="008D024A">
        <w:rPr>
          <w:sz w:val="24"/>
          <w:szCs w:val="24"/>
        </w:rPr>
        <w:t>пп.1 п.1 ст.7, п.</w:t>
      </w:r>
      <w:r w:rsidR="008D024A">
        <w:rPr>
          <w:sz w:val="24"/>
          <w:szCs w:val="24"/>
        </w:rPr>
        <w:t>п.</w:t>
      </w:r>
      <w:r w:rsidR="008D024A" w:rsidRPr="008D024A">
        <w:rPr>
          <w:sz w:val="24"/>
          <w:szCs w:val="24"/>
        </w:rPr>
        <w:t>1, 2 и 6 ст.25 ФЗ «Об адвокатской деятельности и адвокатуре в РФ»,  п.2 ст.5, п</w:t>
      </w:r>
      <w:r w:rsidR="008D024A">
        <w:rPr>
          <w:sz w:val="24"/>
          <w:szCs w:val="24"/>
        </w:rPr>
        <w:t>.</w:t>
      </w:r>
      <w:r w:rsidR="008D024A" w:rsidRPr="008D024A">
        <w:rPr>
          <w:sz w:val="24"/>
          <w:szCs w:val="24"/>
        </w:rPr>
        <w:t>1, 2 ст.8, п.3 ст.9 Кодекса профессиональной этики адвоката, а также ненадлежаще</w:t>
      </w:r>
      <w:r w:rsidR="00263839">
        <w:rPr>
          <w:sz w:val="24"/>
          <w:szCs w:val="24"/>
        </w:rPr>
        <w:t>е</w:t>
      </w:r>
      <w:r w:rsidR="008D024A" w:rsidRPr="008D024A">
        <w:rPr>
          <w:sz w:val="24"/>
          <w:szCs w:val="24"/>
        </w:rPr>
        <w:t xml:space="preserve"> исполнени</w:t>
      </w:r>
      <w:r w:rsidR="00263839">
        <w:rPr>
          <w:sz w:val="24"/>
          <w:szCs w:val="24"/>
        </w:rPr>
        <w:t>е</w:t>
      </w:r>
      <w:r w:rsidR="008D024A" w:rsidRPr="008D024A">
        <w:rPr>
          <w:sz w:val="24"/>
          <w:szCs w:val="24"/>
        </w:rPr>
        <w:t xml:space="preserve"> адвокатом своих профессиональных обязанностей перед доверителем Ф</w:t>
      </w:r>
      <w:r w:rsidR="000D24B9">
        <w:rPr>
          <w:sz w:val="24"/>
          <w:szCs w:val="24"/>
        </w:rPr>
        <w:t>.</w:t>
      </w:r>
      <w:r w:rsidR="008D024A" w:rsidRPr="008D024A">
        <w:rPr>
          <w:sz w:val="24"/>
          <w:szCs w:val="24"/>
        </w:rPr>
        <w:t>Я.В., которое выразилось в том, что адвокат:</w:t>
      </w:r>
      <w:r w:rsidR="008D024A">
        <w:rPr>
          <w:sz w:val="24"/>
          <w:szCs w:val="24"/>
        </w:rPr>
        <w:t xml:space="preserve"> </w:t>
      </w:r>
      <w:r w:rsidR="008D024A" w:rsidRPr="008D024A">
        <w:rPr>
          <w:sz w:val="24"/>
          <w:szCs w:val="24"/>
        </w:rPr>
        <w:t>оказывал юридическую помощь заявителю в виде в виде представления интересов доверителя в качестве потерпевшей по делу о ДТП вне рамок адвокатской деятельности;</w:t>
      </w:r>
      <w:r w:rsidR="008D024A">
        <w:rPr>
          <w:sz w:val="24"/>
          <w:szCs w:val="24"/>
        </w:rPr>
        <w:t xml:space="preserve"> </w:t>
      </w:r>
      <w:r w:rsidR="008D024A" w:rsidRPr="008D024A">
        <w:rPr>
          <w:sz w:val="24"/>
          <w:szCs w:val="24"/>
        </w:rPr>
        <w:t>нарушил порядок оформления оказания юридической помощи, а именно оказывал юридическую помощь доверителю без заключения письменного соглашения;</w:t>
      </w:r>
      <w:r w:rsidR="008D024A">
        <w:rPr>
          <w:sz w:val="24"/>
          <w:szCs w:val="24"/>
        </w:rPr>
        <w:t xml:space="preserve"> </w:t>
      </w:r>
      <w:r w:rsidR="008D024A" w:rsidRPr="008D024A">
        <w:rPr>
          <w:sz w:val="24"/>
          <w:szCs w:val="24"/>
        </w:rPr>
        <w:t>получил от супруга заявителя денежные средства за оказание юридической помощи в размере 50 000 руб. на личную банковскую карту в отсутствие заключенного соглашения и без оформления финансовых документов о получении денежных средств;</w:t>
      </w:r>
      <w:r w:rsidR="008D024A">
        <w:rPr>
          <w:sz w:val="24"/>
          <w:szCs w:val="24"/>
        </w:rPr>
        <w:t xml:space="preserve"> </w:t>
      </w:r>
      <w:r w:rsidR="008D024A" w:rsidRPr="008D024A">
        <w:rPr>
          <w:sz w:val="24"/>
          <w:szCs w:val="24"/>
        </w:rPr>
        <w:t>допустил прямые угрозы и оскорбления в адрес доверителя в электронной переписке (сообщение от 21.06.2019г. в 21.51.58), совершив тем самым действия, направленные к подрыву доверия к адвокатуре.</w:t>
      </w:r>
      <w:r w:rsidRPr="0063238F">
        <w:rPr>
          <w:rFonts w:eastAsia="Calibri"/>
          <w:sz w:val="24"/>
          <w:szCs w:val="24"/>
        </w:rPr>
        <w:t xml:space="preserve"> 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947053">
        <w:rPr>
          <w:sz w:val="24"/>
          <w:szCs w:val="24"/>
          <w:lang w:eastAsia="en-US"/>
        </w:rPr>
        <w:t>предупреждения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0D24B9">
        <w:rPr>
          <w:sz w:val="24"/>
          <w:szCs w:val="24"/>
        </w:rPr>
        <w:t>Г.А.Н.</w:t>
      </w:r>
      <w:r w:rsidR="008D024A" w:rsidRPr="008D024A">
        <w:rPr>
          <w:sz w:val="24"/>
          <w:szCs w:val="24"/>
          <w:shd w:val="clear" w:color="auto" w:fill="FFFFFF"/>
        </w:rPr>
        <w:t xml:space="preserve">, </w:t>
      </w:r>
      <w:r w:rsidR="008D024A" w:rsidRPr="008D024A">
        <w:rPr>
          <w:sz w:val="24"/>
          <w:szCs w:val="24"/>
        </w:rPr>
        <w:t xml:space="preserve">имеющего регистрационный номер </w:t>
      </w:r>
      <w:r w:rsidR="000D24B9">
        <w:rPr>
          <w:sz w:val="24"/>
          <w:szCs w:val="24"/>
        </w:rPr>
        <w:t>…..</w:t>
      </w:r>
      <w:r w:rsidR="00B65E08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CAE" w:rsidRDefault="00997CAE" w:rsidP="00C01A07">
      <w:r>
        <w:separator/>
      </w:r>
    </w:p>
  </w:endnote>
  <w:endnote w:type="continuationSeparator" w:id="0">
    <w:p w:rsidR="00997CAE" w:rsidRDefault="00997CA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CAE" w:rsidRDefault="00997CAE" w:rsidP="00C01A07">
      <w:r>
        <w:separator/>
      </w:r>
    </w:p>
  </w:footnote>
  <w:footnote w:type="continuationSeparator" w:id="0">
    <w:p w:rsidR="00997CAE" w:rsidRDefault="00997CA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40D6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D24B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0D68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D24B9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63839"/>
    <w:rsid w:val="0027179E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B2309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BF9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024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7053"/>
    <w:rsid w:val="00950D03"/>
    <w:rsid w:val="00963479"/>
    <w:rsid w:val="00963C70"/>
    <w:rsid w:val="00974513"/>
    <w:rsid w:val="0097486B"/>
    <w:rsid w:val="00997CAE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1FDE"/>
    <w:rsid w:val="00B63E34"/>
    <w:rsid w:val="00B6475D"/>
    <w:rsid w:val="00B65E08"/>
    <w:rsid w:val="00B71EA4"/>
    <w:rsid w:val="00B742DF"/>
    <w:rsid w:val="00B80CFB"/>
    <w:rsid w:val="00B86A11"/>
    <w:rsid w:val="00B959A1"/>
    <w:rsid w:val="00BA3F0D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2019-11-25T13:51:00Z</dcterms:created>
  <dcterms:modified xsi:type="dcterms:W3CDTF">2022-03-28T08:08:00Z</dcterms:modified>
</cp:coreProperties>
</file>