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B33267">
        <w:rPr>
          <w:b/>
          <w:caps/>
          <w:sz w:val="24"/>
          <w:szCs w:val="24"/>
        </w:rPr>
        <w:t>27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E26170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С.С.П.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proofErr w:type="spellStart"/>
      <w:r w:rsidR="00A525C8">
        <w:rPr>
          <w:sz w:val="24"/>
          <w:szCs w:val="24"/>
        </w:rPr>
        <w:t>Толчеев</w:t>
      </w:r>
      <w:proofErr w:type="spellEnd"/>
      <w:r w:rsidR="00A525C8">
        <w:rPr>
          <w:sz w:val="24"/>
          <w:szCs w:val="24"/>
        </w:rPr>
        <w:t xml:space="preserve">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B33267">
        <w:rPr>
          <w:sz w:val="24"/>
          <w:szCs w:val="24"/>
        </w:rPr>
        <w:t>при участии адвоката С</w:t>
      </w:r>
      <w:r w:rsidR="00E26170">
        <w:rPr>
          <w:sz w:val="24"/>
          <w:szCs w:val="24"/>
        </w:rPr>
        <w:t>.</w:t>
      </w:r>
      <w:r w:rsidR="00B33267">
        <w:rPr>
          <w:sz w:val="24"/>
          <w:szCs w:val="24"/>
        </w:rPr>
        <w:t>С.П., заявителя — адвоката М</w:t>
      </w:r>
      <w:r w:rsidR="00E26170">
        <w:rPr>
          <w:sz w:val="24"/>
          <w:szCs w:val="24"/>
        </w:rPr>
        <w:t>.</w:t>
      </w:r>
      <w:r w:rsidR="00B33267">
        <w:rPr>
          <w:sz w:val="24"/>
          <w:szCs w:val="24"/>
        </w:rPr>
        <w:t>Р.В., его представителя — адвоката Л</w:t>
      </w:r>
      <w:r w:rsidR="00E26170">
        <w:rPr>
          <w:sz w:val="24"/>
          <w:szCs w:val="24"/>
        </w:rPr>
        <w:t>.</w:t>
      </w:r>
      <w:r w:rsidR="00B33267">
        <w:rPr>
          <w:sz w:val="24"/>
          <w:szCs w:val="24"/>
        </w:rPr>
        <w:t>Д.А.</w:t>
      </w:r>
      <w:r w:rsidR="0031232E">
        <w:rPr>
          <w:sz w:val="24"/>
          <w:szCs w:val="24"/>
        </w:rPr>
        <w:t>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B33267">
        <w:rPr>
          <w:sz w:val="24"/>
          <w:szCs w:val="24"/>
        </w:rPr>
        <w:t>С</w:t>
      </w:r>
      <w:r w:rsidR="00E26170">
        <w:rPr>
          <w:sz w:val="24"/>
          <w:szCs w:val="24"/>
        </w:rPr>
        <w:t>.</w:t>
      </w:r>
      <w:r w:rsidR="00B33267">
        <w:rPr>
          <w:sz w:val="24"/>
          <w:szCs w:val="24"/>
        </w:rPr>
        <w:t>С.П</w:t>
      </w:r>
      <w:r w:rsidR="0024728B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2F1AF1" w:rsidRDefault="002F1AF1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2F1AF1">
        <w:rPr>
          <w:sz w:val="24"/>
          <w:szCs w:val="24"/>
        </w:rPr>
        <w:t xml:space="preserve">Адвокатскую палату Московской области 04.10.2019г. поступила жалоба адвоката </w:t>
      </w:r>
      <w:r w:rsidR="00E26170">
        <w:rPr>
          <w:sz w:val="24"/>
          <w:szCs w:val="24"/>
        </w:rPr>
        <w:t>М.Р.В.</w:t>
      </w:r>
      <w:r w:rsidRPr="002F1AF1">
        <w:rPr>
          <w:sz w:val="24"/>
          <w:szCs w:val="24"/>
        </w:rPr>
        <w:t xml:space="preserve"> в отношении адвоката </w:t>
      </w:r>
      <w:r w:rsidR="00E26170">
        <w:rPr>
          <w:sz w:val="24"/>
          <w:szCs w:val="24"/>
        </w:rPr>
        <w:t>С.С.П.</w:t>
      </w:r>
      <w:r w:rsidRPr="002F1AF1">
        <w:rPr>
          <w:sz w:val="24"/>
          <w:szCs w:val="24"/>
          <w:shd w:val="clear" w:color="auto" w:fill="FFFFFF"/>
        </w:rPr>
        <w:t xml:space="preserve">, </w:t>
      </w:r>
      <w:r w:rsidRPr="002F1AF1">
        <w:rPr>
          <w:sz w:val="24"/>
          <w:szCs w:val="24"/>
        </w:rPr>
        <w:t xml:space="preserve">имеющего регистрационный номер </w:t>
      </w:r>
      <w:r w:rsidR="00E26170">
        <w:rPr>
          <w:sz w:val="24"/>
          <w:szCs w:val="24"/>
        </w:rPr>
        <w:t>…..</w:t>
      </w:r>
      <w:r w:rsidRPr="002F1AF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26170">
        <w:rPr>
          <w:sz w:val="24"/>
          <w:szCs w:val="24"/>
        </w:rPr>
        <w:t>…..</w:t>
      </w:r>
    </w:p>
    <w:p w:rsidR="002F1AF1" w:rsidRPr="002F1AF1" w:rsidRDefault="002F1AF1" w:rsidP="00654B23">
      <w:pPr>
        <w:ind w:firstLine="708"/>
        <w:jc w:val="both"/>
        <w:rPr>
          <w:sz w:val="24"/>
          <w:szCs w:val="24"/>
        </w:rPr>
      </w:pPr>
      <w:r w:rsidRPr="002F1AF1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принял поручение на защиту в нарушение установленного АПМО порядка назначения адвокатов по ст.51 УПК РФ; не выяснил перед началом следственных действий факт надлежащего извещения доверителя о дате и времени совершения следственных действий; вступил в дело несмотря на ходатайство доверителя о вызове его защитников по соглашению; не согласовал с доверителем позицию по делу и не изучал документы по делу; не уведомил других защитников о своем вступлении в дело; не принял меры по собиранию и представлению доказательств в интересах доверителя.</w:t>
      </w:r>
    </w:p>
    <w:p w:rsidR="00654B23" w:rsidRPr="00A525C8" w:rsidRDefault="002F1AF1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08.10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F1AF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F47FF3">
        <w:rPr>
          <w:sz w:val="24"/>
          <w:szCs w:val="24"/>
        </w:rPr>
        <w:t>С</w:t>
      </w:r>
      <w:r w:rsidR="00E26170">
        <w:rPr>
          <w:sz w:val="24"/>
          <w:szCs w:val="24"/>
        </w:rPr>
        <w:t>.</w:t>
      </w:r>
      <w:r w:rsidR="00F47FF3">
        <w:rPr>
          <w:sz w:val="24"/>
          <w:szCs w:val="24"/>
        </w:rPr>
        <w:t>С.П.</w:t>
      </w:r>
      <w:r>
        <w:rPr>
          <w:sz w:val="24"/>
          <w:szCs w:val="24"/>
        </w:rPr>
        <w:t xml:space="preserve"> был </w:t>
      </w:r>
      <w:r w:rsidR="00A525C8">
        <w:rPr>
          <w:sz w:val="24"/>
          <w:szCs w:val="24"/>
        </w:rPr>
        <w:t>2</w:t>
      </w:r>
      <w:r w:rsidR="004A7C76">
        <w:rPr>
          <w:sz w:val="24"/>
          <w:szCs w:val="24"/>
        </w:rPr>
        <w:t>2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4A7C76">
        <w:rPr>
          <w:sz w:val="24"/>
          <w:szCs w:val="24"/>
        </w:rPr>
        <w:t>32</w:t>
      </w:r>
      <w:r w:rsidR="002F1AF1">
        <w:rPr>
          <w:sz w:val="24"/>
          <w:szCs w:val="24"/>
        </w:rPr>
        <w:t>36</w:t>
      </w:r>
      <w:r>
        <w:rPr>
          <w:sz w:val="24"/>
          <w:szCs w:val="24"/>
        </w:rPr>
        <w:t xml:space="preserve"> о представлении объяснений по доводам жалобы</w:t>
      </w:r>
      <w:r w:rsidR="002F1AF1">
        <w:rPr>
          <w:sz w:val="24"/>
          <w:szCs w:val="24"/>
        </w:rPr>
        <w:t>, в ответ на который адвокатом 28.10.2019г. были представлены письменные объяснения, в которых он возражал против доводов жалобы.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2F1AF1">
        <w:rPr>
          <w:sz w:val="24"/>
          <w:szCs w:val="24"/>
        </w:rPr>
        <w:t>С</w:t>
      </w:r>
      <w:r w:rsidR="00E26170">
        <w:rPr>
          <w:sz w:val="24"/>
          <w:szCs w:val="24"/>
        </w:rPr>
        <w:t>.</w:t>
      </w:r>
      <w:r w:rsidR="002F1AF1">
        <w:rPr>
          <w:sz w:val="24"/>
          <w:szCs w:val="24"/>
        </w:rPr>
        <w:t>С.П</w:t>
      </w:r>
      <w:r w:rsidR="0024728B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 xml:space="preserve">Комиссии </w:t>
      </w:r>
      <w:r w:rsidR="004A08A4">
        <w:rPr>
          <w:sz w:val="24"/>
          <w:szCs w:val="24"/>
        </w:rPr>
        <w:t>явил</w:t>
      </w:r>
      <w:r w:rsidR="0024728B">
        <w:rPr>
          <w:sz w:val="24"/>
          <w:szCs w:val="24"/>
        </w:rPr>
        <w:t>ся</w:t>
      </w:r>
      <w:r w:rsidRPr="00454D59">
        <w:rPr>
          <w:sz w:val="24"/>
          <w:szCs w:val="24"/>
        </w:rPr>
        <w:t>,</w:t>
      </w:r>
      <w:r w:rsidR="00A525C8" w:rsidRPr="00454D59">
        <w:rPr>
          <w:sz w:val="24"/>
          <w:szCs w:val="24"/>
        </w:rPr>
        <w:t xml:space="preserve"> </w:t>
      </w:r>
      <w:r w:rsidR="0024728B">
        <w:rPr>
          <w:sz w:val="24"/>
          <w:szCs w:val="24"/>
        </w:rPr>
        <w:t>возражал против доводов жалобы</w:t>
      </w:r>
      <w:r w:rsidR="00E86FEE">
        <w:rPr>
          <w:sz w:val="24"/>
          <w:szCs w:val="24"/>
        </w:rPr>
        <w:t>.</w:t>
      </w:r>
    </w:p>
    <w:p w:rsidR="00454D59" w:rsidRPr="00454D59" w:rsidRDefault="00454D59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2F1AF1">
        <w:rPr>
          <w:sz w:val="24"/>
          <w:szCs w:val="24"/>
        </w:rPr>
        <w:t>— адвокат М</w:t>
      </w:r>
      <w:r w:rsidR="00E26170">
        <w:rPr>
          <w:sz w:val="24"/>
          <w:szCs w:val="24"/>
        </w:rPr>
        <w:t>.</w:t>
      </w:r>
      <w:r w:rsidR="002F1AF1">
        <w:rPr>
          <w:sz w:val="24"/>
          <w:szCs w:val="24"/>
        </w:rPr>
        <w:t xml:space="preserve">Р.В. </w:t>
      </w:r>
      <w:r>
        <w:rPr>
          <w:sz w:val="24"/>
          <w:szCs w:val="24"/>
        </w:rPr>
        <w:t>в заседание Комиссии явил</w:t>
      </w:r>
      <w:r w:rsidR="00E86FEE">
        <w:rPr>
          <w:sz w:val="24"/>
          <w:szCs w:val="24"/>
        </w:rPr>
        <w:t>ся</w:t>
      </w:r>
      <w:r>
        <w:rPr>
          <w:sz w:val="24"/>
          <w:szCs w:val="24"/>
        </w:rPr>
        <w:t>,</w:t>
      </w:r>
      <w:r w:rsidR="002F1AF1">
        <w:rPr>
          <w:sz w:val="24"/>
          <w:szCs w:val="24"/>
        </w:rPr>
        <w:t xml:space="preserve"> вместе со своим представителем — адвокатом Л</w:t>
      </w:r>
      <w:r w:rsidR="00E26170">
        <w:rPr>
          <w:sz w:val="24"/>
          <w:szCs w:val="24"/>
        </w:rPr>
        <w:t>.</w:t>
      </w:r>
      <w:r w:rsidR="002F1AF1">
        <w:rPr>
          <w:sz w:val="24"/>
          <w:szCs w:val="24"/>
        </w:rPr>
        <w:t>Д.А. поддержал доводы жалобы, представил дополнительные материалы</w:t>
      </w:r>
      <w:r>
        <w:rPr>
          <w:sz w:val="24"/>
          <w:szCs w:val="24"/>
        </w:rPr>
        <w:t>.</w:t>
      </w:r>
    </w:p>
    <w:p w:rsidR="00654B23" w:rsidRDefault="00654B23" w:rsidP="002F1AF1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 xml:space="preserve">Квалификационная комиссия </w:t>
      </w:r>
      <w:r w:rsidR="00454D59">
        <w:rPr>
          <w:sz w:val="24"/>
          <w:szCs w:val="24"/>
        </w:rPr>
        <w:t>31</w:t>
      </w:r>
      <w:r w:rsidRPr="002C7634">
        <w:rPr>
          <w:sz w:val="24"/>
          <w:szCs w:val="24"/>
        </w:rPr>
        <w:t>.</w:t>
      </w:r>
      <w:r w:rsidR="00A525C8">
        <w:rPr>
          <w:sz w:val="24"/>
          <w:szCs w:val="24"/>
        </w:rPr>
        <w:t>10</w:t>
      </w:r>
      <w:r w:rsidRPr="002C7634">
        <w:rPr>
          <w:sz w:val="24"/>
          <w:szCs w:val="24"/>
        </w:rPr>
        <w:t xml:space="preserve">.2019г., </w:t>
      </w:r>
      <w:r w:rsidR="002F1AF1">
        <w:rPr>
          <w:sz w:val="24"/>
          <w:szCs w:val="24"/>
        </w:rPr>
        <w:t>при участии адвоката С</w:t>
      </w:r>
      <w:r w:rsidR="00E26170">
        <w:rPr>
          <w:sz w:val="24"/>
          <w:szCs w:val="24"/>
        </w:rPr>
        <w:t>.</w:t>
      </w:r>
      <w:r w:rsidR="002F1AF1">
        <w:rPr>
          <w:sz w:val="24"/>
          <w:szCs w:val="24"/>
        </w:rPr>
        <w:t>С.П., заявителя — адвоката М</w:t>
      </w:r>
      <w:r w:rsidR="00E26170">
        <w:rPr>
          <w:sz w:val="24"/>
          <w:szCs w:val="24"/>
        </w:rPr>
        <w:t>.</w:t>
      </w:r>
      <w:r w:rsidR="002F1AF1">
        <w:rPr>
          <w:sz w:val="24"/>
          <w:szCs w:val="24"/>
        </w:rPr>
        <w:t>Р.В., его представителя — адвоката Л</w:t>
      </w:r>
      <w:r w:rsidR="00E26170">
        <w:rPr>
          <w:sz w:val="24"/>
          <w:szCs w:val="24"/>
        </w:rPr>
        <w:t>.</w:t>
      </w:r>
      <w:r w:rsidR="002F1AF1">
        <w:rPr>
          <w:sz w:val="24"/>
          <w:szCs w:val="24"/>
        </w:rPr>
        <w:t>Д.А.</w:t>
      </w:r>
      <w:r w:rsidRPr="002114DA">
        <w:rPr>
          <w:sz w:val="24"/>
          <w:szCs w:val="24"/>
        </w:rPr>
        <w:t xml:space="preserve">, </w:t>
      </w:r>
      <w:r w:rsidRPr="00A525C8">
        <w:rPr>
          <w:sz w:val="24"/>
          <w:szCs w:val="24"/>
        </w:rPr>
        <w:t xml:space="preserve">дала </w:t>
      </w:r>
      <w:r w:rsidRPr="00454D59">
        <w:rPr>
          <w:sz w:val="24"/>
          <w:szCs w:val="24"/>
        </w:rPr>
        <w:t xml:space="preserve">заключение </w:t>
      </w:r>
      <w:r w:rsidR="002F1AF1" w:rsidRPr="002F1AF1">
        <w:rPr>
          <w:sz w:val="24"/>
          <w:szCs w:val="24"/>
        </w:rPr>
        <w:t xml:space="preserve">о наличии в действиях (бездействии) адвоката </w:t>
      </w:r>
      <w:r w:rsidR="00E26170">
        <w:rPr>
          <w:sz w:val="24"/>
          <w:szCs w:val="24"/>
        </w:rPr>
        <w:t>С.С.П.</w:t>
      </w:r>
      <w:r w:rsidR="002F1AF1" w:rsidRPr="002F1AF1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нарушения пп.1 п.1 ст.7 ФЗ «Об адвокатской деятельности и адвокатуре в РФ», п.1 ст.8 Кодекса профессиональной этики адвоката, Решения ФПА от 27.09.2013г. «О двойной защите», которое выразилось в том, что адвокат:</w:t>
      </w:r>
      <w:r w:rsidR="002F1AF1">
        <w:rPr>
          <w:sz w:val="24"/>
          <w:szCs w:val="24"/>
        </w:rPr>
        <w:t xml:space="preserve"> </w:t>
      </w:r>
      <w:r w:rsidR="002F1AF1" w:rsidRPr="002F1AF1">
        <w:rPr>
          <w:sz w:val="24"/>
          <w:szCs w:val="24"/>
        </w:rPr>
        <w:t>при вступлении в уголовное дело в отношении доверителя Й</w:t>
      </w:r>
      <w:r w:rsidR="00E26170">
        <w:rPr>
          <w:sz w:val="24"/>
          <w:szCs w:val="24"/>
        </w:rPr>
        <w:t>.</w:t>
      </w:r>
      <w:r w:rsidR="002F1AF1" w:rsidRPr="002F1AF1">
        <w:rPr>
          <w:sz w:val="24"/>
          <w:szCs w:val="24"/>
        </w:rPr>
        <w:t>Д.А.</w:t>
      </w:r>
      <w:r w:rsidR="002F1AF1">
        <w:rPr>
          <w:sz w:val="24"/>
          <w:szCs w:val="24"/>
        </w:rPr>
        <w:t>,</w:t>
      </w:r>
      <w:r w:rsidR="002F1AF1" w:rsidRPr="002F1AF1">
        <w:rPr>
          <w:sz w:val="24"/>
          <w:szCs w:val="24"/>
        </w:rPr>
        <w:t xml:space="preserve"> зная о наличии у доверителя защитников по соглашению, не проверил факт надлежащего извещение следователем защитников по соглашению о дате и времени совершения следственного действия, а также не предпринял попыток самостоятельно связаться с ними;</w:t>
      </w:r>
      <w:r w:rsidR="002F1AF1">
        <w:rPr>
          <w:sz w:val="24"/>
          <w:szCs w:val="24"/>
        </w:rPr>
        <w:t xml:space="preserve"> </w:t>
      </w:r>
      <w:r w:rsidR="002F1AF1" w:rsidRPr="002F1AF1">
        <w:rPr>
          <w:sz w:val="24"/>
          <w:szCs w:val="24"/>
        </w:rPr>
        <w:t>несмотря на заявленный отказ доверителя Й</w:t>
      </w:r>
      <w:r w:rsidR="00E26170">
        <w:rPr>
          <w:sz w:val="24"/>
          <w:szCs w:val="24"/>
        </w:rPr>
        <w:t>.</w:t>
      </w:r>
      <w:r w:rsidR="002F1AF1" w:rsidRPr="002F1AF1">
        <w:rPr>
          <w:sz w:val="24"/>
          <w:szCs w:val="24"/>
        </w:rPr>
        <w:t>Д.А. от его защиты адвокат продолжил участие в следственных действиях вопреки воле доверителя.</w:t>
      </w:r>
    </w:p>
    <w:p w:rsidR="00E86FEE" w:rsidRDefault="00D03354" w:rsidP="00454D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Адвокат </w:t>
      </w:r>
      <w:r w:rsidR="002F1AF1">
        <w:rPr>
          <w:sz w:val="24"/>
          <w:szCs w:val="24"/>
        </w:rPr>
        <w:t>С</w:t>
      </w:r>
      <w:r w:rsidR="00E26170">
        <w:rPr>
          <w:sz w:val="24"/>
          <w:szCs w:val="24"/>
        </w:rPr>
        <w:t>.</w:t>
      </w:r>
      <w:r w:rsidR="002F1AF1">
        <w:rPr>
          <w:sz w:val="24"/>
          <w:szCs w:val="24"/>
        </w:rPr>
        <w:t>С.П.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4C17AA">
        <w:rPr>
          <w:sz w:val="24"/>
          <w:szCs w:val="24"/>
        </w:rPr>
        <w:t>я</w:t>
      </w:r>
      <w:r>
        <w:rPr>
          <w:sz w:val="24"/>
          <w:szCs w:val="24"/>
        </w:rPr>
        <w:t>вил</w:t>
      </w:r>
      <w:r w:rsidR="00E86FEE">
        <w:rPr>
          <w:sz w:val="24"/>
          <w:szCs w:val="24"/>
        </w:rPr>
        <w:t xml:space="preserve">ся. </w:t>
      </w:r>
    </w:p>
    <w:p w:rsidR="002F1AF1" w:rsidRDefault="002F1AF1" w:rsidP="00E86F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— адвокат М</w:t>
      </w:r>
      <w:r w:rsidR="00E26170">
        <w:rPr>
          <w:sz w:val="24"/>
          <w:szCs w:val="24"/>
        </w:rPr>
        <w:t>.</w:t>
      </w:r>
      <w:r>
        <w:rPr>
          <w:sz w:val="24"/>
          <w:szCs w:val="24"/>
        </w:rPr>
        <w:t>Р.В</w:t>
      </w:r>
      <w:r w:rsidR="00EF1372">
        <w:rPr>
          <w:sz w:val="24"/>
          <w:szCs w:val="24"/>
        </w:rPr>
        <w:t>., его</w:t>
      </w:r>
      <w:r>
        <w:rPr>
          <w:sz w:val="24"/>
          <w:szCs w:val="24"/>
        </w:rPr>
        <w:t xml:space="preserve"> представител</w:t>
      </w:r>
      <w:r w:rsidR="00EF1372">
        <w:rPr>
          <w:sz w:val="24"/>
          <w:szCs w:val="24"/>
        </w:rPr>
        <w:t>ь</w:t>
      </w:r>
      <w:r>
        <w:rPr>
          <w:sz w:val="24"/>
          <w:szCs w:val="24"/>
        </w:rPr>
        <w:t xml:space="preserve"> — адвокат Л</w:t>
      </w:r>
      <w:r w:rsidR="00E26170">
        <w:rPr>
          <w:sz w:val="24"/>
          <w:szCs w:val="24"/>
        </w:rPr>
        <w:t>.</w:t>
      </w:r>
      <w:r>
        <w:rPr>
          <w:sz w:val="24"/>
          <w:szCs w:val="24"/>
        </w:rPr>
        <w:t>Д.А. в заседание Совета явил</w:t>
      </w:r>
      <w:r w:rsidR="00EF1372">
        <w:rPr>
          <w:sz w:val="24"/>
          <w:szCs w:val="24"/>
        </w:rPr>
        <w:t>и</w:t>
      </w:r>
      <w:r>
        <w:rPr>
          <w:sz w:val="24"/>
          <w:szCs w:val="24"/>
        </w:rPr>
        <w:t>с</w:t>
      </w:r>
      <w:r w:rsidR="00EF1372">
        <w:rPr>
          <w:sz w:val="24"/>
          <w:szCs w:val="24"/>
        </w:rPr>
        <w:t>ь</w:t>
      </w:r>
      <w:r>
        <w:rPr>
          <w:sz w:val="24"/>
          <w:szCs w:val="24"/>
        </w:rPr>
        <w:t>.</w:t>
      </w:r>
    </w:p>
    <w:p w:rsidR="00E86FEE" w:rsidRPr="00E86FEE" w:rsidRDefault="00E86FEE" w:rsidP="00E86FEE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Рассмотрев </w:t>
      </w:r>
      <w:r w:rsidR="002F1AF1">
        <w:rPr>
          <w:sz w:val="24"/>
          <w:szCs w:val="24"/>
        </w:rPr>
        <w:t>материалы</w:t>
      </w:r>
      <w:r w:rsidRPr="00E86FEE">
        <w:rPr>
          <w:sz w:val="24"/>
          <w:szCs w:val="24"/>
        </w:rPr>
        <w:t xml:space="preserve"> дисциплинарного производства, Совет приходит к выводу о необходимости отложения рассмотрения дисциплинарного дела</w:t>
      </w:r>
      <w:r w:rsidR="0091638C">
        <w:rPr>
          <w:sz w:val="24"/>
          <w:szCs w:val="24"/>
        </w:rPr>
        <w:t xml:space="preserve"> в связи с </w:t>
      </w:r>
      <w:r w:rsidR="008244BF">
        <w:rPr>
          <w:sz w:val="24"/>
          <w:szCs w:val="24"/>
        </w:rPr>
        <w:t xml:space="preserve">тем, что стороны </w:t>
      </w:r>
      <w:r w:rsidR="0091638C">
        <w:rPr>
          <w:sz w:val="24"/>
          <w:szCs w:val="24"/>
        </w:rPr>
        <w:t xml:space="preserve">дисциплинарного производства </w:t>
      </w:r>
      <w:r w:rsidR="008244BF">
        <w:rPr>
          <w:sz w:val="24"/>
          <w:szCs w:val="24"/>
        </w:rPr>
        <w:t>не ознакомлены с заключением квалификационной комиссии от 31.10.19г., составленным в соответствии с п.14 ст.23 Кодекса профессиональной этики адвоката.</w:t>
      </w:r>
    </w:p>
    <w:p w:rsidR="00E86FEE" w:rsidRPr="00E86FEE" w:rsidRDefault="00E86FEE" w:rsidP="00E86FEE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E86FEE" w:rsidRPr="00E86FEE" w:rsidRDefault="00E86FEE" w:rsidP="00E86FEE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:rsidR="00E86FEE" w:rsidRPr="00E86FEE" w:rsidRDefault="00E86FEE" w:rsidP="00E86FEE">
      <w:pPr>
        <w:ind w:firstLine="708"/>
        <w:jc w:val="both"/>
        <w:rPr>
          <w:sz w:val="24"/>
          <w:szCs w:val="24"/>
        </w:rPr>
      </w:pPr>
    </w:p>
    <w:p w:rsidR="00E86FEE" w:rsidRDefault="008244BF" w:rsidP="00E86F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86FEE" w:rsidRPr="00E86FEE">
        <w:rPr>
          <w:sz w:val="24"/>
          <w:szCs w:val="24"/>
        </w:rPr>
        <w:t xml:space="preserve">отложить дисциплинарное дело в отношении адвоката </w:t>
      </w:r>
      <w:r w:rsidR="00E26170">
        <w:rPr>
          <w:sz w:val="24"/>
          <w:szCs w:val="24"/>
        </w:rPr>
        <w:t>С.С.П.</w:t>
      </w:r>
      <w:r w:rsidR="002F1AF1" w:rsidRPr="002F1AF1">
        <w:rPr>
          <w:sz w:val="24"/>
          <w:szCs w:val="24"/>
          <w:shd w:val="clear" w:color="auto" w:fill="FFFFFF"/>
        </w:rPr>
        <w:t xml:space="preserve">, </w:t>
      </w:r>
      <w:r w:rsidR="002F1AF1" w:rsidRPr="002F1AF1">
        <w:rPr>
          <w:sz w:val="24"/>
          <w:szCs w:val="24"/>
        </w:rPr>
        <w:t xml:space="preserve">имеющего регистрационный номер </w:t>
      </w:r>
      <w:r w:rsidR="00E26170">
        <w:rPr>
          <w:sz w:val="24"/>
          <w:szCs w:val="24"/>
        </w:rPr>
        <w:t>…..</w:t>
      </w:r>
      <w:r w:rsidR="00E86FEE" w:rsidRPr="00E86FEE">
        <w:rPr>
          <w:sz w:val="24"/>
          <w:szCs w:val="24"/>
        </w:rPr>
        <w:t xml:space="preserve"> в реестре адвокатов Московской области, </w:t>
      </w:r>
      <w:r w:rsidR="002F1AF1">
        <w:rPr>
          <w:sz w:val="24"/>
          <w:szCs w:val="24"/>
        </w:rPr>
        <w:t xml:space="preserve">на 13:30 25.12.2019г., </w:t>
      </w:r>
      <w:r w:rsidR="00E86FEE" w:rsidRPr="00E86FEE">
        <w:rPr>
          <w:sz w:val="24"/>
          <w:szCs w:val="24"/>
        </w:rPr>
        <w:t>о чем уведомить участник</w:t>
      </w:r>
      <w:r>
        <w:rPr>
          <w:sz w:val="24"/>
          <w:szCs w:val="24"/>
        </w:rPr>
        <w:t>ов дисциплинарного производства;</w:t>
      </w:r>
    </w:p>
    <w:p w:rsidR="008244BF" w:rsidRPr="00E86FEE" w:rsidRDefault="008244BF" w:rsidP="00E86F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заблаговременно направить сторонам </w:t>
      </w:r>
      <w:bookmarkStart w:id="2" w:name="_GoBack"/>
      <w:bookmarkEnd w:id="2"/>
      <w:r>
        <w:rPr>
          <w:sz w:val="24"/>
          <w:szCs w:val="24"/>
        </w:rPr>
        <w:t>заключение квалификационной комиссии от 31.10.19г.</w:t>
      </w:r>
    </w:p>
    <w:p w:rsidR="00E86FEE" w:rsidRPr="00E86FEE" w:rsidRDefault="00E86FEE" w:rsidP="00E86FEE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      </w:t>
      </w:r>
      <w:r w:rsidRPr="00E86FEE">
        <w:rPr>
          <w:sz w:val="24"/>
          <w:szCs w:val="24"/>
        </w:rPr>
        <w:tab/>
      </w:r>
      <w:r w:rsidRPr="00E86FEE">
        <w:rPr>
          <w:sz w:val="24"/>
          <w:szCs w:val="24"/>
        </w:rPr>
        <w:tab/>
        <w:t xml:space="preserve">           </w:t>
      </w:r>
    </w:p>
    <w:p w:rsidR="00673A4D" w:rsidRPr="00673A4D" w:rsidRDefault="00673A4D" w:rsidP="00454D59">
      <w:pPr>
        <w:rPr>
          <w:sz w:val="24"/>
          <w:szCs w:val="24"/>
        </w:rPr>
      </w:pPr>
      <w:r w:rsidRPr="00673A4D">
        <w:rPr>
          <w:sz w:val="24"/>
          <w:szCs w:val="24"/>
        </w:rPr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="00454D59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4C17AA">
        <w:rPr>
          <w:sz w:val="24"/>
          <w:szCs w:val="24"/>
        </w:rPr>
        <w:t>Толчеев</w:t>
      </w:r>
      <w:proofErr w:type="spellEnd"/>
      <w:r w:rsidR="004C17AA">
        <w:rPr>
          <w:sz w:val="24"/>
          <w:szCs w:val="24"/>
        </w:rPr>
        <w:t xml:space="preserve">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163" w:rsidRDefault="00021163" w:rsidP="00C01A07">
      <w:r>
        <w:separator/>
      </w:r>
    </w:p>
  </w:endnote>
  <w:endnote w:type="continuationSeparator" w:id="0">
    <w:p w:rsidR="00021163" w:rsidRDefault="0002116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163" w:rsidRDefault="00021163" w:rsidP="00C01A07">
      <w:r>
        <w:separator/>
      </w:r>
    </w:p>
  </w:footnote>
  <w:footnote w:type="continuationSeparator" w:id="0">
    <w:p w:rsidR="00021163" w:rsidRDefault="0002116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812DC3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E26170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1163"/>
    <w:rsid w:val="000248FB"/>
    <w:rsid w:val="0002607E"/>
    <w:rsid w:val="00027976"/>
    <w:rsid w:val="000279A7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584D"/>
    <w:rsid w:val="001F77A5"/>
    <w:rsid w:val="00207F99"/>
    <w:rsid w:val="002114DA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1AF1"/>
    <w:rsid w:val="002F52BF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75A8B"/>
    <w:rsid w:val="00483832"/>
    <w:rsid w:val="00484ABE"/>
    <w:rsid w:val="004863BA"/>
    <w:rsid w:val="00486EE0"/>
    <w:rsid w:val="004A08A4"/>
    <w:rsid w:val="004A5131"/>
    <w:rsid w:val="004A7C76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0CD6"/>
    <w:rsid w:val="00594F75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64E67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7FC1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93F"/>
    <w:rsid w:val="007F68DA"/>
    <w:rsid w:val="007F7FAB"/>
    <w:rsid w:val="00812DC3"/>
    <w:rsid w:val="008244BF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50C9"/>
    <w:rsid w:val="00891D5B"/>
    <w:rsid w:val="008947B1"/>
    <w:rsid w:val="008A011D"/>
    <w:rsid w:val="008A638F"/>
    <w:rsid w:val="008A705F"/>
    <w:rsid w:val="008B43BD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1638C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3267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0735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07E75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26170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EF1372"/>
    <w:rsid w:val="00F014A0"/>
    <w:rsid w:val="00F15AF8"/>
    <w:rsid w:val="00F179F0"/>
    <w:rsid w:val="00F23AD4"/>
    <w:rsid w:val="00F25D7A"/>
    <w:rsid w:val="00F27552"/>
    <w:rsid w:val="00F45A89"/>
    <w:rsid w:val="00F47FF3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2019-11-25T11:31:00Z</dcterms:created>
  <dcterms:modified xsi:type="dcterms:W3CDTF">2022-03-28T09:10:00Z</dcterms:modified>
</cp:coreProperties>
</file>