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1E6B70">
        <w:rPr>
          <w:b/>
          <w:caps/>
          <w:sz w:val="24"/>
          <w:szCs w:val="24"/>
        </w:rPr>
        <w:t>29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55B8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ED6317" w:rsidRDefault="00654B23" w:rsidP="00654B23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1E6B70">
        <w:rPr>
          <w:sz w:val="24"/>
          <w:szCs w:val="24"/>
        </w:rPr>
        <w:t xml:space="preserve">Архангельский М.В., </w:t>
      </w:r>
      <w:proofErr w:type="spellStart"/>
      <w:r w:rsidR="001E6B70">
        <w:rPr>
          <w:sz w:val="24"/>
          <w:szCs w:val="24"/>
        </w:rPr>
        <w:t>Галоганов</w:t>
      </w:r>
      <w:proofErr w:type="spellEnd"/>
      <w:r w:rsidR="001E6B70">
        <w:rPr>
          <w:sz w:val="24"/>
          <w:szCs w:val="24"/>
        </w:rPr>
        <w:t xml:space="preserve"> А.П., </w:t>
      </w:r>
      <w:proofErr w:type="spellStart"/>
      <w:r w:rsidR="001E6B70">
        <w:rPr>
          <w:sz w:val="24"/>
          <w:szCs w:val="24"/>
        </w:rPr>
        <w:t>Гонопольский</w:t>
      </w:r>
      <w:proofErr w:type="spellEnd"/>
      <w:r w:rsidR="001E6B70">
        <w:rPr>
          <w:sz w:val="24"/>
          <w:szCs w:val="24"/>
        </w:rPr>
        <w:t xml:space="preserve"> Р.М., </w:t>
      </w:r>
      <w:proofErr w:type="spellStart"/>
      <w:r w:rsidR="001E6B70">
        <w:rPr>
          <w:sz w:val="24"/>
          <w:szCs w:val="24"/>
        </w:rPr>
        <w:t>Грицук</w:t>
      </w:r>
      <w:proofErr w:type="spellEnd"/>
      <w:r w:rsidR="001E6B7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E6B70">
        <w:rPr>
          <w:sz w:val="24"/>
          <w:szCs w:val="24"/>
        </w:rPr>
        <w:t>Пайгачкин</w:t>
      </w:r>
      <w:proofErr w:type="spellEnd"/>
      <w:r w:rsidR="001E6B70">
        <w:rPr>
          <w:sz w:val="24"/>
          <w:szCs w:val="24"/>
        </w:rPr>
        <w:t xml:space="preserve"> Ю.В., Пепеляев С.Г., Толчеев М.Н.,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 xml:space="preserve">в отсутствие надлежащим образом уведомленных адвоката </w:t>
      </w:r>
      <w:r w:rsidR="00ED6317">
        <w:rPr>
          <w:sz w:val="24"/>
          <w:szCs w:val="24"/>
        </w:rPr>
        <w:t>Г</w:t>
      </w:r>
      <w:r w:rsidR="00855B8C">
        <w:rPr>
          <w:sz w:val="24"/>
          <w:szCs w:val="24"/>
        </w:rPr>
        <w:t>.</w:t>
      </w:r>
      <w:r w:rsidR="00ED6317">
        <w:rPr>
          <w:sz w:val="24"/>
          <w:szCs w:val="24"/>
        </w:rPr>
        <w:t>А.В</w:t>
      </w:r>
      <w:r w:rsidR="00133AD1">
        <w:rPr>
          <w:sz w:val="24"/>
          <w:szCs w:val="24"/>
        </w:rPr>
        <w:t xml:space="preserve">., заявителя </w:t>
      </w:r>
      <w:r w:rsidR="00ED6317">
        <w:rPr>
          <w:sz w:val="24"/>
          <w:szCs w:val="24"/>
        </w:rPr>
        <w:t>Т</w:t>
      </w:r>
      <w:r w:rsidR="00855B8C">
        <w:rPr>
          <w:sz w:val="24"/>
          <w:szCs w:val="24"/>
        </w:rPr>
        <w:t>.</w:t>
      </w:r>
      <w:r w:rsidR="00ED6317">
        <w:rPr>
          <w:sz w:val="24"/>
          <w:szCs w:val="24"/>
        </w:rPr>
        <w:t>Д.Р.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E6E4D">
        <w:rPr>
          <w:sz w:val="24"/>
          <w:szCs w:val="24"/>
        </w:rPr>
        <w:t>Г</w:t>
      </w:r>
      <w:r w:rsidR="00855B8C">
        <w:rPr>
          <w:sz w:val="24"/>
          <w:szCs w:val="24"/>
        </w:rPr>
        <w:t>.</w:t>
      </w:r>
      <w:r w:rsidR="004E6E4D">
        <w:rPr>
          <w:sz w:val="24"/>
          <w:szCs w:val="24"/>
        </w:rPr>
        <w:t>А.</w:t>
      </w:r>
      <w:r w:rsidR="00133AD1">
        <w:rPr>
          <w:sz w:val="24"/>
          <w:szCs w:val="24"/>
        </w:rPr>
        <w:t>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E6E4D" w:rsidRDefault="00E71C31" w:rsidP="000C6D4C">
      <w:pPr>
        <w:jc w:val="center"/>
        <w:rPr>
          <w:b/>
          <w:sz w:val="24"/>
          <w:szCs w:val="24"/>
        </w:rPr>
      </w:pPr>
    </w:p>
    <w:p w:rsidR="00A67A25" w:rsidRPr="00133AD1" w:rsidRDefault="001E6B7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29.10.2019г. </w:t>
      </w:r>
      <w:r w:rsidR="004E6E4D" w:rsidRPr="004E6E4D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855B8C">
        <w:rPr>
          <w:sz w:val="24"/>
          <w:szCs w:val="24"/>
        </w:rPr>
        <w:t>Т.Д.Р.</w:t>
      </w:r>
      <w:r w:rsidR="004E6E4D" w:rsidRPr="004E6E4D">
        <w:rPr>
          <w:sz w:val="24"/>
          <w:szCs w:val="24"/>
        </w:rPr>
        <w:t xml:space="preserve"> в отношении адвоката </w:t>
      </w:r>
      <w:r w:rsidR="00855B8C">
        <w:rPr>
          <w:sz w:val="24"/>
          <w:szCs w:val="24"/>
        </w:rPr>
        <w:t>Г.А.В.</w:t>
      </w:r>
      <w:r w:rsidR="004E6E4D" w:rsidRPr="004E6E4D">
        <w:rPr>
          <w:sz w:val="24"/>
          <w:szCs w:val="24"/>
          <w:shd w:val="clear" w:color="auto" w:fill="FFFFFF"/>
        </w:rPr>
        <w:t xml:space="preserve">, </w:t>
      </w:r>
      <w:r w:rsidR="004E6E4D" w:rsidRPr="004E6E4D">
        <w:rPr>
          <w:sz w:val="24"/>
          <w:szCs w:val="24"/>
        </w:rPr>
        <w:t xml:space="preserve">имеющего регистрационный номер </w:t>
      </w:r>
      <w:r w:rsidR="00855B8C">
        <w:rPr>
          <w:sz w:val="24"/>
          <w:szCs w:val="24"/>
        </w:rPr>
        <w:t>…..</w:t>
      </w:r>
      <w:r w:rsidR="004E6E4D" w:rsidRPr="004E6E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5B8C">
        <w:rPr>
          <w:sz w:val="24"/>
          <w:szCs w:val="24"/>
        </w:rPr>
        <w:t>…..</w:t>
      </w:r>
    </w:p>
    <w:p w:rsidR="00133AD1" w:rsidRDefault="001A7F5B" w:rsidP="00654B23">
      <w:pPr>
        <w:ind w:firstLine="708"/>
        <w:jc w:val="both"/>
        <w:rPr>
          <w:sz w:val="24"/>
          <w:szCs w:val="24"/>
        </w:rPr>
      </w:pPr>
      <w:r w:rsidRPr="00855B8C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фактически просто присутствовала при следственных действиях и судебных заседаниях и не оказывала реальной правовой помощи заявителю.</w:t>
      </w:r>
    </w:p>
    <w:p w:rsidR="00654B23" w:rsidRPr="00A525C8" w:rsidRDefault="00133AD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666C6">
        <w:rPr>
          <w:sz w:val="24"/>
          <w:szCs w:val="24"/>
        </w:rPr>
        <w:t>9</w:t>
      </w:r>
      <w:r w:rsidR="00BF68D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E6B7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4A5131">
        <w:rPr>
          <w:sz w:val="24"/>
          <w:szCs w:val="24"/>
        </w:rPr>
        <w:t xml:space="preserve">двокату </w:t>
      </w:r>
      <w:r w:rsidR="004E6E4D">
        <w:rPr>
          <w:sz w:val="24"/>
          <w:szCs w:val="24"/>
        </w:rPr>
        <w:t>Г</w:t>
      </w:r>
      <w:r w:rsidR="00855B8C">
        <w:rPr>
          <w:sz w:val="24"/>
          <w:szCs w:val="24"/>
        </w:rPr>
        <w:t>.</w:t>
      </w:r>
      <w:r w:rsidR="004E6E4D">
        <w:rPr>
          <w:sz w:val="24"/>
          <w:szCs w:val="24"/>
        </w:rPr>
        <w:t>А.В.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52</w:t>
      </w:r>
      <w:r w:rsidR="004E6E4D">
        <w:rPr>
          <w:sz w:val="24"/>
          <w:szCs w:val="24"/>
        </w:rPr>
        <w:t>1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>в ответ на который адвокатом 18.11.2019г. были представлены письменные объяснения, в которых она возражала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4E6E4D">
        <w:rPr>
          <w:sz w:val="24"/>
          <w:szCs w:val="24"/>
        </w:rPr>
        <w:t>Т</w:t>
      </w:r>
      <w:r w:rsidR="00855B8C">
        <w:rPr>
          <w:sz w:val="24"/>
          <w:szCs w:val="24"/>
        </w:rPr>
        <w:t>.</w:t>
      </w:r>
      <w:r w:rsidR="004E6E4D">
        <w:rPr>
          <w:sz w:val="24"/>
          <w:szCs w:val="24"/>
        </w:rPr>
        <w:t>Д.Р</w:t>
      </w:r>
      <w:r w:rsidR="00133AD1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Комиссии </w:t>
      </w:r>
      <w:r w:rsidR="00133AD1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33AD1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уведомлен надлежащим образом.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E6E4D">
        <w:rPr>
          <w:sz w:val="24"/>
          <w:szCs w:val="24"/>
        </w:rPr>
        <w:t>Г</w:t>
      </w:r>
      <w:r w:rsidR="00855B8C">
        <w:rPr>
          <w:sz w:val="24"/>
          <w:szCs w:val="24"/>
        </w:rPr>
        <w:t>.</w:t>
      </w:r>
      <w:r w:rsidR="004E6E4D">
        <w:rPr>
          <w:sz w:val="24"/>
          <w:szCs w:val="24"/>
        </w:rPr>
        <w:t>А.В.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F68D6">
        <w:rPr>
          <w:sz w:val="24"/>
          <w:szCs w:val="24"/>
        </w:rPr>
        <w:t>а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BF68D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133AD1">
        <w:rPr>
          <w:sz w:val="24"/>
          <w:szCs w:val="24"/>
        </w:rPr>
        <w:t>, поддержала доводы письменных объяснений.</w:t>
      </w:r>
    </w:p>
    <w:p w:rsidR="00654B23" w:rsidRPr="004E6E4D" w:rsidRDefault="001E6B70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26.11.2019г. </w:t>
      </w:r>
      <w:r w:rsidR="00654B23" w:rsidRPr="004E6E4D">
        <w:rPr>
          <w:sz w:val="24"/>
          <w:szCs w:val="24"/>
        </w:rPr>
        <w:t xml:space="preserve">Квалификационная комиссия дала заключение </w:t>
      </w:r>
      <w:r w:rsidR="004E6E4D" w:rsidRPr="004E6E4D">
        <w:rPr>
          <w:sz w:val="24"/>
          <w:szCs w:val="24"/>
        </w:rPr>
        <w:t xml:space="preserve">о </w:t>
      </w:r>
      <w:r w:rsidR="004E6E4D" w:rsidRPr="004E6E4D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4E6E4D" w:rsidRPr="004E6E4D">
        <w:rPr>
          <w:sz w:val="24"/>
          <w:szCs w:val="24"/>
        </w:rPr>
        <w:t xml:space="preserve">в отношении адвоката </w:t>
      </w:r>
      <w:r w:rsidR="00855B8C">
        <w:rPr>
          <w:sz w:val="24"/>
          <w:szCs w:val="24"/>
        </w:rPr>
        <w:t>Г.А.В.</w:t>
      </w:r>
      <w:r w:rsidR="004E6E4D" w:rsidRPr="004E6E4D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Т</w:t>
      </w:r>
      <w:r w:rsidR="00855B8C">
        <w:rPr>
          <w:sz w:val="24"/>
          <w:szCs w:val="24"/>
        </w:rPr>
        <w:t>.</w:t>
      </w:r>
      <w:r w:rsidR="004E6E4D" w:rsidRPr="004E6E4D">
        <w:rPr>
          <w:sz w:val="24"/>
          <w:szCs w:val="24"/>
        </w:rPr>
        <w:t>Д.Р.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E6E4D">
        <w:rPr>
          <w:sz w:val="24"/>
          <w:szCs w:val="24"/>
        </w:rPr>
        <w:t>Г</w:t>
      </w:r>
      <w:r w:rsidR="00855B8C">
        <w:rPr>
          <w:sz w:val="24"/>
          <w:szCs w:val="24"/>
        </w:rPr>
        <w:t>.</w:t>
      </w:r>
      <w:r w:rsidR="004E6E4D">
        <w:rPr>
          <w:sz w:val="24"/>
          <w:szCs w:val="24"/>
        </w:rPr>
        <w:t>А.В.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133AD1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 xml:space="preserve">явилась, </w:t>
      </w:r>
      <w:r w:rsidR="00133AD1">
        <w:rPr>
          <w:sz w:val="24"/>
          <w:szCs w:val="24"/>
        </w:rPr>
        <w:t>уведомлена надлежащим образом</w:t>
      </w:r>
      <w:r w:rsidR="00336D82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4E6E4D">
        <w:rPr>
          <w:sz w:val="24"/>
          <w:szCs w:val="24"/>
        </w:rPr>
        <w:t>Т</w:t>
      </w:r>
      <w:r w:rsidR="00855B8C">
        <w:rPr>
          <w:sz w:val="24"/>
          <w:szCs w:val="24"/>
        </w:rPr>
        <w:t>.</w:t>
      </w:r>
      <w:r w:rsidR="004E6E4D">
        <w:rPr>
          <w:sz w:val="24"/>
          <w:szCs w:val="24"/>
        </w:rPr>
        <w:t>Д.Р.</w:t>
      </w:r>
      <w:r w:rsidR="00133AD1">
        <w:rPr>
          <w:sz w:val="24"/>
          <w:szCs w:val="24"/>
        </w:rPr>
        <w:t xml:space="preserve"> в заседание Совета не явился, уведомлен надлежащим образом</w:t>
      </w:r>
      <w:r w:rsidR="00F666C6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4E6E4D">
        <w:rPr>
          <w:sz w:val="24"/>
          <w:szCs w:val="24"/>
          <w:lang w:eastAsia="en-US"/>
        </w:rPr>
        <w:t>Г</w:t>
      </w:r>
      <w:r w:rsidR="00855B8C">
        <w:rPr>
          <w:sz w:val="24"/>
          <w:szCs w:val="24"/>
          <w:lang w:eastAsia="en-US"/>
        </w:rPr>
        <w:t>.</w:t>
      </w:r>
      <w:r w:rsidR="004E6E4D">
        <w:rPr>
          <w:sz w:val="24"/>
          <w:szCs w:val="24"/>
          <w:lang w:eastAsia="en-US"/>
        </w:rPr>
        <w:t>А.В</w:t>
      </w:r>
      <w:r w:rsidR="00133AD1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>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Default="00850AA5" w:rsidP="00850AA5">
      <w:pPr>
        <w:ind w:firstLine="708"/>
        <w:jc w:val="both"/>
        <w:rPr>
          <w:sz w:val="24"/>
          <w:szCs w:val="24"/>
        </w:rPr>
      </w:pPr>
    </w:p>
    <w:p w:rsidR="00855B8C" w:rsidRDefault="00855B8C" w:rsidP="00850AA5">
      <w:pPr>
        <w:ind w:firstLine="708"/>
        <w:jc w:val="both"/>
        <w:rPr>
          <w:sz w:val="24"/>
          <w:szCs w:val="24"/>
        </w:rPr>
      </w:pPr>
    </w:p>
    <w:p w:rsidR="00855B8C" w:rsidRPr="00673A4D" w:rsidRDefault="00855B8C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855B8C">
        <w:rPr>
          <w:sz w:val="24"/>
          <w:szCs w:val="24"/>
        </w:rPr>
        <w:t>Г.А.В.</w:t>
      </w:r>
      <w:r w:rsidR="004E6E4D" w:rsidRPr="004E6E4D">
        <w:rPr>
          <w:sz w:val="24"/>
          <w:szCs w:val="24"/>
          <w:shd w:val="clear" w:color="auto" w:fill="FFFFFF"/>
        </w:rPr>
        <w:t xml:space="preserve">, </w:t>
      </w:r>
      <w:r w:rsidR="004E6E4D" w:rsidRPr="004E6E4D">
        <w:rPr>
          <w:sz w:val="24"/>
          <w:szCs w:val="24"/>
        </w:rPr>
        <w:t xml:space="preserve">имеющего регистрационный номер </w:t>
      </w:r>
      <w:r w:rsidR="00855B8C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BE" w:rsidRDefault="00A87EBE" w:rsidP="00C01A07">
      <w:r>
        <w:separator/>
      </w:r>
    </w:p>
  </w:endnote>
  <w:endnote w:type="continuationSeparator" w:id="0">
    <w:p w:rsidR="00A87EBE" w:rsidRDefault="00A87EB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BE" w:rsidRDefault="00A87EBE" w:rsidP="00C01A07">
      <w:r>
        <w:separator/>
      </w:r>
    </w:p>
  </w:footnote>
  <w:footnote w:type="continuationSeparator" w:id="0">
    <w:p w:rsidR="00A87EBE" w:rsidRDefault="00A87EB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143D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55B8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A7F5B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E6B70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E6E4D"/>
    <w:rsid w:val="004F6437"/>
    <w:rsid w:val="004F65D7"/>
    <w:rsid w:val="00506B26"/>
    <w:rsid w:val="00513D2F"/>
    <w:rsid w:val="0051407A"/>
    <w:rsid w:val="005143D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3B1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55B8C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704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87EBE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37546"/>
    <w:rsid w:val="00E43090"/>
    <w:rsid w:val="00E442E7"/>
    <w:rsid w:val="00E4606B"/>
    <w:rsid w:val="00E522E5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6317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2019-12-29T17:30:00Z</dcterms:created>
  <dcterms:modified xsi:type="dcterms:W3CDTF">2022-03-27T18:41:00Z</dcterms:modified>
</cp:coreProperties>
</file>