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8A746B">
        <w:rPr>
          <w:b/>
          <w:caps/>
          <w:sz w:val="24"/>
          <w:szCs w:val="24"/>
        </w:rPr>
        <w:t>05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42C1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В.Л.В.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A746B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A746B">
        <w:rPr>
          <w:sz w:val="24"/>
          <w:szCs w:val="24"/>
        </w:rPr>
        <w:t>при участии заявителя Ш</w:t>
      </w:r>
      <w:r w:rsidR="00B42C17">
        <w:rPr>
          <w:sz w:val="24"/>
          <w:szCs w:val="24"/>
        </w:rPr>
        <w:t>.</w:t>
      </w:r>
      <w:r w:rsidR="008A746B">
        <w:rPr>
          <w:sz w:val="24"/>
          <w:szCs w:val="24"/>
        </w:rPr>
        <w:t>А.Н.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F02D9">
        <w:rPr>
          <w:sz w:val="24"/>
          <w:szCs w:val="24"/>
        </w:rPr>
        <w:t>В</w:t>
      </w:r>
      <w:r w:rsidR="00B42C17">
        <w:rPr>
          <w:sz w:val="24"/>
          <w:szCs w:val="24"/>
        </w:rPr>
        <w:t>.</w:t>
      </w:r>
      <w:r w:rsidR="004F02D9">
        <w:rPr>
          <w:sz w:val="24"/>
          <w:szCs w:val="24"/>
        </w:rPr>
        <w:t>Л.В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4F02D9" w:rsidRDefault="004F02D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04.12.2019г. в </w:t>
      </w:r>
      <w:r w:rsidRPr="004F02D9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4F02D9">
        <w:rPr>
          <w:sz w:val="24"/>
          <w:szCs w:val="24"/>
        </w:rPr>
        <w:t xml:space="preserve">поступила жалоба доверителя </w:t>
      </w:r>
      <w:r w:rsidR="00B42C17">
        <w:rPr>
          <w:sz w:val="24"/>
          <w:szCs w:val="24"/>
        </w:rPr>
        <w:t>Ш.А.Н.</w:t>
      </w:r>
      <w:r w:rsidRPr="004F02D9">
        <w:rPr>
          <w:sz w:val="24"/>
          <w:szCs w:val="24"/>
        </w:rPr>
        <w:t xml:space="preserve"> в отношении адвоката </w:t>
      </w:r>
      <w:r w:rsidR="00B42C17">
        <w:rPr>
          <w:sz w:val="24"/>
          <w:szCs w:val="24"/>
        </w:rPr>
        <w:t>В.Л.В.</w:t>
      </w:r>
      <w:r w:rsidRPr="004F02D9">
        <w:rPr>
          <w:sz w:val="24"/>
          <w:szCs w:val="24"/>
        </w:rPr>
        <w:t xml:space="preserve">, имеющего регистрационный номер </w:t>
      </w:r>
      <w:r w:rsidR="00B42C17">
        <w:rPr>
          <w:sz w:val="24"/>
          <w:szCs w:val="24"/>
        </w:rPr>
        <w:t>…..</w:t>
      </w:r>
      <w:r w:rsidRPr="004F02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42C17">
        <w:rPr>
          <w:sz w:val="24"/>
          <w:szCs w:val="24"/>
        </w:rPr>
        <w:t>…..</w:t>
      </w:r>
    </w:p>
    <w:p w:rsidR="007911C7" w:rsidRPr="004F02D9" w:rsidRDefault="004F02D9" w:rsidP="00654B23">
      <w:pPr>
        <w:ind w:firstLine="708"/>
        <w:jc w:val="both"/>
        <w:rPr>
          <w:sz w:val="24"/>
          <w:szCs w:val="24"/>
        </w:rPr>
      </w:pPr>
      <w:r w:rsidRPr="004F02D9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не уведомила заявителя о том, что приступила к ознакомлению с материалами уголовного дела и не встречалась с ним наедине; приступила к защите заявителя, не ознакомившись с материалами уголовного дела в полном объеме и не заявив ходатайство об ознакомлении с протоколами судебных заседаний.</w:t>
      </w:r>
    </w:p>
    <w:p w:rsidR="00654B23" w:rsidRPr="00DF072B" w:rsidRDefault="003C314C" w:rsidP="00654B23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0</w:t>
      </w:r>
      <w:r w:rsidR="004F02D9">
        <w:rPr>
          <w:sz w:val="24"/>
          <w:szCs w:val="24"/>
        </w:rPr>
        <w:t>5</w:t>
      </w:r>
      <w:r w:rsidRPr="00DF072B">
        <w:rPr>
          <w:sz w:val="24"/>
          <w:szCs w:val="24"/>
        </w:rPr>
        <w:t>.12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195DBA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A861E7">
        <w:rPr>
          <w:sz w:val="24"/>
          <w:szCs w:val="24"/>
        </w:rPr>
        <w:t>1</w:t>
      </w:r>
      <w:r w:rsidR="00DF072B">
        <w:rPr>
          <w:sz w:val="24"/>
          <w:szCs w:val="24"/>
        </w:rPr>
        <w:t>5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861E7">
        <w:rPr>
          <w:sz w:val="24"/>
          <w:szCs w:val="24"/>
        </w:rPr>
        <w:t>.</w:t>
      </w:r>
      <w:r w:rsidR="006E7E54">
        <w:rPr>
          <w:sz w:val="24"/>
          <w:szCs w:val="24"/>
        </w:rPr>
        <w:t xml:space="preserve"> 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A861E7">
        <w:rPr>
          <w:sz w:val="24"/>
          <w:szCs w:val="24"/>
        </w:rPr>
        <w:t>Ш</w:t>
      </w:r>
      <w:r w:rsidR="00B42C17">
        <w:rPr>
          <w:sz w:val="24"/>
          <w:szCs w:val="24"/>
        </w:rPr>
        <w:t>.</w:t>
      </w:r>
      <w:r w:rsidR="00A861E7">
        <w:rPr>
          <w:sz w:val="24"/>
          <w:szCs w:val="24"/>
        </w:rPr>
        <w:t>А.Н</w:t>
      </w:r>
      <w:r w:rsidR="003C314C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195DBA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A861E7">
        <w:rPr>
          <w:sz w:val="24"/>
          <w:szCs w:val="24"/>
        </w:rPr>
        <w:t>поддержал доводы жалобы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861E7">
        <w:rPr>
          <w:sz w:val="24"/>
          <w:szCs w:val="24"/>
        </w:rPr>
        <w:t>В</w:t>
      </w:r>
      <w:r w:rsidR="00B42C17">
        <w:rPr>
          <w:sz w:val="24"/>
          <w:szCs w:val="24"/>
        </w:rPr>
        <w:t>.</w:t>
      </w:r>
      <w:r w:rsidR="00A861E7">
        <w:rPr>
          <w:sz w:val="24"/>
          <w:szCs w:val="24"/>
        </w:rPr>
        <w:t>Л.В.</w:t>
      </w:r>
      <w:r w:rsidR="007911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195DBA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861E7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A861E7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A861E7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 xml:space="preserve">, </w:t>
      </w:r>
      <w:r w:rsidR="00A861E7">
        <w:rPr>
          <w:sz w:val="24"/>
          <w:szCs w:val="24"/>
        </w:rPr>
        <w:t>представила</w:t>
      </w:r>
      <w:r w:rsidR="00133AD1">
        <w:rPr>
          <w:sz w:val="24"/>
          <w:szCs w:val="24"/>
        </w:rPr>
        <w:t xml:space="preserve"> письменны</w:t>
      </w:r>
      <w:r w:rsidR="00A861E7">
        <w:rPr>
          <w:sz w:val="24"/>
          <w:szCs w:val="24"/>
        </w:rPr>
        <w:t>е</w:t>
      </w:r>
      <w:r w:rsidR="00133AD1">
        <w:rPr>
          <w:sz w:val="24"/>
          <w:szCs w:val="24"/>
        </w:rPr>
        <w:t xml:space="preserve"> объяснени</w:t>
      </w:r>
      <w:r w:rsidR="00A861E7">
        <w:rPr>
          <w:sz w:val="24"/>
          <w:szCs w:val="24"/>
        </w:rPr>
        <w:t>я</w:t>
      </w:r>
      <w:r w:rsidR="00133AD1">
        <w:rPr>
          <w:sz w:val="24"/>
          <w:szCs w:val="24"/>
        </w:rPr>
        <w:t>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195DBA">
        <w:rPr>
          <w:sz w:val="24"/>
          <w:szCs w:val="24"/>
        </w:rPr>
        <w:t>к</w:t>
      </w:r>
      <w:r w:rsidR="00654B23" w:rsidRPr="00A861E7">
        <w:rPr>
          <w:sz w:val="24"/>
          <w:szCs w:val="24"/>
        </w:rPr>
        <w:t xml:space="preserve">валификационная комиссия дала заключение </w:t>
      </w:r>
      <w:r w:rsidR="00A861E7" w:rsidRPr="00A861E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42C17">
        <w:rPr>
          <w:rFonts w:eastAsia="Calibri"/>
          <w:sz w:val="24"/>
          <w:szCs w:val="24"/>
        </w:rPr>
        <w:t>В.Л.В.</w:t>
      </w:r>
      <w:r w:rsidR="00A861E7" w:rsidRPr="00A861E7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B42C17">
        <w:rPr>
          <w:rFonts w:eastAsia="Calibri"/>
          <w:sz w:val="24"/>
          <w:szCs w:val="24"/>
        </w:rPr>
        <w:t>.</w:t>
      </w:r>
      <w:r w:rsidR="00A861E7" w:rsidRPr="00A861E7">
        <w:rPr>
          <w:rFonts w:eastAsia="Calibri"/>
          <w:sz w:val="24"/>
          <w:szCs w:val="24"/>
        </w:rPr>
        <w:t>А.Н.</w:t>
      </w:r>
    </w:p>
    <w:p w:rsidR="00A861E7" w:rsidRDefault="00A861E7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20.01.2020г. заявителем представлено несогласие с заключением </w:t>
      </w:r>
      <w:r w:rsidR="00195DBA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861E7">
        <w:rPr>
          <w:sz w:val="24"/>
          <w:szCs w:val="24"/>
        </w:rPr>
        <w:t>В</w:t>
      </w:r>
      <w:r w:rsidR="00B42C17">
        <w:rPr>
          <w:sz w:val="24"/>
          <w:szCs w:val="24"/>
        </w:rPr>
        <w:t>.</w:t>
      </w:r>
      <w:r w:rsidR="00A861E7">
        <w:rPr>
          <w:sz w:val="24"/>
          <w:szCs w:val="24"/>
        </w:rPr>
        <w:t>Л.В.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A861E7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A861E7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4B5C09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A861E7">
        <w:rPr>
          <w:sz w:val="24"/>
          <w:szCs w:val="24"/>
        </w:rPr>
        <w:t>Ш</w:t>
      </w:r>
      <w:r w:rsidR="00B42C17">
        <w:rPr>
          <w:sz w:val="24"/>
          <w:szCs w:val="24"/>
        </w:rPr>
        <w:t>.</w:t>
      </w:r>
      <w:r w:rsidR="00A861E7">
        <w:rPr>
          <w:sz w:val="24"/>
          <w:szCs w:val="24"/>
        </w:rPr>
        <w:t>А.Н.</w:t>
      </w:r>
      <w:r w:rsidR="00133AD1">
        <w:rPr>
          <w:sz w:val="24"/>
          <w:szCs w:val="24"/>
        </w:rPr>
        <w:t xml:space="preserve"> в заседание Совета </w:t>
      </w:r>
      <w:r w:rsidR="003C314C">
        <w:rPr>
          <w:sz w:val="24"/>
          <w:szCs w:val="24"/>
        </w:rPr>
        <w:t xml:space="preserve">явился, </w:t>
      </w:r>
      <w:r w:rsidR="008A746B">
        <w:rPr>
          <w:sz w:val="24"/>
          <w:szCs w:val="24"/>
        </w:rPr>
        <w:t>поддержал доводы письменного несогласия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0C6F57" w:rsidRDefault="000C6F57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не подтверждаются материалами дисциплинарного дела. Заявитель, не отказываясь от защитника, необоснованно прибегает к институту дисциплинарного производства с целью оказания давления на адвоката, являющегося профессиональным и независимым советником по правовым вопросам, при отсутствии </w:t>
      </w:r>
      <w:r>
        <w:rPr>
          <w:sz w:val="24"/>
          <w:szCs w:val="24"/>
          <w:lang w:eastAsia="en-US"/>
        </w:rPr>
        <w:lastRenderedPageBreak/>
        <w:t xml:space="preserve">признаков явных и очевидных нарушений своих профессиональных обязанностей со стороны адвоката при осуществлении защиты доверителя.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42C17">
        <w:rPr>
          <w:sz w:val="24"/>
          <w:szCs w:val="24"/>
        </w:rPr>
        <w:t>В.Л.В.</w:t>
      </w:r>
      <w:r w:rsidR="004B5C09" w:rsidRPr="004F02D9">
        <w:rPr>
          <w:sz w:val="24"/>
          <w:szCs w:val="24"/>
        </w:rPr>
        <w:t xml:space="preserve">, имеющего регистрационный номер </w:t>
      </w:r>
      <w:r w:rsidR="00B42C17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195DBA" w:rsidRDefault="00673A4D" w:rsidP="00195DBA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</w:r>
      <w:r w:rsidR="00195DBA">
        <w:rPr>
          <w:sz w:val="24"/>
          <w:szCs w:val="24"/>
        </w:rPr>
        <w:t>Первый вице-президент</w:t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</w:r>
      <w:r w:rsidR="00195DBA">
        <w:rPr>
          <w:sz w:val="24"/>
          <w:szCs w:val="24"/>
        </w:rPr>
        <w:tab/>
        <w:t>Толчеев М.Н.</w:t>
      </w:r>
    </w:p>
    <w:p w:rsidR="00045C64" w:rsidRPr="00673A4D" w:rsidRDefault="00045C64" w:rsidP="00195DBA">
      <w:pPr>
        <w:ind w:firstLine="708"/>
        <w:rPr>
          <w:color w:val="000000"/>
          <w:sz w:val="24"/>
          <w:szCs w:val="24"/>
        </w:rPr>
      </w:pPr>
      <w:bookmarkStart w:id="2" w:name="_GoBack"/>
      <w:bookmarkEnd w:id="2"/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0C" w:rsidRDefault="0087450C" w:rsidP="00C01A07">
      <w:r>
        <w:separator/>
      </w:r>
    </w:p>
  </w:endnote>
  <w:endnote w:type="continuationSeparator" w:id="0">
    <w:p w:rsidR="0087450C" w:rsidRDefault="0087450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0C" w:rsidRDefault="0087450C" w:rsidP="00C01A07">
      <w:r>
        <w:separator/>
      </w:r>
    </w:p>
  </w:footnote>
  <w:footnote w:type="continuationSeparator" w:id="0">
    <w:p w:rsidR="0087450C" w:rsidRDefault="0087450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D23F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42C1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C6F57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95DB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2BEA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5F0E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50C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2C17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23F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2020-01-24T16:41:00Z</dcterms:created>
  <dcterms:modified xsi:type="dcterms:W3CDTF">2022-03-26T21:08:00Z</dcterms:modified>
</cp:coreProperties>
</file>