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656FAB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января</w:t>
      </w:r>
      <w:r w:rsidRPr="008F10FC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7A7626" w:rsidRPr="008F10FC" w:rsidRDefault="007A7626" w:rsidP="007A7626">
      <w:pPr>
        <w:jc w:val="center"/>
        <w:rPr>
          <w:sz w:val="24"/>
          <w:szCs w:val="24"/>
        </w:rPr>
      </w:pPr>
    </w:p>
    <w:p w:rsidR="007A7626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A7626" w:rsidRPr="008F10FC" w:rsidRDefault="00F32C55" w:rsidP="007A762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Л.А.Ю.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</w:p>
    <w:p w:rsidR="007A7626" w:rsidRDefault="007A7626" w:rsidP="007A762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>
        <w:rPr>
          <w:sz w:val="24"/>
          <w:szCs w:val="24"/>
        </w:rPr>
        <w:t xml:space="preserve">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656FAB">
        <w:rPr>
          <w:sz w:val="24"/>
          <w:szCs w:val="24"/>
        </w:rPr>
        <w:t>при участии адвоката Л</w:t>
      </w:r>
      <w:r w:rsidR="00F32C55">
        <w:rPr>
          <w:sz w:val="24"/>
          <w:szCs w:val="24"/>
        </w:rPr>
        <w:t>.</w:t>
      </w:r>
      <w:r w:rsidR="00656FAB">
        <w:rPr>
          <w:sz w:val="24"/>
          <w:szCs w:val="24"/>
        </w:rPr>
        <w:t>А.Ю., представителя заявителя — адвоката К</w:t>
      </w:r>
      <w:r w:rsidR="00F32C55">
        <w:rPr>
          <w:sz w:val="24"/>
          <w:szCs w:val="24"/>
        </w:rPr>
        <w:t>.</w:t>
      </w:r>
      <w:r w:rsidR="00656FAB">
        <w:rPr>
          <w:sz w:val="24"/>
          <w:szCs w:val="24"/>
        </w:rPr>
        <w:t>А.Е.</w:t>
      </w:r>
      <w:r w:rsidR="00C0490B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7A7626">
        <w:rPr>
          <w:sz w:val="24"/>
          <w:szCs w:val="24"/>
        </w:rPr>
        <w:t>Л</w:t>
      </w:r>
      <w:r w:rsidR="00F32C55">
        <w:rPr>
          <w:sz w:val="24"/>
          <w:szCs w:val="24"/>
        </w:rPr>
        <w:t>.</w:t>
      </w:r>
      <w:r w:rsidR="007A7626">
        <w:rPr>
          <w:sz w:val="24"/>
          <w:szCs w:val="24"/>
        </w:rPr>
        <w:t>А.Ю</w:t>
      </w:r>
      <w:r w:rsidR="006261A1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A7626" w:rsidRDefault="00E71C31" w:rsidP="000C6D4C">
      <w:pPr>
        <w:jc w:val="center"/>
        <w:rPr>
          <w:b/>
          <w:sz w:val="24"/>
          <w:szCs w:val="24"/>
        </w:rPr>
      </w:pPr>
    </w:p>
    <w:p w:rsidR="007A7AC8" w:rsidRPr="007A7626" w:rsidRDefault="007A7626" w:rsidP="00654B23">
      <w:pPr>
        <w:ind w:firstLine="708"/>
        <w:jc w:val="both"/>
        <w:rPr>
          <w:sz w:val="24"/>
          <w:szCs w:val="24"/>
        </w:rPr>
      </w:pPr>
      <w:r w:rsidRPr="007A7626">
        <w:rPr>
          <w:sz w:val="24"/>
          <w:szCs w:val="24"/>
        </w:rPr>
        <w:t xml:space="preserve">05.11.2019г. в Адвокатскую палату Московской области поступила жалоба доверителя </w:t>
      </w:r>
      <w:r w:rsidR="00F32C55">
        <w:rPr>
          <w:sz w:val="24"/>
          <w:szCs w:val="24"/>
        </w:rPr>
        <w:t>К.И.Н.</w:t>
      </w:r>
      <w:r w:rsidRPr="007A7626">
        <w:rPr>
          <w:sz w:val="24"/>
          <w:szCs w:val="24"/>
        </w:rPr>
        <w:t xml:space="preserve"> в отношении адвоката </w:t>
      </w:r>
      <w:r w:rsidR="00F32C55">
        <w:rPr>
          <w:sz w:val="24"/>
          <w:szCs w:val="24"/>
        </w:rPr>
        <w:t>Л.А.Ю.</w:t>
      </w:r>
      <w:r w:rsidRPr="007A7626">
        <w:rPr>
          <w:sz w:val="24"/>
          <w:szCs w:val="24"/>
          <w:shd w:val="clear" w:color="auto" w:fill="FFFFFF"/>
        </w:rPr>
        <w:t xml:space="preserve">, </w:t>
      </w:r>
      <w:r w:rsidRPr="007A7626">
        <w:rPr>
          <w:sz w:val="24"/>
          <w:szCs w:val="24"/>
        </w:rPr>
        <w:t xml:space="preserve">имеющего регистрационный номер </w:t>
      </w:r>
      <w:r w:rsidR="00F32C55">
        <w:rPr>
          <w:sz w:val="24"/>
          <w:szCs w:val="24"/>
        </w:rPr>
        <w:t>…..</w:t>
      </w:r>
      <w:r w:rsidRPr="007A762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32C55">
        <w:rPr>
          <w:sz w:val="24"/>
          <w:szCs w:val="24"/>
        </w:rPr>
        <w:t>…..</w:t>
      </w:r>
    </w:p>
    <w:p w:rsidR="006261A1" w:rsidRPr="007A7626" w:rsidRDefault="007A7626" w:rsidP="00654B23">
      <w:pPr>
        <w:ind w:firstLine="708"/>
        <w:jc w:val="both"/>
        <w:rPr>
          <w:sz w:val="24"/>
          <w:szCs w:val="24"/>
        </w:rPr>
      </w:pPr>
      <w:r w:rsidRPr="007A7626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08.08.2017г. незаконно принял поручение на защиту заявителя в порядке ст.51 УПК РФ (при этом уголовное дело было возбуждено в ноябре 2017г.); отсутствовал при проведении следственных действий и подписал протокол допроса в отсутствие обвиняемого, не оказывал заявителю юридической помощи.</w:t>
      </w:r>
    </w:p>
    <w:p w:rsidR="00654B23" w:rsidRDefault="007A7626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</w:t>
      </w:r>
      <w:r w:rsidR="009C6B64" w:rsidRPr="00FF6BF2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>2019</w:t>
      </w:r>
      <w:r w:rsidR="000C3BC4">
        <w:rPr>
          <w:sz w:val="24"/>
          <w:szCs w:val="24"/>
        </w:rPr>
        <w:t>г.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7A762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12.12.2019г.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 xml:space="preserve">валификационной комиссии № </w:t>
      </w:r>
      <w:r w:rsidR="006261A1">
        <w:rPr>
          <w:sz w:val="24"/>
          <w:szCs w:val="24"/>
        </w:rPr>
        <w:t>3</w:t>
      </w:r>
      <w:r>
        <w:rPr>
          <w:sz w:val="24"/>
          <w:szCs w:val="24"/>
        </w:rPr>
        <w:t>928</w:t>
      </w:r>
      <w:r w:rsidR="000C3BC4">
        <w:rPr>
          <w:sz w:val="24"/>
          <w:szCs w:val="24"/>
        </w:rPr>
        <w:t xml:space="preserve"> о представлении объяснений по доводам жалобы</w:t>
      </w:r>
      <w:r>
        <w:rPr>
          <w:sz w:val="24"/>
          <w:szCs w:val="24"/>
        </w:rPr>
        <w:t>, в ответ на который адвокатом 16.12</w:t>
      </w:r>
      <w:r w:rsidR="00CB39CE">
        <w:rPr>
          <w:sz w:val="24"/>
          <w:szCs w:val="24"/>
        </w:rPr>
        <w:t>.</w:t>
      </w:r>
      <w:r>
        <w:rPr>
          <w:sz w:val="24"/>
          <w:szCs w:val="24"/>
        </w:rPr>
        <w:t>2019г. были представлены письменные объяснения в которых он возражает против доводов жалобы.</w:t>
      </w:r>
    </w:p>
    <w:p w:rsidR="006261A1" w:rsidRDefault="000C3BC4" w:rsidP="000C3B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в заседание </w:t>
      </w:r>
      <w:r w:rsidR="00CB39CE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 не явился, уведомлен надлежащим образом. </w:t>
      </w:r>
      <w:r w:rsidR="007A7626">
        <w:rPr>
          <w:sz w:val="24"/>
          <w:szCs w:val="24"/>
        </w:rPr>
        <w:t xml:space="preserve">Его представитель </w:t>
      </w:r>
      <w:r w:rsidR="00A46E24">
        <w:rPr>
          <w:sz w:val="24"/>
          <w:szCs w:val="24"/>
        </w:rPr>
        <w:t>– адвокат К</w:t>
      </w:r>
      <w:r w:rsidR="00F32C55">
        <w:rPr>
          <w:sz w:val="24"/>
          <w:szCs w:val="24"/>
        </w:rPr>
        <w:t>.</w:t>
      </w:r>
      <w:r w:rsidR="00A46E24">
        <w:rPr>
          <w:sz w:val="24"/>
          <w:szCs w:val="24"/>
        </w:rPr>
        <w:t xml:space="preserve">А.Е. </w:t>
      </w:r>
      <w:r w:rsidR="00A3601A">
        <w:rPr>
          <w:sz w:val="24"/>
          <w:szCs w:val="24"/>
        </w:rPr>
        <w:t xml:space="preserve">- </w:t>
      </w:r>
      <w:r w:rsidR="00A46E24">
        <w:rPr>
          <w:sz w:val="24"/>
          <w:szCs w:val="24"/>
        </w:rPr>
        <w:t>поддержал доводы жалобы.</w:t>
      </w:r>
    </w:p>
    <w:p w:rsidR="000C3BC4" w:rsidRPr="00B74467" w:rsidRDefault="000C3BC4" w:rsidP="000C3B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A46E24">
        <w:rPr>
          <w:sz w:val="24"/>
          <w:szCs w:val="24"/>
        </w:rPr>
        <w:t>Л</w:t>
      </w:r>
      <w:r w:rsidR="00F32C55">
        <w:rPr>
          <w:sz w:val="24"/>
          <w:szCs w:val="24"/>
        </w:rPr>
        <w:t>.</w:t>
      </w:r>
      <w:r w:rsidR="00A46E24">
        <w:rPr>
          <w:sz w:val="24"/>
          <w:szCs w:val="24"/>
        </w:rPr>
        <w:t>А.Ю.</w:t>
      </w:r>
      <w:r>
        <w:rPr>
          <w:sz w:val="24"/>
          <w:szCs w:val="24"/>
        </w:rPr>
        <w:t xml:space="preserve"> в заседание </w:t>
      </w:r>
      <w:r w:rsidR="00CB39CE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 явилс</w:t>
      </w:r>
      <w:r w:rsidR="00A46E24">
        <w:rPr>
          <w:sz w:val="24"/>
          <w:szCs w:val="24"/>
        </w:rPr>
        <w:t>я</w:t>
      </w:r>
      <w:r>
        <w:rPr>
          <w:sz w:val="24"/>
          <w:szCs w:val="24"/>
        </w:rPr>
        <w:t>, возражал</w:t>
      </w:r>
      <w:r w:rsidR="00A46E24">
        <w:rPr>
          <w:sz w:val="24"/>
          <w:szCs w:val="24"/>
        </w:rPr>
        <w:t xml:space="preserve"> </w:t>
      </w:r>
      <w:r>
        <w:rPr>
          <w:sz w:val="24"/>
          <w:szCs w:val="24"/>
        </w:rPr>
        <w:t>против жалобы</w:t>
      </w:r>
      <w:r w:rsidR="00A46E24">
        <w:rPr>
          <w:sz w:val="24"/>
          <w:szCs w:val="24"/>
        </w:rPr>
        <w:t>.</w:t>
      </w:r>
    </w:p>
    <w:p w:rsidR="00654B23" w:rsidRDefault="00A46E24" w:rsidP="00780273">
      <w:pPr>
        <w:ind w:firstLine="708"/>
        <w:jc w:val="both"/>
        <w:rPr>
          <w:rFonts w:eastAsia="Calibri"/>
          <w:sz w:val="24"/>
          <w:szCs w:val="24"/>
        </w:rPr>
      </w:pPr>
      <w:r w:rsidRPr="00A46E24">
        <w:rPr>
          <w:sz w:val="24"/>
          <w:szCs w:val="24"/>
        </w:rPr>
        <w:t xml:space="preserve">24.12.2019г. </w:t>
      </w:r>
      <w:r w:rsidR="00CB39CE">
        <w:rPr>
          <w:sz w:val="24"/>
          <w:szCs w:val="24"/>
        </w:rPr>
        <w:t>к</w:t>
      </w:r>
      <w:r w:rsidR="00654B23" w:rsidRPr="00A46E24">
        <w:rPr>
          <w:sz w:val="24"/>
          <w:szCs w:val="24"/>
        </w:rPr>
        <w:t xml:space="preserve">валификационная комиссия дала заключение </w:t>
      </w:r>
      <w:r w:rsidRPr="00A46E24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32C55">
        <w:rPr>
          <w:rFonts w:eastAsia="Calibri"/>
          <w:sz w:val="24"/>
          <w:szCs w:val="24"/>
        </w:rPr>
        <w:t>Л.А.Ю.</w:t>
      </w:r>
      <w:r w:rsidRPr="00A46E24">
        <w:rPr>
          <w:rFonts w:eastAsia="Calibri"/>
          <w:sz w:val="24"/>
          <w:szCs w:val="24"/>
        </w:rPr>
        <w:t xml:space="preserve"> вследствие истечения сроков применения мер дисциплинарной ответственности.</w:t>
      </w:r>
    </w:p>
    <w:p w:rsidR="00A46E24" w:rsidRDefault="00A46E24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21.01.2020г. представителем заявителя представлено заявление о несогласии с заключением.</w:t>
      </w:r>
    </w:p>
    <w:p w:rsidR="00DC562B" w:rsidRPr="00A46E24" w:rsidRDefault="00DC562B" w:rsidP="00780273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21.01.2020г. адвокатом Л</w:t>
      </w:r>
      <w:r w:rsidR="00F32C55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А.Ю. представлены дополнительные пояснения.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654B23">
        <w:rPr>
          <w:sz w:val="24"/>
          <w:szCs w:val="24"/>
        </w:rPr>
        <w:t>в заседание Совета не явил</w:t>
      </w:r>
      <w:r w:rsidR="005000B7">
        <w:rPr>
          <w:sz w:val="24"/>
          <w:szCs w:val="24"/>
        </w:rPr>
        <w:t>ся</w:t>
      </w:r>
      <w:r w:rsidR="00654B23">
        <w:rPr>
          <w:sz w:val="24"/>
          <w:szCs w:val="24"/>
        </w:rPr>
        <w:t>, уведомлен надлежащим образом</w:t>
      </w:r>
      <w:r w:rsidR="007F157C">
        <w:rPr>
          <w:sz w:val="24"/>
          <w:szCs w:val="24"/>
        </w:rPr>
        <w:t>.</w:t>
      </w:r>
      <w:r w:rsidR="0023206A">
        <w:rPr>
          <w:sz w:val="24"/>
          <w:szCs w:val="24"/>
        </w:rPr>
        <w:t xml:space="preserve"> </w:t>
      </w:r>
      <w:r w:rsidR="00C0490B">
        <w:rPr>
          <w:sz w:val="24"/>
          <w:szCs w:val="24"/>
        </w:rPr>
        <w:t xml:space="preserve">Его представитель </w:t>
      </w:r>
      <w:r w:rsidR="00A46E24">
        <w:rPr>
          <w:sz w:val="24"/>
          <w:szCs w:val="24"/>
        </w:rPr>
        <w:t>поддержал доводы несогласия с заключением</w:t>
      </w:r>
      <w:r w:rsidR="00C0490B">
        <w:rPr>
          <w:sz w:val="24"/>
          <w:szCs w:val="24"/>
        </w:rPr>
        <w:t>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A46E24">
        <w:rPr>
          <w:sz w:val="24"/>
          <w:szCs w:val="24"/>
        </w:rPr>
        <w:t>Л</w:t>
      </w:r>
      <w:r w:rsidR="00F32C55">
        <w:rPr>
          <w:sz w:val="24"/>
          <w:szCs w:val="24"/>
        </w:rPr>
        <w:t>.</w:t>
      </w:r>
      <w:r w:rsidR="00A46E24">
        <w:rPr>
          <w:sz w:val="24"/>
          <w:szCs w:val="24"/>
        </w:rPr>
        <w:t>А.Ю.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C0490B">
        <w:rPr>
          <w:sz w:val="24"/>
          <w:szCs w:val="24"/>
        </w:rPr>
        <w:t>заседание Совета</w:t>
      </w:r>
      <w:r w:rsidR="00C0490B" w:rsidRPr="00C0490B">
        <w:rPr>
          <w:sz w:val="24"/>
          <w:szCs w:val="24"/>
        </w:rPr>
        <w:t xml:space="preserve"> </w:t>
      </w:r>
      <w:r w:rsidRPr="00C0490B">
        <w:rPr>
          <w:sz w:val="24"/>
          <w:szCs w:val="24"/>
        </w:rPr>
        <w:t>явилс</w:t>
      </w:r>
      <w:r w:rsidR="00A46E24">
        <w:rPr>
          <w:sz w:val="24"/>
          <w:szCs w:val="24"/>
        </w:rPr>
        <w:t>я</w:t>
      </w:r>
      <w:r w:rsidRPr="00C0490B">
        <w:rPr>
          <w:sz w:val="24"/>
          <w:szCs w:val="24"/>
        </w:rPr>
        <w:t xml:space="preserve">, </w:t>
      </w:r>
      <w:r w:rsidR="00656FAB">
        <w:rPr>
          <w:sz w:val="24"/>
          <w:szCs w:val="24"/>
        </w:rPr>
        <w:t>выразил устное согласие с заключением.</w:t>
      </w:r>
    </w:p>
    <w:p w:rsidR="00656FAB" w:rsidRDefault="00656FAB" w:rsidP="00656FAB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материалы</w:t>
      </w:r>
      <w:r w:rsidRPr="00E86FEE">
        <w:rPr>
          <w:sz w:val="24"/>
          <w:szCs w:val="24"/>
        </w:rPr>
        <w:t xml:space="preserve"> дисциплинарного производства,</w:t>
      </w:r>
      <w:r>
        <w:rPr>
          <w:sz w:val="24"/>
          <w:szCs w:val="24"/>
        </w:rPr>
        <w:t xml:space="preserve"> заслушав устные пояснения сторон, </w:t>
      </w:r>
      <w:r w:rsidRPr="00D441F6">
        <w:rPr>
          <w:sz w:val="24"/>
          <w:szCs w:val="24"/>
        </w:rPr>
        <w:t xml:space="preserve">Совет </w:t>
      </w:r>
      <w:r w:rsidRPr="00E62C8D">
        <w:rPr>
          <w:sz w:val="24"/>
          <w:szCs w:val="24"/>
        </w:rPr>
        <w:t>приходит к выводу о необходимости направления дисциплинарного дела в Квалификационную комиссию для нового рассмотрения</w:t>
      </w:r>
      <w:r>
        <w:rPr>
          <w:sz w:val="24"/>
          <w:szCs w:val="24"/>
        </w:rPr>
        <w:t xml:space="preserve"> и оценки документов, представленных представителем заявителя — адвокатом К</w:t>
      </w:r>
      <w:r w:rsidR="00F32C55">
        <w:rPr>
          <w:sz w:val="24"/>
          <w:szCs w:val="24"/>
        </w:rPr>
        <w:t>.</w:t>
      </w:r>
      <w:r>
        <w:rPr>
          <w:sz w:val="24"/>
          <w:szCs w:val="24"/>
        </w:rPr>
        <w:t>А.Е.</w:t>
      </w:r>
      <w:r w:rsidR="00A3601A">
        <w:rPr>
          <w:sz w:val="24"/>
          <w:szCs w:val="24"/>
        </w:rPr>
        <w:t xml:space="preserve"> </w:t>
      </w:r>
    </w:p>
    <w:p w:rsidR="00A3601A" w:rsidRDefault="00A3601A" w:rsidP="00656F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Совет не соглашается с выводом квалификационной комиссии относительно истечения сроков применения дисциплинарной ответственности, которые при длящемся характере рассматриваемых правоотношений не должны привязываться к определённым датам, указанным в заключении от 24.12.</w:t>
      </w:r>
      <w:r w:rsidR="007132B4">
        <w:rPr>
          <w:sz w:val="24"/>
          <w:szCs w:val="24"/>
        </w:rPr>
        <w:t>20</w:t>
      </w:r>
      <w:bookmarkStart w:id="2" w:name="_GoBack"/>
      <w:bookmarkEnd w:id="2"/>
      <w:r>
        <w:rPr>
          <w:sz w:val="24"/>
          <w:szCs w:val="24"/>
        </w:rPr>
        <w:t xml:space="preserve">19г. </w:t>
      </w:r>
    </w:p>
    <w:p w:rsidR="00A3601A" w:rsidRDefault="00A3601A" w:rsidP="00656F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новом рассмотрении квалификационной комиссии необходимо установить срок действия соглашения об оказании юридической помощи, заключённого адвокатом Л</w:t>
      </w:r>
      <w:r w:rsidR="00F32C55">
        <w:rPr>
          <w:sz w:val="24"/>
          <w:szCs w:val="24"/>
        </w:rPr>
        <w:t>.</w:t>
      </w:r>
      <w:r>
        <w:rPr>
          <w:sz w:val="24"/>
          <w:szCs w:val="24"/>
        </w:rPr>
        <w:t>А.Ю.; соблюдение порядка оформления адвокатом полномочий защитника в уголовном процессе; а также полноту исполнения адвокатом Л</w:t>
      </w:r>
      <w:r w:rsidR="00F32C55">
        <w:rPr>
          <w:sz w:val="24"/>
          <w:szCs w:val="24"/>
        </w:rPr>
        <w:t>.</w:t>
      </w:r>
      <w:r>
        <w:rPr>
          <w:sz w:val="24"/>
          <w:szCs w:val="24"/>
        </w:rPr>
        <w:t>А.Ю. своих профессиональных обязанностей перед заявителем К</w:t>
      </w:r>
      <w:r w:rsidR="00F32C55">
        <w:rPr>
          <w:sz w:val="24"/>
          <w:szCs w:val="24"/>
        </w:rPr>
        <w:t>.</w:t>
      </w:r>
      <w:r>
        <w:rPr>
          <w:sz w:val="24"/>
          <w:szCs w:val="24"/>
        </w:rPr>
        <w:t xml:space="preserve">И.Н. в период действия принятых на себя обязательств. </w:t>
      </w:r>
    </w:p>
    <w:p w:rsidR="00656FAB" w:rsidRPr="00D441F6" w:rsidRDefault="00656FAB" w:rsidP="00656FAB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656FAB" w:rsidRPr="00D441F6" w:rsidRDefault="00656FAB" w:rsidP="00656FAB">
      <w:pPr>
        <w:ind w:firstLine="708"/>
        <w:jc w:val="both"/>
        <w:rPr>
          <w:sz w:val="24"/>
          <w:szCs w:val="24"/>
        </w:rPr>
      </w:pPr>
    </w:p>
    <w:p w:rsidR="00656FAB" w:rsidRPr="00D441F6" w:rsidRDefault="00656FAB" w:rsidP="00656FAB">
      <w:pPr>
        <w:ind w:firstLine="708"/>
        <w:jc w:val="center"/>
        <w:rPr>
          <w:b/>
          <w:bCs/>
          <w:sz w:val="24"/>
          <w:szCs w:val="24"/>
        </w:rPr>
      </w:pPr>
      <w:r w:rsidRPr="00D441F6">
        <w:rPr>
          <w:b/>
          <w:bCs/>
          <w:sz w:val="24"/>
          <w:szCs w:val="24"/>
        </w:rPr>
        <w:t>РЕШИЛ:</w:t>
      </w:r>
    </w:p>
    <w:p w:rsidR="00656FAB" w:rsidRPr="00D441F6" w:rsidRDefault="00656FAB" w:rsidP="00656FAB">
      <w:pPr>
        <w:ind w:firstLine="708"/>
        <w:jc w:val="both"/>
        <w:rPr>
          <w:sz w:val="24"/>
          <w:szCs w:val="24"/>
        </w:rPr>
      </w:pPr>
    </w:p>
    <w:p w:rsidR="00656FAB" w:rsidRPr="00D441F6" w:rsidRDefault="00656FAB" w:rsidP="00CB39CE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F32C55">
        <w:rPr>
          <w:sz w:val="24"/>
          <w:szCs w:val="24"/>
        </w:rPr>
        <w:t>Л.А.Ю.</w:t>
      </w:r>
      <w:r w:rsidRPr="007A7626">
        <w:rPr>
          <w:sz w:val="24"/>
          <w:szCs w:val="24"/>
          <w:shd w:val="clear" w:color="auto" w:fill="FFFFFF"/>
        </w:rPr>
        <w:t xml:space="preserve">, </w:t>
      </w:r>
      <w:r w:rsidRPr="007A7626">
        <w:rPr>
          <w:sz w:val="24"/>
          <w:szCs w:val="24"/>
        </w:rPr>
        <w:t xml:space="preserve">имеющего регистрационный номер </w:t>
      </w:r>
      <w:r w:rsidR="00F32C55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D441F6">
        <w:rPr>
          <w:sz w:val="24"/>
          <w:szCs w:val="24"/>
        </w:rPr>
        <w:t xml:space="preserve">в реестре адвокатов Московской области, </w:t>
      </w:r>
      <w:r w:rsidR="00CB39CE">
        <w:rPr>
          <w:sz w:val="24"/>
          <w:szCs w:val="24"/>
        </w:rPr>
        <w:t>к</w:t>
      </w:r>
      <w:r w:rsidRPr="00D441F6">
        <w:rPr>
          <w:sz w:val="24"/>
          <w:szCs w:val="24"/>
        </w:rPr>
        <w:t>валификационной комиссии для нового разбирательства, о чем уведомить участников дисциплинарного производства.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Default="00BD6D09" w:rsidP="00BD6D0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71F" w:rsidRDefault="00AC471F" w:rsidP="00C01A07">
      <w:r>
        <w:separator/>
      </w:r>
    </w:p>
  </w:endnote>
  <w:endnote w:type="continuationSeparator" w:id="0">
    <w:p w:rsidR="00AC471F" w:rsidRDefault="00AC471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71F" w:rsidRDefault="00AC471F" w:rsidP="00C01A07">
      <w:r>
        <w:separator/>
      </w:r>
    </w:p>
  </w:footnote>
  <w:footnote w:type="continuationSeparator" w:id="0">
    <w:p w:rsidR="00AC471F" w:rsidRDefault="00AC471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70514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32C55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3BC4"/>
    <w:rsid w:val="000C6D4C"/>
    <w:rsid w:val="000E16B1"/>
    <w:rsid w:val="000E50D8"/>
    <w:rsid w:val="000E7E4C"/>
    <w:rsid w:val="000F388D"/>
    <w:rsid w:val="000F3DB5"/>
    <w:rsid w:val="000F593C"/>
    <w:rsid w:val="00102F9B"/>
    <w:rsid w:val="00112730"/>
    <w:rsid w:val="0011378C"/>
    <w:rsid w:val="001147D5"/>
    <w:rsid w:val="00114A50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7A8"/>
    <w:rsid w:val="001D559B"/>
    <w:rsid w:val="001E0420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5147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657C"/>
    <w:rsid w:val="00A30842"/>
    <w:rsid w:val="00A349C6"/>
    <w:rsid w:val="00A3601A"/>
    <w:rsid w:val="00A456AE"/>
    <w:rsid w:val="00A46E24"/>
    <w:rsid w:val="00A57B1A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2703"/>
    <w:rsid w:val="00CB39CE"/>
    <w:rsid w:val="00CB7566"/>
    <w:rsid w:val="00CD1F51"/>
    <w:rsid w:val="00CD3B8A"/>
    <w:rsid w:val="00CE5DD5"/>
    <w:rsid w:val="00D0335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2C55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2020-01-24T18:20:00Z</dcterms:created>
  <dcterms:modified xsi:type="dcterms:W3CDTF">2022-03-27T13:14:00Z</dcterms:modified>
</cp:coreProperties>
</file>