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FC" w:rsidRPr="008F10FC" w:rsidRDefault="008F10FC" w:rsidP="008F10FC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8F10FC" w:rsidRPr="008F10FC" w:rsidRDefault="008F10FC" w:rsidP="008F10FC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8F10FC" w:rsidRPr="008F10FC" w:rsidRDefault="008F10FC" w:rsidP="008F10FC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DC5059">
        <w:rPr>
          <w:b/>
          <w:caps/>
          <w:sz w:val="24"/>
          <w:szCs w:val="24"/>
        </w:rPr>
        <w:t>04</w:t>
      </w:r>
      <w:r w:rsidRPr="008F10FC">
        <w:rPr>
          <w:b/>
          <w:caps/>
          <w:sz w:val="24"/>
          <w:szCs w:val="24"/>
        </w:rPr>
        <w:t>/25</w:t>
      </w:r>
      <w:r w:rsidR="002576EB">
        <w:rPr>
          <w:b/>
          <w:caps/>
          <w:sz w:val="24"/>
          <w:szCs w:val="24"/>
        </w:rPr>
        <w:t>-</w:t>
      </w:r>
      <w:r w:rsidR="009C5C4F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C5059">
        <w:rPr>
          <w:b/>
          <w:sz w:val="24"/>
          <w:szCs w:val="24"/>
        </w:rPr>
        <w:t>18 марта 2020</w:t>
      </w:r>
      <w:r w:rsidRPr="008F10FC">
        <w:rPr>
          <w:b/>
          <w:sz w:val="24"/>
          <w:szCs w:val="24"/>
        </w:rPr>
        <w:t>г.</w:t>
      </w:r>
    </w:p>
    <w:p w:rsidR="008F10FC" w:rsidRPr="008F10FC" w:rsidRDefault="008F10FC" w:rsidP="008F10FC">
      <w:pPr>
        <w:jc w:val="center"/>
        <w:rPr>
          <w:sz w:val="24"/>
          <w:szCs w:val="24"/>
        </w:rPr>
      </w:pPr>
    </w:p>
    <w:p w:rsid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8F10FC" w:rsidRPr="008F10FC" w:rsidRDefault="00035D88" w:rsidP="008F10F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Т.Д.Н.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</w:p>
    <w:p w:rsidR="00971E43" w:rsidRDefault="008F10FC" w:rsidP="00971E4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7F2C96" w:rsidRPr="007F2C96">
        <w:t xml:space="preserve"> </w:t>
      </w:r>
      <w:bookmarkEnd w:id="0"/>
      <w:bookmarkEnd w:id="1"/>
      <w:r w:rsidR="00971E43">
        <w:rPr>
          <w:sz w:val="24"/>
          <w:szCs w:val="24"/>
        </w:rPr>
        <w:t xml:space="preserve">Архангельский М.В., Володина С.И., </w:t>
      </w:r>
      <w:proofErr w:type="spellStart"/>
      <w:r w:rsidR="00971E43">
        <w:rPr>
          <w:sz w:val="24"/>
          <w:szCs w:val="24"/>
        </w:rPr>
        <w:t>Галоганов</w:t>
      </w:r>
      <w:proofErr w:type="spellEnd"/>
      <w:r w:rsidR="00971E43">
        <w:rPr>
          <w:sz w:val="24"/>
          <w:szCs w:val="24"/>
        </w:rPr>
        <w:t xml:space="preserve"> А.П., </w:t>
      </w:r>
      <w:proofErr w:type="spellStart"/>
      <w:r w:rsidR="00971E43">
        <w:rPr>
          <w:sz w:val="24"/>
          <w:szCs w:val="24"/>
        </w:rPr>
        <w:t>Гонопольский</w:t>
      </w:r>
      <w:proofErr w:type="spellEnd"/>
      <w:r w:rsidR="00971E43">
        <w:rPr>
          <w:sz w:val="24"/>
          <w:szCs w:val="24"/>
        </w:rPr>
        <w:t xml:space="preserve"> Р.М., </w:t>
      </w:r>
      <w:proofErr w:type="spellStart"/>
      <w:r w:rsidR="00971E43">
        <w:rPr>
          <w:sz w:val="24"/>
          <w:szCs w:val="24"/>
        </w:rPr>
        <w:t>Грицук</w:t>
      </w:r>
      <w:proofErr w:type="spellEnd"/>
      <w:r w:rsidR="00971E4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971E43">
        <w:rPr>
          <w:sz w:val="24"/>
          <w:szCs w:val="24"/>
        </w:rPr>
        <w:t>Пайгачкин</w:t>
      </w:r>
      <w:proofErr w:type="spellEnd"/>
      <w:r w:rsidR="00971E43">
        <w:rPr>
          <w:sz w:val="24"/>
          <w:szCs w:val="24"/>
        </w:rPr>
        <w:t xml:space="preserve"> Ю.В., Свиридов О.В., </w:t>
      </w:r>
      <w:proofErr w:type="spellStart"/>
      <w:r w:rsidR="00971E43">
        <w:rPr>
          <w:sz w:val="24"/>
          <w:szCs w:val="24"/>
        </w:rPr>
        <w:t>Толчеев</w:t>
      </w:r>
      <w:proofErr w:type="spellEnd"/>
      <w:r w:rsidR="00971E43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971E43">
        <w:rPr>
          <w:sz w:val="24"/>
          <w:szCs w:val="24"/>
        </w:rPr>
        <w:t>Царькова</w:t>
      </w:r>
      <w:proofErr w:type="spellEnd"/>
      <w:r w:rsidR="00971E43">
        <w:rPr>
          <w:sz w:val="24"/>
          <w:szCs w:val="24"/>
        </w:rPr>
        <w:t xml:space="preserve"> П.В.</w:t>
      </w:r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8F10FC" w:rsidRDefault="008F10FC" w:rsidP="00F65C66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BC10CD">
        <w:rPr>
          <w:sz w:val="24"/>
          <w:szCs w:val="24"/>
        </w:rPr>
        <w:t xml:space="preserve">при участии </w:t>
      </w:r>
      <w:r w:rsidR="008A0D0A">
        <w:rPr>
          <w:sz w:val="24"/>
          <w:szCs w:val="24"/>
        </w:rPr>
        <w:t>заявителя Г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Л.К.,</w:t>
      </w:r>
      <w:r w:rsidRPr="008F10FC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8A0D0A">
        <w:rPr>
          <w:sz w:val="24"/>
          <w:szCs w:val="24"/>
        </w:rPr>
        <w:t>Т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Д.Н.</w:t>
      </w:r>
      <w:r w:rsidRPr="008F10FC">
        <w:rPr>
          <w:sz w:val="24"/>
          <w:szCs w:val="24"/>
        </w:rPr>
        <w:t>,</w:t>
      </w:r>
    </w:p>
    <w:p w:rsidR="00F65C66" w:rsidRPr="00F65C66" w:rsidRDefault="00F65C66" w:rsidP="00F65C66">
      <w:pPr>
        <w:ind w:firstLine="708"/>
        <w:jc w:val="both"/>
        <w:rPr>
          <w:sz w:val="24"/>
          <w:szCs w:val="24"/>
        </w:rPr>
      </w:pPr>
    </w:p>
    <w:p w:rsidR="008F10FC" w:rsidRPr="00673A4D" w:rsidRDefault="008F10FC" w:rsidP="008F10F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F10FC" w:rsidRDefault="008F10FC" w:rsidP="008F10FC">
      <w:pPr>
        <w:ind w:firstLine="708"/>
        <w:jc w:val="both"/>
        <w:rPr>
          <w:sz w:val="24"/>
          <w:szCs w:val="24"/>
        </w:rPr>
      </w:pPr>
    </w:p>
    <w:p w:rsidR="008A0D0A" w:rsidRDefault="00DC5059" w:rsidP="008A0D0A">
      <w:pPr>
        <w:ind w:firstLine="708"/>
        <w:jc w:val="both"/>
        <w:rPr>
          <w:sz w:val="24"/>
          <w:szCs w:val="24"/>
        </w:rPr>
      </w:pPr>
      <w:bookmarkStart w:id="2" w:name="_Hlk14791247"/>
      <w:bookmarkStart w:id="3" w:name="_Hlk15049512"/>
      <w:bookmarkStart w:id="4" w:name="_Hlk15290616"/>
      <w:r w:rsidRPr="00EA0EEB">
        <w:rPr>
          <w:sz w:val="24"/>
          <w:szCs w:val="24"/>
        </w:rPr>
        <w:t>31.07.2019г.</w:t>
      </w:r>
      <w:r>
        <w:rPr>
          <w:sz w:val="24"/>
          <w:szCs w:val="24"/>
        </w:rPr>
        <w:t xml:space="preserve"> </w:t>
      </w:r>
      <w:r w:rsidR="008A0D0A">
        <w:rPr>
          <w:sz w:val="24"/>
          <w:szCs w:val="24"/>
        </w:rPr>
        <w:t>в</w:t>
      </w:r>
      <w:r w:rsidR="008A0D0A" w:rsidRPr="00EA0EEB">
        <w:rPr>
          <w:sz w:val="24"/>
          <w:szCs w:val="24"/>
        </w:rPr>
        <w:t xml:space="preserve"> Адвокатскую палату Московской области поступила жалоба доверителя </w:t>
      </w:r>
      <w:r w:rsidR="00035D88">
        <w:rPr>
          <w:sz w:val="24"/>
          <w:szCs w:val="24"/>
        </w:rPr>
        <w:t>Г.Л.К.</w:t>
      </w:r>
      <w:r w:rsidR="008A0D0A" w:rsidRPr="00EA0EEB">
        <w:rPr>
          <w:sz w:val="24"/>
          <w:szCs w:val="24"/>
        </w:rPr>
        <w:t xml:space="preserve"> в отношении адвоката </w:t>
      </w:r>
      <w:r w:rsidR="00035D88">
        <w:rPr>
          <w:sz w:val="24"/>
          <w:szCs w:val="24"/>
        </w:rPr>
        <w:t>Т.Д.Н.</w:t>
      </w:r>
      <w:r w:rsidR="008A0D0A" w:rsidRPr="00EA0EEB">
        <w:rPr>
          <w:sz w:val="24"/>
          <w:szCs w:val="24"/>
          <w:shd w:val="clear" w:color="auto" w:fill="FFFFFF"/>
        </w:rPr>
        <w:t xml:space="preserve">, </w:t>
      </w:r>
      <w:r w:rsidR="008A0D0A" w:rsidRPr="00EA0EEB">
        <w:rPr>
          <w:sz w:val="24"/>
          <w:szCs w:val="24"/>
        </w:rPr>
        <w:t xml:space="preserve">имеющего регистрационный номер </w:t>
      </w:r>
      <w:r w:rsidR="00035D88">
        <w:rPr>
          <w:sz w:val="24"/>
          <w:szCs w:val="24"/>
        </w:rPr>
        <w:t>…..</w:t>
      </w:r>
      <w:r w:rsidR="008A0D0A" w:rsidRPr="00EA0E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5D88">
        <w:rPr>
          <w:sz w:val="24"/>
          <w:szCs w:val="24"/>
        </w:rPr>
        <w:t>…..</w:t>
      </w:r>
    </w:p>
    <w:p w:rsidR="008A0D0A" w:rsidRPr="00EA0EEB" w:rsidRDefault="008A0D0A" w:rsidP="008A0D0A">
      <w:pPr>
        <w:ind w:firstLine="708"/>
        <w:jc w:val="both"/>
        <w:rPr>
          <w:sz w:val="24"/>
          <w:szCs w:val="24"/>
        </w:rPr>
      </w:pPr>
      <w:r w:rsidRPr="00EA0EE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был категорически против личного участия доверителя в судебных заседаниях, представлял интересы доверителя в «неверном направлении», недобросовестно и с нарушением ее прав; не представил в материалы дела документы, обосновывающие перерыв течения срока исковой давности; после расторжения по инициативе заявителя соглашения отказался передавать оригиналы документов по делу. В удовлетворении искового заявления доверителя решением суда было отказано в полном объеме.</w:t>
      </w:r>
    </w:p>
    <w:p w:rsidR="008A0D0A" w:rsidRDefault="008A0D0A" w:rsidP="008A0D0A">
      <w:pPr>
        <w:ind w:firstLine="708"/>
        <w:jc w:val="both"/>
        <w:rPr>
          <w:sz w:val="24"/>
          <w:szCs w:val="24"/>
        </w:rPr>
      </w:pPr>
      <w:r w:rsidRPr="00EA0EEB">
        <w:rPr>
          <w:sz w:val="24"/>
          <w:szCs w:val="24"/>
        </w:rPr>
        <w:t>02.08.2019</w:t>
      </w:r>
      <w:r>
        <w:rPr>
          <w:sz w:val="24"/>
          <w:szCs w:val="24"/>
        </w:rPr>
        <w:t>г.</w:t>
      </w:r>
      <w:r w:rsidRPr="00EA0EE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8A0D0A" w:rsidRDefault="008A0D0A" w:rsidP="008A0D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Т</w:t>
      </w:r>
      <w:r w:rsidR="00035D88">
        <w:rPr>
          <w:sz w:val="24"/>
          <w:szCs w:val="24"/>
        </w:rPr>
        <w:t>.</w:t>
      </w:r>
      <w:r>
        <w:rPr>
          <w:sz w:val="24"/>
          <w:szCs w:val="24"/>
        </w:rPr>
        <w:t xml:space="preserve">Д.Н. был 15.08.2019г. направлен Запрос Ответственного секретаря </w:t>
      </w:r>
      <w:r w:rsidR="006732B9">
        <w:rPr>
          <w:sz w:val="24"/>
          <w:szCs w:val="24"/>
        </w:rPr>
        <w:t>к</w:t>
      </w:r>
      <w:bookmarkStart w:id="5" w:name="_GoBack"/>
      <w:bookmarkEnd w:id="5"/>
      <w:r>
        <w:rPr>
          <w:sz w:val="24"/>
          <w:szCs w:val="24"/>
        </w:rPr>
        <w:t>валификационной комиссии № 2526 о представлении объяснений по доводам жалобы, в ответ на который адвокатом 26.08.2019г. были представлены объяснения, в которых он возражал против доводов жалобы.</w:t>
      </w:r>
    </w:p>
    <w:p w:rsidR="008A0D0A" w:rsidRPr="00A130FA" w:rsidRDefault="006C1C38" w:rsidP="008A0D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130FA">
        <w:rPr>
          <w:sz w:val="24"/>
          <w:szCs w:val="24"/>
        </w:rPr>
        <w:t xml:space="preserve">.2019г </w:t>
      </w:r>
      <w:r>
        <w:rPr>
          <w:sz w:val="24"/>
          <w:szCs w:val="24"/>
        </w:rPr>
        <w:t>к</w:t>
      </w:r>
      <w:r w:rsidR="008A0D0A" w:rsidRPr="00A130FA">
        <w:rPr>
          <w:sz w:val="24"/>
          <w:szCs w:val="24"/>
        </w:rPr>
        <w:t>валификационная комиссия</w:t>
      </w:r>
      <w:r w:rsidR="008A0D0A">
        <w:rPr>
          <w:sz w:val="24"/>
          <w:szCs w:val="24"/>
        </w:rPr>
        <w:t xml:space="preserve">, </w:t>
      </w:r>
      <w:r w:rsidR="008A0D0A" w:rsidRPr="00EA0EEB">
        <w:rPr>
          <w:sz w:val="24"/>
          <w:szCs w:val="24"/>
        </w:rPr>
        <w:t>при участии адвоката Т</w:t>
      </w:r>
      <w:r w:rsidR="00035D88">
        <w:rPr>
          <w:sz w:val="24"/>
          <w:szCs w:val="24"/>
        </w:rPr>
        <w:t>.</w:t>
      </w:r>
      <w:r w:rsidR="008A0D0A" w:rsidRPr="00EA0EEB">
        <w:rPr>
          <w:sz w:val="24"/>
          <w:szCs w:val="24"/>
        </w:rPr>
        <w:t>Д.Н., заявителя Г</w:t>
      </w:r>
      <w:r w:rsidR="00035D88">
        <w:rPr>
          <w:sz w:val="24"/>
          <w:szCs w:val="24"/>
        </w:rPr>
        <w:t>.</w:t>
      </w:r>
      <w:r w:rsidR="008A0D0A" w:rsidRPr="00EA0EEB">
        <w:rPr>
          <w:sz w:val="24"/>
          <w:szCs w:val="24"/>
        </w:rPr>
        <w:t>Л.К., представителя заявителя Л</w:t>
      </w:r>
      <w:r w:rsidR="00035D88">
        <w:rPr>
          <w:sz w:val="24"/>
          <w:szCs w:val="24"/>
        </w:rPr>
        <w:t>.</w:t>
      </w:r>
      <w:r w:rsidR="008A0D0A" w:rsidRPr="00EA0EEB">
        <w:rPr>
          <w:sz w:val="24"/>
          <w:szCs w:val="24"/>
        </w:rPr>
        <w:t>М.В., свидетеля А</w:t>
      </w:r>
      <w:r w:rsidR="00035D88">
        <w:rPr>
          <w:sz w:val="24"/>
          <w:szCs w:val="24"/>
        </w:rPr>
        <w:t>.</w:t>
      </w:r>
      <w:r w:rsidR="008A0D0A" w:rsidRPr="00EA0EEB">
        <w:rPr>
          <w:sz w:val="24"/>
          <w:szCs w:val="24"/>
        </w:rPr>
        <w:t>Т.С.</w:t>
      </w:r>
      <w:r w:rsidR="008A0D0A">
        <w:rPr>
          <w:sz w:val="24"/>
          <w:szCs w:val="24"/>
        </w:rPr>
        <w:t>,</w:t>
      </w:r>
      <w:r w:rsidR="008A0D0A" w:rsidRPr="00A130FA">
        <w:rPr>
          <w:sz w:val="24"/>
          <w:szCs w:val="24"/>
        </w:rPr>
        <w:t xml:space="preserve"> дала </w:t>
      </w:r>
      <w:r w:rsidR="008A0D0A" w:rsidRPr="00EA0EEB">
        <w:rPr>
          <w:sz w:val="24"/>
          <w:szCs w:val="24"/>
        </w:rPr>
        <w:t xml:space="preserve">заключение о </w:t>
      </w:r>
      <w:r w:rsidR="008A0D0A" w:rsidRPr="00EA0EEB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8A0D0A" w:rsidRPr="00EA0EEB">
        <w:rPr>
          <w:sz w:val="24"/>
          <w:szCs w:val="24"/>
        </w:rPr>
        <w:t xml:space="preserve">в отношении адвоката </w:t>
      </w:r>
      <w:r w:rsidR="00035D88">
        <w:rPr>
          <w:sz w:val="24"/>
          <w:szCs w:val="24"/>
        </w:rPr>
        <w:t>Т.Д.Н.</w:t>
      </w:r>
      <w:r w:rsidR="008A0D0A" w:rsidRPr="00EA0EEB">
        <w:rPr>
          <w:sz w:val="24"/>
          <w:szCs w:val="24"/>
        </w:rPr>
        <w:t xml:space="preserve"> ввиду отсутствия в его действиях нарушений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035D88">
        <w:rPr>
          <w:sz w:val="24"/>
          <w:szCs w:val="24"/>
        </w:rPr>
        <w:t>.</w:t>
      </w:r>
      <w:r w:rsidR="008A0D0A" w:rsidRPr="00EA0EEB">
        <w:rPr>
          <w:sz w:val="24"/>
          <w:szCs w:val="24"/>
        </w:rPr>
        <w:t>Л.К.</w:t>
      </w:r>
    </w:p>
    <w:p w:rsidR="00A5598D" w:rsidRDefault="007F2C96" w:rsidP="002576EB">
      <w:pPr>
        <w:ind w:firstLine="708"/>
        <w:jc w:val="both"/>
        <w:rPr>
          <w:sz w:val="24"/>
          <w:szCs w:val="24"/>
          <w:lang w:eastAsia="en-US"/>
        </w:rPr>
      </w:pPr>
      <w:r w:rsidRPr="00E32E9E">
        <w:rPr>
          <w:rFonts w:eastAsia="Calibri"/>
          <w:sz w:val="24"/>
          <w:szCs w:val="24"/>
          <w:lang w:eastAsia="en-US"/>
        </w:rPr>
        <w:t xml:space="preserve">Совет </w:t>
      </w:r>
      <w:r w:rsidR="008F10FC" w:rsidRPr="00E32E9E">
        <w:rPr>
          <w:rFonts w:eastAsia="Calibri"/>
          <w:sz w:val="24"/>
          <w:szCs w:val="24"/>
          <w:lang w:eastAsia="en-US"/>
        </w:rPr>
        <w:t xml:space="preserve">Решением </w:t>
      </w:r>
      <w:r w:rsidR="002576EB" w:rsidRPr="002576EB">
        <w:rPr>
          <w:bCs/>
          <w:caps/>
          <w:sz w:val="24"/>
          <w:szCs w:val="24"/>
        </w:rPr>
        <w:t>№ 14/25-1</w:t>
      </w:r>
      <w:r w:rsidR="008A0D0A">
        <w:rPr>
          <w:bCs/>
          <w:caps/>
          <w:sz w:val="24"/>
          <w:szCs w:val="24"/>
        </w:rPr>
        <w:t>0</w:t>
      </w:r>
      <w:r w:rsidR="002576EB" w:rsidRPr="002576EB">
        <w:rPr>
          <w:bCs/>
          <w:caps/>
          <w:sz w:val="24"/>
          <w:szCs w:val="24"/>
        </w:rPr>
        <w:t xml:space="preserve"> </w:t>
      </w:r>
      <w:r w:rsidR="002576EB" w:rsidRPr="002576EB">
        <w:rPr>
          <w:bCs/>
          <w:sz w:val="24"/>
          <w:szCs w:val="24"/>
        </w:rPr>
        <w:t>от 18</w:t>
      </w:r>
      <w:r w:rsidR="005E5A41">
        <w:rPr>
          <w:bCs/>
          <w:sz w:val="24"/>
          <w:szCs w:val="24"/>
        </w:rPr>
        <w:t>.09.</w:t>
      </w:r>
      <w:r w:rsidR="002576EB" w:rsidRPr="002576EB">
        <w:rPr>
          <w:bCs/>
          <w:sz w:val="24"/>
          <w:szCs w:val="24"/>
        </w:rPr>
        <w:t>2019г</w:t>
      </w:r>
      <w:r w:rsidR="008A0D0A">
        <w:rPr>
          <w:bCs/>
          <w:sz w:val="24"/>
          <w:szCs w:val="24"/>
        </w:rPr>
        <w:t>.</w:t>
      </w:r>
      <w:r w:rsidR="008A0D0A" w:rsidRPr="008A0D0A">
        <w:rPr>
          <w:sz w:val="24"/>
          <w:szCs w:val="24"/>
        </w:rPr>
        <w:t xml:space="preserve"> </w:t>
      </w:r>
      <w:r w:rsidR="008A0D0A" w:rsidRPr="00AF3F93">
        <w:rPr>
          <w:sz w:val="24"/>
          <w:szCs w:val="24"/>
        </w:rPr>
        <w:t xml:space="preserve">при участии </w:t>
      </w:r>
      <w:r w:rsidR="008A0D0A">
        <w:rPr>
          <w:sz w:val="24"/>
          <w:szCs w:val="24"/>
        </w:rPr>
        <w:t>адвоката Т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Д.Н., заявителя Г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Л.К.</w:t>
      </w:r>
      <w:r w:rsidR="008F10FC">
        <w:rPr>
          <w:rFonts w:eastAsia="Calibri"/>
          <w:sz w:val="24"/>
          <w:szCs w:val="24"/>
          <w:lang w:eastAsia="en-US"/>
        </w:rPr>
        <w:t>,</w:t>
      </w:r>
      <w:r w:rsidR="008F10FC" w:rsidRPr="00E32E9E">
        <w:rPr>
          <w:rFonts w:eastAsia="Calibri"/>
          <w:sz w:val="24"/>
          <w:szCs w:val="24"/>
          <w:lang w:eastAsia="en-US"/>
        </w:rPr>
        <w:t xml:space="preserve"> </w:t>
      </w:r>
      <w:r w:rsidR="002576EB">
        <w:rPr>
          <w:sz w:val="24"/>
          <w:szCs w:val="24"/>
          <w:lang w:eastAsia="en-US"/>
        </w:rPr>
        <w:t xml:space="preserve">направил </w:t>
      </w:r>
      <w:r w:rsidR="008F10FC" w:rsidRPr="00E32E9E">
        <w:rPr>
          <w:sz w:val="24"/>
          <w:szCs w:val="24"/>
        </w:rPr>
        <w:t>дисциплинарное</w:t>
      </w:r>
      <w:r w:rsidR="002576EB">
        <w:rPr>
          <w:sz w:val="24"/>
          <w:szCs w:val="24"/>
        </w:rPr>
        <w:t xml:space="preserve"> производство</w:t>
      </w:r>
      <w:r w:rsidR="008F10FC" w:rsidRPr="00E32E9E">
        <w:rPr>
          <w:sz w:val="24"/>
          <w:szCs w:val="24"/>
        </w:rPr>
        <w:t xml:space="preserve"> </w:t>
      </w:r>
      <w:bookmarkEnd w:id="2"/>
      <w:bookmarkEnd w:id="3"/>
      <w:bookmarkEnd w:id="4"/>
      <w:r w:rsidR="002576EB">
        <w:rPr>
          <w:sz w:val="24"/>
          <w:szCs w:val="24"/>
          <w:lang w:eastAsia="en-US"/>
        </w:rPr>
        <w:t xml:space="preserve">в отношении адвоката </w:t>
      </w:r>
      <w:r w:rsidR="00035D88">
        <w:rPr>
          <w:sz w:val="24"/>
          <w:szCs w:val="24"/>
        </w:rPr>
        <w:t>Т.Д.Н.</w:t>
      </w:r>
      <w:r w:rsidR="002576EB" w:rsidRPr="00D06168">
        <w:rPr>
          <w:sz w:val="24"/>
          <w:szCs w:val="24"/>
          <w:shd w:val="clear" w:color="auto" w:fill="FFFFFF"/>
        </w:rPr>
        <w:t xml:space="preserve">, </w:t>
      </w:r>
      <w:r w:rsidR="002576EB" w:rsidRPr="00D06168">
        <w:rPr>
          <w:sz w:val="24"/>
          <w:szCs w:val="24"/>
        </w:rPr>
        <w:t xml:space="preserve">имеющего регистрационный номер </w:t>
      </w:r>
      <w:r w:rsidR="00035D88">
        <w:rPr>
          <w:sz w:val="24"/>
          <w:szCs w:val="24"/>
        </w:rPr>
        <w:t>…..</w:t>
      </w:r>
      <w:r w:rsidR="002576EB">
        <w:rPr>
          <w:sz w:val="24"/>
          <w:szCs w:val="24"/>
        </w:rPr>
        <w:t xml:space="preserve"> в</w:t>
      </w:r>
      <w:r w:rsidR="002576EB"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</w:t>
      </w:r>
      <w:r w:rsidR="002576EB" w:rsidRPr="002576EB">
        <w:rPr>
          <w:sz w:val="24"/>
          <w:szCs w:val="24"/>
          <w:lang w:eastAsia="en-US"/>
        </w:rPr>
        <w:t>нового разбирательства</w:t>
      </w:r>
      <w:r w:rsidR="00C550C5" w:rsidRPr="002576EB">
        <w:rPr>
          <w:sz w:val="24"/>
          <w:szCs w:val="24"/>
          <w:lang w:eastAsia="en-US"/>
        </w:rPr>
        <w:t>.</w:t>
      </w:r>
    </w:p>
    <w:p w:rsidR="007F2C96" w:rsidRDefault="009C5C4F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29.10.2019г. а</w:t>
      </w:r>
      <w:r w:rsidR="007F2C96">
        <w:rPr>
          <w:sz w:val="24"/>
          <w:szCs w:val="24"/>
        </w:rPr>
        <w:t xml:space="preserve">двокат </w:t>
      </w:r>
      <w:r w:rsidR="008A0D0A">
        <w:rPr>
          <w:sz w:val="24"/>
          <w:szCs w:val="24"/>
        </w:rPr>
        <w:t>Т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Д.Н.</w:t>
      </w:r>
      <w:r w:rsidR="007F2C96">
        <w:rPr>
          <w:sz w:val="24"/>
          <w:szCs w:val="24"/>
        </w:rPr>
        <w:t xml:space="preserve"> в заседание </w:t>
      </w:r>
      <w:r w:rsidR="006C1C38">
        <w:rPr>
          <w:sz w:val="24"/>
          <w:szCs w:val="24"/>
        </w:rPr>
        <w:t>квалификационной ко</w:t>
      </w:r>
      <w:r w:rsidR="007F2C96">
        <w:rPr>
          <w:sz w:val="24"/>
          <w:szCs w:val="24"/>
        </w:rPr>
        <w:t>миссии явился, поддержал доводы представленных объяснений, возражал против доводов жалобы.</w:t>
      </w:r>
    </w:p>
    <w:p w:rsidR="007F2C96" w:rsidRPr="00780273" w:rsidRDefault="009C5C4F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29.10.2019г. з</w:t>
      </w:r>
      <w:r w:rsidR="007F2C96">
        <w:rPr>
          <w:sz w:val="24"/>
          <w:szCs w:val="24"/>
        </w:rPr>
        <w:t xml:space="preserve">аявитель </w:t>
      </w:r>
      <w:r w:rsidR="008A0D0A">
        <w:rPr>
          <w:sz w:val="24"/>
          <w:szCs w:val="24"/>
        </w:rPr>
        <w:t>Г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Л.К</w:t>
      </w:r>
      <w:r w:rsidR="007F2C96">
        <w:rPr>
          <w:sz w:val="24"/>
          <w:szCs w:val="24"/>
        </w:rPr>
        <w:t xml:space="preserve">. в заседание </w:t>
      </w:r>
      <w:r w:rsidR="006C1C38">
        <w:rPr>
          <w:sz w:val="24"/>
          <w:szCs w:val="24"/>
        </w:rPr>
        <w:t xml:space="preserve">квалификационной комиссии </w:t>
      </w:r>
      <w:r w:rsidR="008A0D0A">
        <w:rPr>
          <w:sz w:val="24"/>
          <w:szCs w:val="24"/>
        </w:rPr>
        <w:t>явилась</w:t>
      </w:r>
      <w:r w:rsidR="006C1C38">
        <w:rPr>
          <w:sz w:val="24"/>
          <w:szCs w:val="24"/>
        </w:rPr>
        <w:t>.</w:t>
      </w:r>
    </w:p>
    <w:p w:rsidR="002576EB" w:rsidRDefault="00DC5059" w:rsidP="0025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29.10.</w:t>
      </w:r>
      <w:r w:rsidR="005E5A41">
        <w:rPr>
          <w:sz w:val="24"/>
          <w:szCs w:val="24"/>
        </w:rPr>
        <w:t>20</w:t>
      </w:r>
      <w:r>
        <w:rPr>
          <w:sz w:val="24"/>
          <w:szCs w:val="24"/>
        </w:rPr>
        <w:t>19г. п</w:t>
      </w:r>
      <w:r w:rsidR="00984B41">
        <w:rPr>
          <w:sz w:val="24"/>
          <w:szCs w:val="24"/>
        </w:rPr>
        <w:t>ри повторном рассмотрении дисциплинарного дела к</w:t>
      </w:r>
      <w:r w:rsidR="002576EB" w:rsidRPr="002576EB">
        <w:rPr>
          <w:sz w:val="24"/>
          <w:szCs w:val="24"/>
        </w:rPr>
        <w:t xml:space="preserve">валификационная комиссия </w:t>
      </w:r>
      <w:r w:rsidR="002576EB">
        <w:rPr>
          <w:sz w:val="24"/>
          <w:szCs w:val="24"/>
        </w:rPr>
        <w:t>29.10</w:t>
      </w:r>
      <w:r w:rsidR="002576EB" w:rsidRPr="002576EB">
        <w:rPr>
          <w:sz w:val="24"/>
          <w:szCs w:val="24"/>
        </w:rPr>
        <w:t xml:space="preserve">.2019г., при участии адвоката </w:t>
      </w:r>
      <w:r w:rsidR="008A0D0A">
        <w:rPr>
          <w:sz w:val="24"/>
          <w:szCs w:val="24"/>
        </w:rPr>
        <w:t>Т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Д.Н.</w:t>
      </w:r>
      <w:r w:rsidR="002576EB" w:rsidRPr="002576EB">
        <w:rPr>
          <w:sz w:val="24"/>
          <w:szCs w:val="24"/>
        </w:rPr>
        <w:t xml:space="preserve">, </w:t>
      </w:r>
      <w:r w:rsidR="008A0D0A">
        <w:rPr>
          <w:sz w:val="24"/>
          <w:szCs w:val="24"/>
        </w:rPr>
        <w:t>заявителя Г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Л.К.</w:t>
      </w:r>
      <w:r w:rsidR="002576EB" w:rsidRPr="002576EB">
        <w:rPr>
          <w:sz w:val="24"/>
          <w:szCs w:val="24"/>
        </w:rPr>
        <w:t>,</w:t>
      </w:r>
      <w:r w:rsidR="002576EB">
        <w:rPr>
          <w:sz w:val="24"/>
          <w:szCs w:val="24"/>
        </w:rPr>
        <w:t xml:space="preserve"> </w:t>
      </w:r>
      <w:r w:rsidR="002576EB">
        <w:rPr>
          <w:sz w:val="24"/>
          <w:szCs w:val="24"/>
        </w:rPr>
        <w:lastRenderedPageBreak/>
        <w:t xml:space="preserve">дала </w:t>
      </w:r>
      <w:r w:rsidR="002576EB" w:rsidRPr="008A0D0A">
        <w:rPr>
          <w:sz w:val="24"/>
          <w:szCs w:val="24"/>
        </w:rPr>
        <w:t xml:space="preserve">заключение </w:t>
      </w:r>
      <w:bookmarkStart w:id="6" w:name="_Hlk25130569"/>
      <w:r w:rsidR="008A0D0A" w:rsidRPr="008A0D0A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035D88">
        <w:rPr>
          <w:sz w:val="24"/>
          <w:szCs w:val="24"/>
        </w:rPr>
        <w:t>Т.Д.Н.</w:t>
      </w:r>
      <w:r w:rsidR="008A0D0A" w:rsidRPr="008A0D0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035D88">
        <w:rPr>
          <w:sz w:val="24"/>
          <w:szCs w:val="24"/>
        </w:rPr>
        <w:t>.</w:t>
      </w:r>
      <w:r w:rsidR="008A0D0A" w:rsidRPr="008A0D0A">
        <w:rPr>
          <w:sz w:val="24"/>
          <w:szCs w:val="24"/>
        </w:rPr>
        <w:t>Л.К.</w:t>
      </w:r>
    </w:p>
    <w:bookmarkEnd w:id="6"/>
    <w:p w:rsidR="00FC0927" w:rsidRDefault="009C5C4F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а</w:t>
      </w:r>
      <w:r w:rsidR="00FC0927">
        <w:rPr>
          <w:sz w:val="24"/>
          <w:szCs w:val="24"/>
        </w:rPr>
        <w:t xml:space="preserve">двокат </w:t>
      </w:r>
      <w:r w:rsidR="008A0D0A">
        <w:rPr>
          <w:sz w:val="24"/>
          <w:szCs w:val="24"/>
        </w:rPr>
        <w:t>Т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Д.Н.</w:t>
      </w:r>
      <w:r w:rsidR="00FC0927">
        <w:rPr>
          <w:sz w:val="24"/>
          <w:szCs w:val="24"/>
        </w:rPr>
        <w:t xml:space="preserve"> в заседание Совета явился</w:t>
      </w:r>
      <w:r w:rsidR="009073F7">
        <w:rPr>
          <w:sz w:val="24"/>
          <w:szCs w:val="24"/>
        </w:rPr>
        <w:t>,</w:t>
      </w:r>
      <w:r w:rsidR="007F2C96">
        <w:rPr>
          <w:sz w:val="24"/>
          <w:szCs w:val="24"/>
        </w:rPr>
        <w:t xml:space="preserve"> выразил </w:t>
      </w:r>
      <w:r w:rsidR="008A0D0A">
        <w:rPr>
          <w:sz w:val="24"/>
          <w:szCs w:val="24"/>
        </w:rPr>
        <w:t>устное согласие с заключением.</w:t>
      </w:r>
    </w:p>
    <w:p w:rsidR="00FC0927" w:rsidRPr="00780273" w:rsidRDefault="009C5C4F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з</w:t>
      </w:r>
      <w:r w:rsidR="00FC0927">
        <w:rPr>
          <w:sz w:val="24"/>
          <w:szCs w:val="24"/>
        </w:rPr>
        <w:t xml:space="preserve">аявитель </w:t>
      </w:r>
      <w:r w:rsidR="008A0D0A">
        <w:rPr>
          <w:sz w:val="24"/>
          <w:szCs w:val="24"/>
        </w:rPr>
        <w:t>Г</w:t>
      </w:r>
      <w:r w:rsidR="00035D88">
        <w:rPr>
          <w:sz w:val="24"/>
          <w:szCs w:val="24"/>
        </w:rPr>
        <w:t>.</w:t>
      </w:r>
      <w:r w:rsidR="008A0D0A">
        <w:rPr>
          <w:sz w:val="24"/>
          <w:szCs w:val="24"/>
        </w:rPr>
        <w:t>Л.К. в заседание Совета явилась, выразила устное несогласие с заключением.</w:t>
      </w:r>
    </w:p>
    <w:p w:rsidR="003B4ED1" w:rsidRDefault="00DC5059" w:rsidP="003B4E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р</w:t>
      </w:r>
      <w:r w:rsidR="008A0D0A" w:rsidRPr="00E86FEE">
        <w:rPr>
          <w:sz w:val="24"/>
          <w:szCs w:val="24"/>
        </w:rPr>
        <w:t xml:space="preserve">ассмотрев </w:t>
      </w:r>
      <w:r w:rsidR="008A0D0A">
        <w:rPr>
          <w:sz w:val="24"/>
          <w:szCs w:val="24"/>
        </w:rPr>
        <w:t>материалы</w:t>
      </w:r>
      <w:r w:rsidR="008A0D0A" w:rsidRPr="00E86FEE">
        <w:rPr>
          <w:sz w:val="24"/>
          <w:szCs w:val="24"/>
        </w:rPr>
        <w:t xml:space="preserve"> дисциплинарного производства,</w:t>
      </w:r>
      <w:r w:rsidR="008A0D0A">
        <w:rPr>
          <w:sz w:val="24"/>
          <w:szCs w:val="24"/>
        </w:rPr>
        <w:t xml:space="preserve"> заслушав устные пояснения сторон, </w:t>
      </w:r>
      <w:r w:rsidR="008A0D0A" w:rsidRPr="00D441F6">
        <w:rPr>
          <w:sz w:val="24"/>
          <w:szCs w:val="24"/>
        </w:rPr>
        <w:t xml:space="preserve">Совет </w:t>
      </w:r>
      <w:r>
        <w:rPr>
          <w:sz w:val="24"/>
          <w:szCs w:val="24"/>
        </w:rPr>
        <w:t>Решением №16/25-05</w:t>
      </w:r>
      <w:r w:rsidR="008A0D0A" w:rsidRPr="00E62C8D">
        <w:rPr>
          <w:sz w:val="24"/>
          <w:szCs w:val="24"/>
        </w:rPr>
        <w:t xml:space="preserve"> </w:t>
      </w:r>
      <w:r w:rsidR="00984B41">
        <w:rPr>
          <w:sz w:val="24"/>
          <w:szCs w:val="24"/>
        </w:rPr>
        <w:t xml:space="preserve">повторно </w:t>
      </w:r>
      <w:r w:rsidR="008A0D0A" w:rsidRPr="00E62C8D">
        <w:rPr>
          <w:sz w:val="24"/>
          <w:szCs w:val="24"/>
        </w:rPr>
        <w:t>направ</w:t>
      </w:r>
      <w:r>
        <w:rPr>
          <w:sz w:val="24"/>
          <w:szCs w:val="24"/>
        </w:rPr>
        <w:t>и</w:t>
      </w:r>
      <w:r w:rsidR="008A0D0A" w:rsidRPr="00E62C8D">
        <w:rPr>
          <w:sz w:val="24"/>
          <w:szCs w:val="24"/>
        </w:rPr>
        <w:t>л дисциплинарно</w:t>
      </w:r>
      <w:r>
        <w:rPr>
          <w:sz w:val="24"/>
          <w:szCs w:val="24"/>
        </w:rPr>
        <w:t>е</w:t>
      </w:r>
      <w:r w:rsidR="008A0D0A" w:rsidRPr="00E62C8D">
        <w:rPr>
          <w:sz w:val="24"/>
          <w:szCs w:val="24"/>
        </w:rPr>
        <w:t xml:space="preserve"> дел</w:t>
      </w:r>
      <w:r>
        <w:rPr>
          <w:sz w:val="24"/>
          <w:szCs w:val="24"/>
        </w:rPr>
        <w:t>о</w:t>
      </w:r>
      <w:r w:rsidR="008A0D0A" w:rsidRPr="00E62C8D">
        <w:rPr>
          <w:sz w:val="24"/>
          <w:szCs w:val="24"/>
        </w:rPr>
        <w:t xml:space="preserve"> в Квалификационную комиссию для нового рассмотрения для оценки</w:t>
      </w:r>
      <w:r w:rsidR="00984B41">
        <w:rPr>
          <w:sz w:val="24"/>
          <w:szCs w:val="24"/>
        </w:rPr>
        <w:t xml:space="preserve"> действий адвоката на предмет </w:t>
      </w:r>
      <w:r w:rsidR="00525852">
        <w:rPr>
          <w:sz w:val="24"/>
          <w:szCs w:val="24"/>
        </w:rPr>
        <w:t xml:space="preserve">наличия либо отсутствия </w:t>
      </w:r>
      <w:r w:rsidR="00984B41">
        <w:rPr>
          <w:sz w:val="24"/>
          <w:szCs w:val="24"/>
        </w:rPr>
        <w:t>ошибок при ведении дела в суде</w:t>
      </w:r>
      <w:r w:rsidR="008A0D0A" w:rsidRPr="00E62C8D">
        <w:rPr>
          <w:sz w:val="24"/>
          <w:szCs w:val="24"/>
        </w:rPr>
        <w:t xml:space="preserve"> </w:t>
      </w:r>
      <w:r w:rsidR="00984B41">
        <w:rPr>
          <w:sz w:val="24"/>
          <w:szCs w:val="24"/>
        </w:rPr>
        <w:t>как в отношении вопроса о моменте начала течения срока исковой давности</w:t>
      </w:r>
      <w:r w:rsidR="00525852">
        <w:rPr>
          <w:sz w:val="24"/>
          <w:szCs w:val="24"/>
        </w:rPr>
        <w:t xml:space="preserve"> и необходимости его восстановления, так и в отношении получения и приобщения к материалам дела важного доказательства - свидетельства о заключении брака</w:t>
      </w:r>
      <w:r w:rsidR="00984B41">
        <w:rPr>
          <w:sz w:val="24"/>
          <w:szCs w:val="24"/>
        </w:rPr>
        <w:t>,</w:t>
      </w:r>
      <w:r w:rsidR="00525852">
        <w:rPr>
          <w:sz w:val="24"/>
          <w:szCs w:val="24"/>
        </w:rPr>
        <w:t xml:space="preserve"> подтверждающего (либо опровергающего) факт приобретения имущества в браке.</w:t>
      </w:r>
    </w:p>
    <w:p w:rsidR="003B4ED1" w:rsidRDefault="003B4ED1" w:rsidP="003B4E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</w:t>
      </w:r>
      <w:r w:rsidR="00100E25">
        <w:rPr>
          <w:sz w:val="24"/>
          <w:szCs w:val="24"/>
        </w:rPr>
        <w:t xml:space="preserve"> квалификационной комиссией</w:t>
      </w:r>
      <w:r>
        <w:rPr>
          <w:sz w:val="24"/>
          <w:szCs w:val="24"/>
        </w:rPr>
        <w:t xml:space="preserve"> рассмотрение дисциплинарного производства </w:t>
      </w:r>
      <w:r w:rsidR="00100E25">
        <w:rPr>
          <w:sz w:val="24"/>
          <w:szCs w:val="24"/>
        </w:rPr>
        <w:t>было отложено.</w:t>
      </w:r>
    </w:p>
    <w:p w:rsidR="003B4ED1" w:rsidRDefault="003B4ED1" w:rsidP="003B4E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24.01.2020г. адвокатом представлены дополнительные пояснения.</w:t>
      </w:r>
    </w:p>
    <w:p w:rsidR="003B4ED1" w:rsidRDefault="003B4ED1" w:rsidP="003B4E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28.01.2020г. </w:t>
      </w:r>
      <w:r w:rsidR="00100E25">
        <w:rPr>
          <w:sz w:val="24"/>
          <w:szCs w:val="24"/>
        </w:rPr>
        <w:t>квалификационной комиссией рассмотрение дисциплинарного производства было отложено в связи с ходатайством заявителя о даче возможности для подготовки позиции.</w:t>
      </w:r>
    </w:p>
    <w:p w:rsidR="009C5C4F" w:rsidRDefault="009C5C4F" w:rsidP="009C5C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20.02.2020г. от адвоката поступило заявление о рассмотрении дела в его отсутствие. Кроме того, адвокат Т</w:t>
      </w:r>
      <w:r w:rsidR="00035D88">
        <w:rPr>
          <w:sz w:val="24"/>
          <w:szCs w:val="24"/>
        </w:rPr>
        <w:t>.</w:t>
      </w:r>
      <w:r>
        <w:rPr>
          <w:sz w:val="24"/>
          <w:szCs w:val="24"/>
        </w:rPr>
        <w:t xml:space="preserve">Д.Н. указывает на отсутствие с его стороны возражений против прекращения дисциплинарного производства </w:t>
      </w:r>
      <w:r w:rsidRPr="00100E25">
        <w:rPr>
          <w:sz w:val="24"/>
          <w:szCs w:val="24"/>
        </w:rPr>
        <w:t>вследствие истечения сроков применения мер дисциплинарной ответственности.</w:t>
      </w:r>
    </w:p>
    <w:p w:rsidR="00DC5059" w:rsidRDefault="00DC5059" w:rsidP="003B4E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</w:t>
      </w:r>
      <w:r w:rsidRPr="00100E25">
        <w:rPr>
          <w:sz w:val="24"/>
          <w:szCs w:val="24"/>
        </w:rPr>
        <w:t>.2020г. квалификационная комиссия</w:t>
      </w:r>
      <w:r w:rsidR="009C5C4F">
        <w:rPr>
          <w:sz w:val="24"/>
          <w:szCs w:val="24"/>
        </w:rPr>
        <w:t>, при участии заявителя Г</w:t>
      </w:r>
      <w:r w:rsidR="00035D88">
        <w:rPr>
          <w:sz w:val="24"/>
          <w:szCs w:val="24"/>
        </w:rPr>
        <w:t>.</w:t>
      </w:r>
      <w:r w:rsidR="009C5C4F">
        <w:rPr>
          <w:sz w:val="24"/>
          <w:szCs w:val="24"/>
        </w:rPr>
        <w:t xml:space="preserve">Л.К., </w:t>
      </w:r>
      <w:r w:rsidRPr="00100E25">
        <w:rPr>
          <w:sz w:val="24"/>
          <w:szCs w:val="24"/>
        </w:rPr>
        <w:t xml:space="preserve">дала заключение о необходимости прекращения дисциплинарного производства в отношении адвоката </w:t>
      </w:r>
      <w:r w:rsidR="00035D88">
        <w:rPr>
          <w:sz w:val="24"/>
          <w:szCs w:val="24"/>
        </w:rPr>
        <w:t>Т.Д.Н.</w:t>
      </w:r>
      <w:r w:rsidRPr="00100E25">
        <w:rPr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:rsidR="009C5C4F" w:rsidRDefault="009C5C4F" w:rsidP="009C5C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Т</w:t>
      </w:r>
      <w:r w:rsidR="00035D88">
        <w:rPr>
          <w:sz w:val="24"/>
          <w:szCs w:val="24"/>
        </w:rPr>
        <w:t>.</w:t>
      </w:r>
      <w:r>
        <w:rPr>
          <w:sz w:val="24"/>
          <w:szCs w:val="24"/>
        </w:rPr>
        <w:t>Д.Н. в заседание Совета не явился, уведомлен надлежащим образом.</w:t>
      </w:r>
    </w:p>
    <w:p w:rsidR="009C5C4F" w:rsidRPr="00780273" w:rsidRDefault="009C5C4F" w:rsidP="009C5C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Г</w:t>
      </w:r>
      <w:r w:rsidR="00035D88">
        <w:rPr>
          <w:sz w:val="24"/>
          <w:szCs w:val="24"/>
        </w:rPr>
        <w:t>.</w:t>
      </w:r>
      <w:r>
        <w:rPr>
          <w:sz w:val="24"/>
          <w:szCs w:val="24"/>
        </w:rPr>
        <w:t>Л.К. в заседание Совета явилась, выразила устное несогласие с заключением.</w:t>
      </w:r>
    </w:p>
    <w:p w:rsidR="00100E25" w:rsidRDefault="00100E25" w:rsidP="00100E25">
      <w:pPr>
        <w:ind w:firstLine="708"/>
        <w:jc w:val="both"/>
        <w:rPr>
          <w:sz w:val="24"/>
          <w:szCs w:val="24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соглашается с заключением квалификационной комиссии и приходит к выводу о </w:t>
      </w:r>
      <w:r w:rsidRPr="008D113A">
        <w:rPr>
          <w:sz w:val="24"/>
          <w:szCs w:val="24"/>
        </w:rPr>
        <w:t>прекращен</w:t>
      </w:r>
      <w:r>
        <w:rPr>
          <w:sz w:val="24"/>
          <w:szCs w:val="24"/>
        </w:rPr>
        <w:t xml:space="preserve">ии </w:t>
      </w:r>
      <w:r w:rsidRPr="008D113A">
        <w:rPr>
          <w:sz w:val="24"/>
          <w:szCs w:val="24"/>
        </w:rPr>
        <w:t>дисциплинарного производства вследствие истечения сроков применения мер дисциплинарной ответственности, обнаружившегося в ходе разбирательства</w:t>
      </w:r>
      <w:r w:rsidRPr="006B78E2">
        <w:rPr>
          <w:sz w:val="24"/>
          <w:szCs w:val="24"/>
        </w:rPr>
        <w:t>.</w:t>
      </w:r>
    </w:p>
    <w:p w:rsidR="002B6D54" w:rsidRDefault="002B6D54" w:rsidP="00100E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Поскольку объём и качество оказанной адвокатом юридической помощи является предметом судебного спора между Г</w:t>
      </w:r>
      <w:r w:rsidR="00035D88">
        <w:rPr>
          <w:sz w:val="24"/>
          <w:szCs w:val="24"/>
        </w:rPr>
        <w:t>.</w:t>
      </w:r>
      <w:r>
        <w:rPr>
          <w:sz w:val="24"/>
          <w:szCs w:val="24"/>
        </w:rPr>
        <w:t>Л.К. и Т</w:t>
      </w:r>
      <w:r w:rsidR="00035D88">
        <w:rPr>
          <w:sz w:val="24"/>
          <w:szCs w:val="24"/>
        </w:rPr>
        <w:t>.</w:t>
      </w:r>
      <w:r>
        <w:rPr>
          <w:sz w:val="24"/>
          <w:szCs w:val="24"/>
        </w:rPr>
        <w:t>Д.Н.</w:t>
      </w:r>
      <w:r w:rsidR="00F270FB">
        <w:rPr>
          <w:sz w:val="24"/>
          <w:szCs w:val="24"/>
        </w:rPr>
        <w:t>, дисциплинарные органы адвокатской палаты не могут подменять суд в разрешении гражданско-правового спора между адвокатом и доверителем относительно надлежащего исполнения принятого поручения.</w:t>
      </w:r>
    </w:p>
    <w:p w:rsidR="00100E25" w:rsidRDefault="00100E25" w:rsidP="00100E25">
      <w:pPr>
        <w:pStyle w:val="a4"/>
        <w:ind w:firstLine="708"/>
        <w:jc w:val="both"/>
        <w:rPr>
          <w:szCs w:val="24"/>
          <w:lang w:eastAsia="en-US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</w:t>
      </w:r>
      <w:r w:rsidR="002B6D54">
        <w:rPr>
          <w:szCs w:val="24"/>
          <w:lang w:eastAsia="en-US"/>
        </w:rPr>
        <w:t xml:space="preserve">пп.6) п.1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100E25" w:rsidRPr="00035D88" w:rsidRDefault="00100E25" w:rsidP="00100E25">
      <w:pPr>
        <w:pStyle w:val="a4"/>
        <w:ind w:firstLine="708"/>
        <w:jc w:val="both"/>
        <w:rPr>
          <w:sz w:val="8"/>
          <w:szCs w:val="8"/>
        </w:rPr>
      </w:pPr>
    </w:p>
    <w:p w:rsidR="00100E25" w:rsidRPr="00B21628" w:rsidRDefault="00100E25" w:rsidP="00100E25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:rsidR="00100E25" w:rsidRPr="00035D88" w:rsidRDefault="00100E25" w:rsidP="00100E25">
      <w:pPr>
        <w:ind w:firstLine="708"/>
        <w:jc w:val="both"/>
        <w:rPr>
          <w:sz w:val="8"/>
          <w:szCs w:val="8"/>
        </w:rPr>
      </w:pPr>
    </w:p>
    <w:p w:rsidR="00100E25" w:rsidRPr="00B21628" w:rsidRDefault="00100E25" w:rsidP="00100E25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35D88">
        <w:rPr>
          <w:sz w:val="24"/>
          <w:szCs w:val="24"/>
        </w:rPr>
        <w:t>Т.Д.Н.</w:t>
      </w:r>
      <w:r w:rsidRPr="00EA0EEB">
        <w:rPr>
          <w:sz w:val="24"/>
          <w:szCs w:val="24"/>
          <w:shd w:val="clear" w:color="auto" w:fill="FFFFFF"/>
        </w:rPr>
        <w:t xml:space="preserve">, </w:t>
      </w:r>
      <w:r w:rsidRPr="00EA0EEB">
        <w:rPr>
          <w:sz w:val="24"/>
          <w:szCs w:val="24"/>
        </w:rPr>
        <w:t xml:space="preserve">имеющего регистрационный номер </w:t>
      </w:r>
      <w:r w:rsidR="00035D88">
        <w:rPr>
          <w:sz w:val="24"/>
          <w:szCs w:val="24"/>
        </w:rPr>
        <w:t>…..</w:t>
      </w:r>
      <w:r w:rsidRPr="004F7E92">
        <w:rPr>
          <w:sz w:val="24"/>
          <w:szCs w:val="24"/>
        </w:rPr>
        <w:t xml:space="preserve"> в реестре адвокатов Московской области</w:t>
      </w:r>
      <w:r w:rsidRPr="00B21628">
        <w:rPr>
          <w:sz w:val="24"/>
          <w:szCs w:val="24"/>
        </w:rPr>
        <w:t xml:space="preserve"> в реестре адвокатов Московской области, вследствие истечения сроков применения мер дисциплинарной ответственности.</w:t>
      </w:r>
    </w:p>
    <w:p w:rsidR="00100E25" w:rsidRPr="004E379E" w:rsidRDefault="00100E25" w:rsidP="00100E25">
      <w:pPr>
        <w:ind w:firstLine="708"/>
        <w:jc w:val="both"/>
        <w:rPr>
          <w:sz w:val="24"/>
          <w:szCs w:val="24"/>
        </w:rPr>
      </w:pPr>
    </w:p>
    <w:p w:rsidR="008F10FC" w:rsidRPr="00035D88" w:rsidRDefault="00100E25" w:rsidP="00035D88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sectPr w:rsidR="008F10FC" w:rsidRPr="00035D88" w:rsidSect="00DA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1CC3"/>
    <w:multiLevelType w:val="hybridMultilevel"/>
    <w:tmpl w:val="6868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16E20"/>
    <w:multiLevelType w:val="hybridMultilevel"/>
    <w:tmpl w:val="E2824844"/>
    <w:lvl w:ilvl="0" w:tplc="C4CEC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8542C"/>
    <w:rsid w:val="00035D88"/>
    <w:rsid w:val="00096FFD"/>
    <w:rsid w:val="000C26FF"/>
    <w:rsid w:val="00100E25"/>
    <w:rsid w:val="001B4708"/>
    <w:rsid w:val="0021125D"/>
    <w:rsid w:val="002576EB"/>
    <w:rsid w:val="002B6D54"/>
    <w:rsid w:val="003B4ED1"/>
    <w:rsid w:val="003E655C"/>
    <w:rsid w:val="004233BC"/>
    <w:rsid w:val="00525852"/>
    <w:rsid w:val="00565352"/>
    <w:rsid w:val="005E5A41"/>
    <w:rsid w:val="006732B9"/>
    <w:rsid w:val="006C1C38"/>
    <w:rsid w:val="007F2C96"/>
    <w:rsid w:val="008A0D0A"/>
    <w:rsid w:val="008F10FC"/>
    <w:rsid w:val="009073F7"/>
    <w:rsid w:val="00971E43"/>
    <w:rsid w:val="00984B41"/>
    <w:rsid w:val="009C5C4F"/>
    <w:rsid w:val="00A5598D"/>
    <w:rsid w:val="00BC10CD"/>
    <w:rsid w:val="00C550C5"/>
    <w:rsid w:val="00C8542C"/>
    <w:rsid w:val="00D0038C"/>
    <w:rsid w:val="00D360D4"/>
    <w:rsid w:val="00D9510D"/>
    <w:rsid w:val="00DA2B2A"/>
    <w:rsid w:val="00DC5059"/>
    <w:rsid w:val="00F270FB"/>
    <w:rsid w:val="00F65C66"/>
    <w:rsid w:val="00FC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F10FC"/>
    <w:pPr>
      <w:ind w:left="720"/>
      <w:contextualSpacing/>
    </w:pPr>
  </w:style>
  <w:style w:type="paragraph" w:styleId="a4">
    <w:name w:val="Normal (Web)"/>
    <w:basedOn w:val="a"/>
    <w:qFormat/>
    <w:rsid w:val="00DC50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e.gevorkyan</cp:lastModifiedBy>
  <cp:revision>4</cp:revision>
  <dcterms:created xsi:type="dcterms:W3CDTF">2020-03-21T09:18:00Z</dcterms:created>
  <dcterms:modified xsi:type="dcterms:W3CDTF">2022-03-26T13:28:00Z</dcterms:modified>
</cp:coreProperties>
</file>