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24317C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9A1A77">
        <w:rPr>
          <w:b/>
          <w:caps/>
          <w:sz w:val="24"/>
          <w:szCs w:val="24"/>
        </w:rPr>
        <w:t>13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</w:t>
      </w:r>
      <w:r w:rsidR="0024317C">
        <w:rPr>
          <w:b/>
          <w:sz w:val="24"/>
          <w:szCs w:val="24"/>
        </w:rPr>
        <w:t>8 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6931B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Г.Д.И.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24317C" w:rsidRDefault="00654B23" w:rsidP="009A1A7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9A1A77">
        <w:rPr>
          <w:sz w:val="24"/>
          <w:szCs w:val="24"/>
        </w:rPr>
        <w:t xml:space="preserve">Архангельский М.В., Володина С.И., </w:t>
      </w:r>
      <w:proofErr w:type="spellStart"/>
      <w:r w:rsidR="009A1A77">
        <w:rPr>
          <w:sz w:val="24"/>
          <w:szCs w:val="24"/>
        </w:rPr>
        <w:t>Гонопольский</w:t>
      </w:r>
      <w:proofErr w:type="spellEnd"/>
      <w:r w:rsidR="009A1A77">
        <w:rPr>
          <w:sz w:val="24"/>
          <w:szCs w:val="24"/>
        </w:rPr>
        <w:t xml:space="preserve"> Р.М., </w:t>
      </w:r>
      <w:proofErr w:type="spellStart"/>
      <w:r w:rsidR="009A1A77">
        <w:rPr>
          <w:sz w:val="24"/>
          <w:szCs w:val="24"/>
        </w:rPr>
        <w:t>Грицук</w:t>
      </w:r>
      <w:proofErr w:type="spellEnd"/>
      <w:r w:rsidR="009A1A77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9A1A77">
        <w:rPr>
          <w:sz w:val="24"/>
          <w:szCs w:val="24"/>
        </w:rPr>
        <w:t>Пайгачкин</w:t>
      </w:r>
      <w:proofErr w:type="spellEnd"/>
      <w:r w:rsidR="009A1A77">
        <w:rPr>
          <w:sz w:val="24"/>
          <w:szCs w:val="24"/>
        </w:rPr>
        <w:t xml:space="preserve"> Ю.В., Свиридов О.В., Толчеев М.Н., Царьков П.В., Цветкова А.И., при участии Ответственного Секретаря Совета —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</w:t>
      </w:r>
      <w:r w:rsidR="0024317C">
        <w:rPr>
          <w:sz w:val="24"/>
          <w:szCs w:val="24"/>
        </w:rPr>
        <w:t xml:space="preserve"> </w:t>
      </w:r>
      <w:r w:rsidR="009A1A77">
        <w:rPr>
          <w:sz w:val="24"/>
          <w:szCs w:val="24"/>
        </w:rPr>
        <w:t>при участии адвоката Г</w:t>
      </w:r>
      <w:r w:rsidR="006931B6">
        <w:rPr>
          <w:sz w:val="24"/>
          <w:szCs w:val="24"/>
        </w:rPr>
        <w:t>.</w:t>
      </w:r>
      <w:r w:rsidR="009A1A77">
        <w:rPr>
          <w:sz w:val="24"/>
          <w:szCs w:val="24"/>
        </w:rPr>
        <w:t>Д.И.</w:t>
      </w:r>
      <w:r w:rsidR="004867C1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931B6">
        <w:rPr>
          <w:sz w:val="24"/>
          <w:szCs w:val="24"/>
        </w:rPr>
        <w:t>Г.</w:t>
      </w:r>
      <w:r w:rsidR="0024317C">
        <w:rPr>
          <w:sz w:val="24"/>
          <w:szCs w:val="24"/>
        </w:rPr>
        <w:t>Д.И.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66500F" w:rsidRDefault="0024317C" w:rsidP="007D1980">
      <w:pPr>
        <w:ind w:firstLine="708"/>
        <w:jc w:val="both"/>
        <w:rPr>
          <w:sz w:val="24"/>
          <w:szCs w:val="24"/>
        </w:rPr>
      </w:pPr>
      <w:r w:rsidRPr="0024317C">
        <w:rPr>
          <w:color w:val="000000"/>
          <w:sz w:val="24"/>
          <w:szCs w:val="24"/>
        </w:rPr>
        <w:t xml:space="preserve">05.02.2020г. в Адвокатскую палату Московской области поступила жалоба адвоката </w:t>
      </w:r>
      <w:r w:rsidR="006931B6">
        <w:rPr>
          <w:color w:val="000000"/>
          <w:sz w:val="24"/>
          <w:szCs w:val="24"/>
        </w:rPr>
        <w:t>З.С.А.</w:t>
      </w:r>
      <w:r w:rsidRPr="0024317C">
        <w:rPr>
          <w:color w:val="000000"/>
          <w:sz w:val="24"/>
          <w:szCs w:val="24"/>
        </w:rPr>
        <w:t xml:space="preserve"> в отношении адвоката </w:t>
      </w:r>
      <w:r w:rsidR="006931B6">
        <w:rPr>
          <w:color w:val="000000"/>
          <w:sz w:val="24"/>
          <w:szCs w:val="24"/>
        </w:rPr>
        <w:t>Г.Д.И.</w:t>
      </w:r>
      <w:r w:rsidRPr="0024317C">
        <w:rPr>
          <w:color w:val="000000"/>
          <w:sz w:val="24"/>
          <w:szCs w:val="24"/>
          <w:shd w:val="clear" w:color="auto" w:fill="FFFFFF"/>
        </w:rPr>
        <w:t xml:space="preserve">, </w:t>
      </w:r>
      <w:r w:rsidRPr="0024317C">
        <w:rPr>
          <w:color w:val="000000"/>
          <w:sz w:val="24"/>
        </w:rPr>
        <w:t xml:space="preserve">имеющего регистрационный номер </w:t>
      </w:r>
      <w:r w:rsidR="006931B6">
        <w:rPr>
          <w:color w:val="000000"/>
          <w:sz w:val="24"/>
        </w:rPr>
        <w:t>…..</w:t>
      </w:r>
      <w:r w:rsidRPr="0024317C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6931B6">
        <w:rPr>
          <w:color w:val="000000"/>
          <w:sz w:val="24"/>
        </w:rPr>
        <w:t>…..</w:t>
      </w:r>
    </w:p>
    <w:p w:rsidR="0066500F" w:rsidRPr="0024317C" w:rsidRDefault="0024317C" w:rsidP="007D1980">
      <w:pPr>
        <w:ind w:firstLine="708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В жалобе </w:t>
      </w:r>
      <w:r w:rsidRPr="0024317C">
        <w:rPr>
          <w:sz w:val="24"/>
          <w:szCs w:val="24"/>
        </w:rPr>
        <w:t>сообщается, что 12.02.2019г. адвокат заключила соглашение на защиту М</w:t>
      </w:r>
      <w:r w:rsidR="006931B6">
        <w:rPr>
          <w:sz w:val="24"/>
          <w:szCs w:val="24"/>
        </w:rPr>
        <w:t>.</w:t>
      </w:r>
      <w:r w:rsidRPr="0024317C">
        <w:rPr>
          <w:sz w:val="24"/>
          <w:szCs w:val="24"/>
        </w:rPr>
        <w:t>Р.А. 26.12.2019г. следователь сообщали о возобновлении производства по делу, а 11.01.2020г. супруга М</w:t>
      </w:r>
      <w:r w:rsidR="006931B6">
        <w:rPr>
          <w:sz w:val="24"/>
          <w:szCs w:val="24"/>
        </w:rPr>
        <w:t>.</w:t>
      </w:r>
      <w:r w:rsidRPr="0024317C">
        <w:rPr>
          <w:sz w:val="24"/>
          <w:szCs w:val="24"/>
        </w:rPr>
        <w:t>Р.А. сообщила, что 10.01.2020г. ему продлён срок содержания под стражей. Защиту в судебном заседании осуществлял адвокат Г</w:t>
      </w:r>
      <w:r w:rsidR="006931B6">
        <w:rPr>
          <w:sz w:val="24"/>
          <w:szCs w:val="24"/>
        </w:rPr>
        <w:t>.</w:t>
      </w:r>
      <w:r w:rsidRPr="0024317C">
        <w:rPr>
          <w:sz w:val="24"/>
          <w:szCs w:val="24"/>
        </w:rPr>
        <w:t>Д.И. несмотря на то, что М</w:t>
      </w:r>
      <w:r w:rsidR="006931B6">
        <w:rPr>
          <w:sz w:val="24"/>
          <w:szCs w:val="24"/>
        </w:rPr>
        <w:t>.</w:t>
      </w:r>
      <w:r w:rsidRPr="0024317C">
        <w:rPr>
          <w:sz w:val="24"/>
          <w:szCs w:val="24"/>
        </w:rPr>
        <w:t>Р.А. сообщил, что у него заключено соглашение с адвокатом и он отказывается от адвоката по назначению. В тот же день адвокат Г</w:t>
      </w:r>
      <w:r w:rsidR="006931B6">
        <w:rPr>
          <w:sz w:val="24"/>
          <w:szCs w:val="24"/>
        </w:rPr>
        <w:t>.</w:t>
      </w:r>
      <w:r w:rsidRPr="0024317C">
        <w:rPr>
          <w:sz w:val="24"/>
          <w:szCs w:val="24"/>
        </w:rPr>
        <w:t>Д.И. подписал протокол уведомления об окончании предварительного расследования и акт отказа от подписи М</w:t>
      </w:r>
      <w:r w:rsidR="006931B6">
        <w:rPr>
          <w:sz w:val="24"/>
          <w:szCs w:val="24"/>
        </w:rPr>
        <w:t>.</w:t>
      </w:r>
      <w:r w:rsidRPr="0024317C">
        <w:rPr>
          <w:sz w:val="24"/>
          <w:szCs w:val="24"/>
        </w:rPr>
        <w:t>Р.А. 13.01.2020г. адвокат обжаловала постановление суда о продлении меры пресечения, а адвокат по назначению его не обжаловал. Заявитель сообщает, что о судебном заседании она была уведомлена смс-сообщением 10.01.2020г. за 2 ч. 45 мин. до его начала.</w:t>
      </w:r>
    </w:p>
    <w:p w:rsidR="007D1980" w:rsidRPr="007D1980" w:rsidRDefault="0024317C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06.02</w:t>
      </w:r>
      <w:r w:rsidR="0066500F">
        <w:rPr>
          <w:sz w:val="24"/>
          <w:szCs w:val="24"/>
        </w:rPr>
        <w:t>.2020</w:t>
      </w:r>
      <w:r w:rsidR="007D1980" w:rsidRPr="007D1980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24317C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</w:t>
      </w:r>
      <w:r w:rsidR="007D1980" w:rsidRPr="00145DBF">
        <w:rPr>
          <w:sz w:val="24"/>
          <w:szCs w:val="24"/>
        </w:rPr>
        <w:t xml:space="preserve">.2020г. адвокату был направлен Запрос Ответственного секретаря квалификационной комиссии № </w:t>
      </w:r>
      <w:r w:rsidR="00D61570">
        <w:rPr>
          <w:sz w:val="24"/>
          <w:szCs w:val="24"/>
        </w:rPr>
        <w:t>480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="00A16362" w:rsidRPr="00145DBF">
        <w:rPr>
          <w:sz w:val="24"/>
          <w:szCs w:val="24"/>
        </w:rPr>
        <w:t>жалобы</w:t>
      </w:r>
      <w:r w:rsidR="00D61570">
        <w:rPr>
          <w:sz w:val="24"/>
          <w:szCs w:val="24"/>
        </w:rPr>
        <w:t>.</w:t>
      </w:r>
      <w:r w:rsidR="007D1980" w:rsidRPr="00145DBF">
        <w:rPr>
          <w:sz w:val="24"/>
          <w:szCs w:val="24"/>
        </w:rPr>
        <w:t xml:space="preserve"> </w:t>
      </w:r>
      <w:r w:rsidR="00D61570">
        <w:rPr>
          <w:sz w:val="24"/>
          <w:szCs w:val="24"/>
        </w:rPr>
        <w:t>А</w:t>
      </w:r>
      <w:r w:rsidR="007D1980" w:rsidRPr="00145DBF">
        <w:rPr>
          <w:sz w:val="24"/>
          <w:szCs w:val="24"/>
        </w:rPr>
        <w:t xml:space="preserve">двокатом </w:t>
      </w:r>
      <w:r w:rsidR="00D61570">
        <w:rPr>
          <w:sz w:val="24"/>
          <w:szCs w:val="24"/>
        </w:rPr>
        <w:t>в заседании квалификационной комиссии</w:t>
      </w:r>
      <w:r w:rsidR="00A16362">
        <w:rPr>
          <w:sz w:val="24"/>
          <w:szCs w:val="24"/>
        </w:rPr>
        <w:t xml:space="preserve"> </w:t>
      </w:r>
      <w:r w:rsidR="007D1980" w:rsidRPr="00145DBF">
        <w:rPr>
          <w:sz w:val="24"/>
          <w:szCs w:val="24"/>
        </w:rPr>
        <w:t>представлен</w:t>
      </w:r>
      <w:r w:rsidR="0066500F">
        <w:rPr>
          <w:sz w:val="24"/>
          <w:szCs w:val="24"/>
        </w:rPr>
        <w:t xml:space="preserve">ы письменные объяснения, в которых </w:t>
      </w:r>
      <w:r w:rsidR="00D61570">
        <w:rPr>
          <w:sz w:val="24"/>
          <w:szCs w:val="24"/>
        </w:rPr>
        <w:t>он</w:t>
      </w:r>
      <w:r w:rsidR="0066500F">
        <w:rPr>
          <w:sz w:val="24"/>
          <w:szCs w:val="24"/>
        </w:rPr>
        <w:t xml:space="preserve"> возражает против доводов жалобы</w:t>
      </w:r>
      <w:r w:rsidR="00A16362">
        <w:rPr>
          <w:sz w:val="24"/>
          <w:szCs w:val="24"/>
        </w:rPr>
        <w:t>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явилс</w:t>
      </w:r>
      <w:r w:rsidR="00516070">
        <w:rPr>
          <w:sz w:val="24"/>
          <w:szCs w:val="24"/>
        </w:rPr>
        <w:t>я</w:t>
      </w:r>
      <w:r w:rsidRPr="00145DBF">
        <w:rPr>
          <w:sz w:val="24"/>
          <w:szCs w:val="24"/>
        </w:rPr>
        <w:t xml:space="preserve">, </w:t>
      </w:r>
      <w:r w:rsidR="0066500F">
        <w:rPr>
          <w:sz w:val="24"/>
          <w:szCs w:val="24"/>
        </w:rPr>
        <w:t>возражал против жалобы, поддержал доводы письменных объяснений</w:t>
      </w:r>
      <w:r w:rsidRPr="00145DBF">
        <w:rPr>
          <w:sz w:val="24"/>
          <w:szCs w:val="24"/>
        </w:rPr>
        <w:t>.</w:t>
      </w:r>
    </w:p>
    <w:p w:rsidR="00A16362" w:rsidRPr="00A16362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>в заседание квалификационной комиссии не явил</w:t>
      </w:r>
      <w:r w:rsidR="007F7886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>с</w:t>
      </w:r>
      <w:r w:rsidR="007F7886">
        <w:rPr>
          <w:sz w:val="24"/>
          <w:szCs w:val="24"/>
        </w:rPr>
        <w:t>ь</w:t>
      </w:r>
      <w:r w:rsidR="00A16362" w:rsidRPr="00145DBF">
        <w:rPr>
          <w:sz w:val="24"/>
          <w:szCs w:val="24"/>
        </w:rPr>
        <w:t>, уведомлен</w:t>
      </w:r>
      <w:r w:rsidR="007F7886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 xml:space="preserve"> надлежащим </w:t>
      </w:r>
      <w:r w:rsidR="00A16362" w:rsidRPr="00A16362">
        <w:rPr>
          <w:sz w:val="24"/>
          <w:szCs w:val="24"/>
        </w:rPr>
        <w:t>образом.</w:t>
      </w:r>
    </w:p>
    <w:p w:rsidR="0066500F" w:rsidRDefault="007F7886" w:rsidP="003C314C">
      <w:pPr>
        <w:ind w:firstLine="708"/>
        <w:jc w:val="both"/>
      </w:pPr>
      <w:r>
        <w:rPr>
          <w:sz w:val="24"/>
          <w:szCs w:val="24"/>
        </w:rPr>
        <w:t>25.02</w:t>
      </w:r>
      <w:r w:rsidR="00F439C4" w:rsidRPr="00A16362">
        <w:rPr>
          <w:sz w:val="24"/>
          <w:szCs w:val="24"/>
        </w:rPr>
        <w:t>.</w:t>
      </w:r>
      <w:r w:rsidR="001537C5" w:rsidRPr="007F7886">
        <w:rPr>
          <w:sz w:val="24"/>
          <w:szCs w:val="24"/>
        </w:rPr>
        <w:t>20</w:t>
      </w:r>
      <w:r w:rsidR="00F439C4" w:rsidRPr="007F7886">
        <w:rPr>
          <w:sz w:val="24"/>
          <w:szCs w:val="24"/>
        </w:rPr>
        <w:t>20</w:t>
      </w:r>
      <w:r w:rsidR="001537C5" w:rsidRPr="007F7886">
        <w:rPr>
          <w:sz w:val="24"/>
          <w:szCs w:val="24"/>
        </w:rPr>
        <w:t xml:space="preserve">г. </w:t>
      </w:r>
      <w:r w:rsidR="00F439C4" w:rsidRPr="007F7886">
        <w:rPr>
          <w:sz w:val="24"/>
          <w:szCs w:val="24"/>
        </w:rPr>
        <w:t>к</w:t>
      </w:r>
      <w:r w:rsidR="00654B23" w:rsidRPr="007F7886">
        <w:rPr>
          <w:sz w:val="24"/>
          <w:szCs w:val="24"/>
        </w:rPr>
        <w:t>валификационная комиссия дала</w:t>
      </w:r>
      <w:r w:rsidR="004C5AA1">
        <w:rPr>
          <w:sz w:val="24"/>
          <w:szCs w:val="24"/>
        </w:rPr>
        <w:t xml:space="preserve"> заключение</w:t>
      </w:r>
      <w:r w:rsidR="00654B23" w:rsidRPr="007F7886">
        <w:rPr>
          <w:sz w:val="24"/>
          <w:szCs w:val="24"/>
        </w:rPr>
        <w:t xml:space="preserve"> </w:t>
      </w:r>
      <w:r w:rsidRPr="007F788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931B6">
        <w:rPr>
          <w:sz w:val="24"/>
          <w:szCs w:val="24"/>
        </w:rPr>
        <w:t>Г.Д.И.</w:t>
      </w:r>
      <w:r w:rsidRPr="007F7886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7F7886" w:rsidRDefault="00D03354" w:rsidP="007F78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4867C1">
        <w:rPr>
          <w:sz w:val="24"/>
          <w:szCs w:val="24"/>
        </w:rPr>
        <w:t>я</w:t>
      </w:r>
      <w:r w:rsidR="00336D82">
        <w:rPr>
          <w:sz w:val="24"/>
          <w:szCs w:val="24"/>
        </w:rPr>
        <w:t>вилс</w:t>
      </w:r>
      <w:r w:rsidR="00516070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9A1A77">
        <w:rPr>
          <w:sz w:val="24"/>
          <w:szCs w:val="24"/>
        </w:rPr>
        <w:t>выразил устное согласие с заключением</w:t>
      </w:r>
      <w:r w:rsidR="007F7886">
        <w:rPr>
          <w:sz w:val="24"/>
          <w:szCs w:val="24"/>
        </w:rPr>
        <w:t>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37303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</w:t>
      </w:r>
      <w:r w:rsidR="007F7886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7F7886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7F7886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  <w:r w:rsidR="004A43D2">
        <w:rPr>
          <w:sz w:val="24"/>
          <w:szCs w:val="24"/>
          <w:lang w:eastAsia="en-US"/>
        </w:rPr>
        <w:t xml:space="preserve"> </w:t>
      </w:r>
    </w:p>
    <w:p w:rsidR="004A43D2" w:rsidRDefault="004A43D2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Привлечение адвоката Г</w:t>
      </w:r>
      <w:r w:rsidR="006931B6">
        <w:rPr>
          <w:sz w:val="24"/>
          <w:szCs w:val="24"/>
          <w:lang w:eastAsia="en-US"/>
        </w:rPr>
        <w:t>.</w:t>
      </w:r>
      <w:r w:rsidR="00D129EF">
        <w:rPr>
          <w:sz w:val="24"/>
          <w:szCs w:val="24"/>
          <w:lang w:eastAsia="en-US"/>
        </w:rPr>
        <w:t>Д.И.</w:t>
      </w:r>
      <w:r>
        <w:rPr>
          <w:sz w:val="24"/>
          <w:szCs w:val="24"/>
          <w:lang w:eastAsia="en-US"/>
        </w:rPr>
        <w:t xml:space="preserve"> к осуществлению защиты по уголовному делу в отношении М</w:t>
      </w:r>
      <w:r w:rsidR="006931B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Р.А. осуществлялось в соответствии с требованиями действующего </w:t>
      </w:r>
      <w:r>
        <w:rPr>
          <w:sz w:val="24"/>
          <w:szCs w:val="24"/>
          <w:lang w:eastAsia="en-US"/>
        </w:rPr>
        <w:lastRenderedPageBreak/>
        <w:t>законодательства. В</w:t>
      </w:r>
      <w:r w:rsidR="001E4AA5">
        <w:rPr>
          <w:sz w:val="24"/>
          <w:szCs w:val="24"/>
          <w:lang w:eastAsia="en-US"/>
        </w:rPr>
        <w:t xml:space="preserve"> материалах дисциплинарного производства имеются доказательства заблаговременного уведомления адвоката по соглашению (заявителя жалобы), а также доказательства уклонения адвоката </w:t>
      </w:r>
      <w:r w:rsidR="001E4AA5" w:rsidRPr="0024317C">
        <w:rPr>
          <w:color w:val="000000"/>
          <w:sz w:val="24"/>
          <w:szCs w:val="24"/>
        </w:rPr>
        <w:t>З</w:t>
      </w:r>
      <w:r w:rsidR="006931B6">
        <w:rPr>
          <w:color w:val="000000"/>
          <w:sz w:val="24"/>
          <w:szCs w:val="24"/>
        </w:rPr>
        <w:t>.</w:t>
      </w:r>
      <w:r w:rsidR="00D129EF">
        <w:rPr>
          <w:sz w:val="24"/>
          <w:szCs w:val="24"/>
          <w:lang w:eastAsia="en-US"/>
        </w:rPr>
        <w:t xml:space="preserve">С.А. </w:t>
      </w:r>
      <w:r w:rsidR="001E4AA5">
        <w:rPr>
          <w:sz w:val="24"/>
          <w:szCs w:val="24"/>
          <w:lang w:eastAsia="en-US"/>
        </w:rPr>
        <w:t xml:space="preserve">от контактов со следователем, свидетельствующие об избрании защитником по соглашению тактики искусственного срыва процессуальных сроков уголовного судопроизводства.  </w:t>
      </w:r>
    </w:p>
    <w:p w:rsidR="001E4AA5" w:rsidRDefault="001E4AA5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у адвоката Г</w:t>
      </w:r>
      <w:r w:rsidR="006931B6">
        <w:rPr>
          <w:sz w:val="24"/>
          <w:szCs w:val="24"/>
          <w:lang w:eastAsia="en-US"/>
        </w:rPr>
        <w:t>.</w:t>
      </w:r>
      <w:r w:rsidR="00D129EF">
        <w:rPr>
          <w:sz w:val="24"/>
          <w:szCs w:val="24"/>
          <w:lang w:eastAsia="en-US"/>
        </w:rPr>
        <w:t>Д.И.</w:t>
      </w:r>
      <w:r>
        <w:rPr>
          <w:sz w:val="24"/>
          <w:szCs w:val="24"/>
          <w:lang w:eastAsia="en-US"/>
        </w:rPr>
        <w:t xml:space="preserve"> отсутствовали правовые основания для устранения от осущ</w:t>
      </w:r>
      <w:bookmarkStart w:id="2" w:name="_GoBack"/>
      <w:bookmarkEnd w:id="2"/>
      <w:r>
        <w:rPr>
          <w:sz w:val="24"/>
          <w:szCs w:val="24"/>
          <w:lang w:eastAsia="en-US"/>
        </w:rPr>
        <w:t>ествления защиты по назначению органов дознания, следствия и суда.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F7886" w:rsidRDefault="007F7886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4867C1" w:rsidRPr="00673A4D" w:rsidRDefault="004867C1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6931B6">
        <w:rPr>
          <w:color w:val="000000"/>
          <w:sz w:val="24"/>
          <w:szCs w:val="24"/>
        </w:rPr>
        <w:t>Г.Д.И.</w:t>
      </w:r>
      <w:r w:rsidR="007F7886" w:rsidRPr="0024317C">
        <w:rPr>
          <w:color w:val="000000"/>
          <w:sz w:val="24"/>
          <w:szCs w:val="24"/>
          <w:shd w:val="clear" w:color="auto" w:fill="FFFFFF"/>
        </w:rPr>
        <w:t xml:space="preserve">, </w:t>
      </w:r>
      <w:r w:rsidR="007F7886" w:rsidRPr="0024317C">
        <w:rPr>
          <w:color w:val="000000"/>
          <w:sz w:val="24"/>
        </w:rPr>
        <w:t xml:space="preserve">имеющего регистрационный номер </w:t>
      </w:r>
      <w:r w:rsidR="006931B6">
        <w:rPr>
          <w:color w:val="000000"/>
          <w:sz w:val="24"/>
        </w:rPr>
        <w:t>…..</w:t>
      </w:r>
      <w:r w:rsidR="007F7886" w:rsidRPr="0024317C">
        <w:rPr>
          <w:color w:val="000000"/>
          <w:sz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7F7886">
        <w:rPr>
          <w:sz w:val="24"/>
          <w:szCs w:val="24"/>
        </w:rPr>
        <w:t>П</w:t>
      </w:r>
      <w:r w:rsidR="009A1A77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9A1A77">
        <w:rPr>
          <w:sz w:val="24"/>
          <w:szCs w:val="24"/>
        </w:rPr>
        <w:tab/>
      </w:r>
      <w:r w:rsidR="009A1A77">
        <w:rPr>
          <w:sz w:val="24"/>
          <w:szCs w:val="24"/>
        </w:rPr>
        <w:tab/>
      </w:r>
      <w:r w:rsidR="009A1A77">
        <w:rPr>
          <w:sz w:val="24"/>
          <w:szCs w:val="24"/>
        </w:rPr>
        <w:tab/>
      </w:r>
      <w:r w:rsidR="009A1A77">
        <w:rPr>
          <w:sz w:val="24"/>
          <w:szCs w:val="24"/>
        </w:rPr>
        <w:tab/>
      </w:r>
      <w:r w:rsidR="009A1A77">
        <w:rPr>
          <w:sz w:val="24"/>
          <w:szCs w:val="24"/>
        </w:rPr>
        <w:tab/>
      </w:r>
      <w:r w:rsidR="009A1A77">
        <w:rPr>
          <w:sz w:val="24"/>
          <w:szCs w:val="24"/>
        </w:rPr>
        <w:tab/>
      </w:r>
      <w:r w:rsidR="009A1A77">
        <w:rPr>
          <w:sz w:val="24"/>
          <w:szCs w:val="24"/>
        </w:rPr>
        <w:tab/>
      </w:r>
      <w:r w:rsidR="009A1A77">
        <w:rPr>
          <w:sz w:val="24"/>
          <w:szCs w:val="24"/>
        </w:rPr>
        <w:tab/>
        <w:t>Толчеев М.Н.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2E8" w:rsidRDefault="005E32E8" w:rsidP="00C01A07">
      <w:r>
        <w:separator/>
      </w:r>
    </w:p>
  </w:endnote>
  <w:endnote w:type="continuationSeparator" w:id="0">
    <w:p w:rsidR="005E32E8" w:rsidRDefault="005E32E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2E8" w:rsidRDefault="005E32E8" w:rsidP="00C01A07">
      <w:r>
        <w:separator/>
      </w:r>
    </w:p>
  </w:footnote>
  <w:footnote w:type="continuationSeparator" w:id="0">
    <w:p w:rsidR="005E32E8" w:rsidRDefault="005E32E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F433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931B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4AA5"/>
    <w:rsid w:val="001E5AC6"/>
    <w:rsid w:val="001F584D"/>
    <w:rsid w:val="001F77A5"/>
    <w:rsid w:val="00207F99"/>
    <w:rsid w:val="002114DA"/>
    <w:rsid w:val="002253DB"/>
    <w:rsid w:val="00225DCD"/>
    <w:rsid w:val="00233C26"/>
    <w:rsid w:val="002424A0"/>
    <w:rsid w:val="0024317C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433D"/>
    <w:rsid w:val="002F52BF"/>
    <w:rsid w:val="00306F2E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2EE9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867C1"/>
    <w:rsid w:val="004A0A68"/>
    <w:rsid w:val="004A43D2"/>
    <w:rsid w:val="004A5131"/>
    <w:rsid w:val="004B25CC"/>
    <w:rsid w:val="004B760B"/>
    <w:rsid w:val="004C1331"/>
    <w:rsid w:val="004C17AA"/>
    <w:rsid w:val="004C23D9"/>
    <w:rsid w:val="004C5AA1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32E8"/>
    <w:rsid w:val="005E627C"/>
    <w:rsid w:val="005F5F25"/>
    <w:rsid w:val="005F67EA"/>
    <w:rsid w:val="005F6FA5"/>
    <w:rsid w:val="006021B5"/>
    <w:rsid w:val="00614AD1"/>
    <w:rsid w:val="00626577"/>
    <w:rsid w:val="00635CE5"/>
    <w:rsid w:val="00637303"/>
    <w:rsid w:val="006533FE"/>
    <w:rsid w:val="006541D3"/>
    <w:rsid w:val="00654B23"/>
    <w:rsid w:val="00664950"/>
    <w:rsid w:val="0066500F"/>
    <w:rsid w:val="00673A4D"/>
    <w:rsid w:val="0067672C"/>
    <w:rsid w:val="00686B9F"/>
    <w:rsid w:val="0068791E"/>
    <w:rsid w:val="00687FF8"/>
    <w:rsid w:val="006931B6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E064D"/>
    <w:rsid w:val="007F293F"/>
    <w:rsid w:val="007F68DA"/>
    <w:rsid w:val="007F7886"/>
    <w:rsid w:val="007F7FAB"/>
    <w:rsid w:val="0080162F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1A7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D6BA1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4130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29EF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1570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6DD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945E7"/>
    <w:rsid w:val="00FA3CB2"/>
    <w:rsid w:val="00FB25F4"/>
    <w:rsid w:val="00FB2D85"/>
    <w:rsid w:val="00FB449F"/>
    <w:rsid w:val="00FC0119"/>
    <w:rsid w:val="00FE12E6"/>
    <w:rsid w:val="00FE1405"/>
    <w:rsid w:val="00FE393C"/>
    <w:rsid w:val="00FF2DB2"/>
    <w:rsid w:val="00FF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2020-03-21T15:24:00Z</dcterms:created>
  <dcterms:modified xsi:type="dcterms:W3CDTF">2022-03-26T14:17:00Z</dcterms:modified>
</cp:coreProperties>
</file>