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</w:t>
      </w:r>
      <w:r w:rsidR="009C75D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9C75D7">
        <w:rPr>
          <w:b/>
          <w:caps/>
          <w:sz w:val="24"/>
          <w:szCs w:val="24"/>
        </w:rPr>
        <w:t>0</w:t>
      </w:r>
      <w:r w:rsidR="00C50D97">
        <w:rPr>
          <w:b/>
          <w:caps/>
          <w:sz w:val="24"/>
          <w:szCs w:val="24"/>
        </w:rPr>
        <w:t>4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9C75D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9C75D7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5168AB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М.С.Е.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</w:t>
      </w:r>
      <w:r w:rsidR="009C75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Толчеев М.Н., Царьков П.В., </w:t>
      </w:r>
      <w:r w:rsidR="009C75D7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</w:t>
      </w:r>
      <w:r w:rsidR="009C75D7">
        <w:rPr>
          <w:sz w:val="24"/>
          <w:szCs w:val="24"/>
        </w:rPr>
        <w:t xml:space="preserve">— </w:t>
      </w:r>
      <w:r>
        <w:rPr>
          <w:sz w:val="24"/>
          <w:szCs w:val="24"/>
        </w:rPr>
        <w:t>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50D97">
        <w:rPr>
          <w:sz w:val="24"/>
          <w:szCs w:val="24"/>
        </w:rPr>
        <w:t>при участии адвоката посредством видеоконференцсвязи</w:t>
      </w:r>
      <w:r w:rsidR="00A615B3" w:rsidRPr="00057FD6">
        <w:rPr>
          <w:sz w:val="24"/>
          <w:szCs w:val="24"/>
        </w:rPr>
        <w:t>,</w:t>
      </w:r>
      <w:r w:rsidRPr="00057FD6">
        <w:rPr>
          <w:sz w:val="24"/>
          <w:szCs w:val="24"/>
        </w:rPr>
        <w:t xml:space="preserve"> ра</w:t>
      </w:r>
      <w:r w:rsidRPr="00DA703A">
        <w:rPr>
          <w:sz w:val="24"/>
          <w:szCs w:val="24"/>
        </w:rPr>
        <w:t>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="00C772D4" w:rsidRPr="00C772D4">
        <w:rPr>
          <w:sz w:val="24"/>
          <w:szCs w:val="24"/>
        </w:rPr>
        <w:t>в формате видеоконференцсвязи</w:t>
      </w:r>
      <w:r w:rsidRPr="00C772D4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C50D97">
        <w:rPr>
          <w:sz w:val="24"/>
          <w:szCs w:val="24"/>
        </w:rPr>
        <w:t>М</w:t>
      </w:r>
      <w:r w:rsidR="005168AB">
        <w:rPr>
          <w:sz w:val="24"/>
          <w:szCs w:val="24"/>
        </w:rPr>
        <w:t>.</w:t>
      </w:r>
      <w:r w:rsidR="00C50D97">
        <w:rPr>
          <w:sz w:val="24"/>
          <w:szCs w:val="24"/>
        </w:rPr>
        <w:t>С.Е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E6356" w:rsidRDefault="00E71C31" w:rsidP="000C6D4C">
      <w:pPr>
        <w:jc w:val="center"/>
        <w:rPr>
          <w:b/>
          <w:sz w:val="24"/>
          <w:szCs w:val="24"/>
        </w:rPr>
      </w:pPr>
    </w:p>
    <w:p w:rsidR="00121D2B" w:rsidRPr="00C50D97" w:rsidRDefault="00C50D97" w:rsidP="003E6356">
      <w:pPr>
        <w:ind w:firstLine="709"/>
        <w:jc w:val="both"/>
        <w:rPr>
          <w:sz w:val="24"/>
          <w:szCs w:val="24"/>
        </w:rPr>
      </w:pPr>
      <w:r w:rsidRPr="00C50D97">
        <w:rPr>
          <w:sz w:val="24"/>
          <w:szCs w:val="24"/>
        </w:rPr>
        <w:t xml:space="preserve">03.03.2020г. в Адвокатскую палату Московской области поступила жалоба доверителя </w:t>
      </w:r>
      <w:r w:rsidR="005168AB">
        <w:rPr>
          <w:sz w:val="24"/>
          <w:szCs w:val="24"/>
        </w:rPr>
        <w:t>С.Ю.Д.</w:t>
      </w:r>
      <w:r w:rsidRPr="00C50D97">
        <w:rPr>
          <w:sz w:val="24"/>
          <w:szCs w:val="24"/>
        </w:rPr>
        <w:t xml:space="preserve"> в отношении адвоката </w:t>
      </w:r>
      <w:r w:rsidR="005168AB">
        <w:rPr>
          <w:sz w:val="24"/>
          <w:szCs w:val="24"/>
        </w:rPr>
        <w:t>М.С.Е.</w:t>
      </w:r>
      <w:r w:rsidRPr="00C50D97">
        <w:rPr>
          <w:sz w:val="24"/>
          <w:szCs w:val="24"/>
          <w:shd w:val="clear" w:color="auto" w:fill="FFFFFF"/>
        </w:rPr>
        <w:t xml:space="preserve">, </w:t>
      </w:r>
      <w:r w:rsidRPr="00C50D97">
        <w:rPr>
          <w:sz w:val="24"/>
          <w:szCs w:val="24"/>
        </w:rPr>
        <w:t xml:space="preserve">имеющего регистрационный номер </w:t>
      </w:r>
      <w:r w:rsidR="005168AB">
        <w:rPr>
          <w:sz w:val="24"/>
          <w:szCs w:val="24"/>
        </w:rPr>
        <w:t>…..</w:t>
      </w:r>
      <w:r w:rsidRPr="00C50D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168AB">
        <w:rPr>
          <w:sz w:val="24"/>
          <w:szCs w:val="24"/>
        </w:rPr>
        <w:t>…..</w:t>
      </w:r>
    </w:p>
    <w:p w:rsidR="00C50D97" w:rsidRPr="00C50D97" w:rsidRDefault="00C50D97" w:rsidP="00AB4D51">
      <w:pPr>
        <w:ind w:firstLine="708"/>
        <w:jc w:val="both"/>
        <w:rPr>
          <w:sz w:val="24"/>
          <w:szCs w:val="24"/>
        </w:rPr>
      </w:pPr>
      <w:r w:rsidRPr="00C50D97">
        <w:rPr>
          <w:sz w:val="24"/>
          <w:szCs w:val="24"/>
        </w:rPr>
        <w:t>Как указывает заявитель в жалобе, он обратился за юридической помощью к адвокату М</w:t>
      </w:r>
      <w:r w:rsidR="005168AB">
        <w:rPr>
          <w:sz w:val="24"/>
          <w:szCs w:val="24"/>
        </w:rPr>
        <w:t>.</w:t>
      </w:r>
      <w:r w:rsidRPr="00C50D97">
        <w:rPr>
          <w:sz w:val="24"/>
          <w:szCs w:val="24"/>
        </w:rPr>
        <w:t>С.Е., выдал доверенность на представление интересов в суде. Ранее заявителем была выдана доверенность на имя жены С</w:t>
      </w:r>
      <w:r w:rsidR="005168AB">
        <w:rPr>
          <w:sz w:val="24"/>
          <w:szCs w:val="24"/>
        </w:rPr>
        <w:t>.</w:t>
      </w:r>
      <w:r w:rsidRPr="00C50D97">
        <w:rPr>
          <w:sz w:val="24"/>
          <w:szCs w:val="24"/>
        </w:rPr>
        <w:t>О.С., которая также контактировала с адвокатом. Заявитель является инвалидом 2 группы в связи с двумя перенесенными инсультами. Жена и адвокат вводили заявителя в заблуждение о содержании подписываемых документов. Впоследствии</w:t>
      </w:r>
      <w:r>
        <w:rPr>
          <w:sz w:val="24"/>
          <w:szCs w:val="24"/>
        </w:rPr>
        <w:t>,</w:t>
      </w:r>
      <w:r w:rsidRPr="00C50D97">
        <w:rPr>
          <w:sz w:val="24"/>
          <w:szCs w:val="24"/>
        </w:rPr>
        <w:t xml:space="preserve"> заявитель стал свидетелем телефонных разговоров жены и адвоката из которых понял, что они находятся в сговоре и действуют против интересов заявителя и его сына С</w:t>
      </w:r>
      <w:r w:rsidR="005168AB">
        <w:rPr>
          <w:sz w:val="24"/>
          <w:szCs w:val="24"/>
        </w:rPr>
        <w:t>.</w:t>
      </w:r>
      <w:r w:rsidRPr="00C50D97">
        <w:rPr>
          <w:sz w:val="24"/>
          <w:szCs w:val="24"/>
        </w:rPr>
        <w:t>П.Ю. Поэтому 21 февраля 2020 года заявитель позвонил адвокату и сообщил о намерении отказаться от иска. Адвокат его просьбу не осуществил и длительное время пытался переубедить доверителя отказываться от иска. Также из разговора с женой заявител</w:t>
      </w:r>
      <w:r>
        <w:rPr>
          <w:sz w:val="24"/>
          <w:szCs w:val="24"/>
        </w:rPr>
        <w:t xml:space="preserve">ь </w:t>
      </w:r>
      <w:r w:rsidRPr="00C50D97">
        <w:rPr>
          <w:sz w:val="24"/>
          <w:szCs w:val="24"/>
        </w:rPr>
        <w:t>узнал, что она намерена передать адвокату М</w:t>
      </w:r>
      <w:r w:rsidR="005168AB">
        <w:rPr>
          <w:sz w:val="24"/>
          <w:szCs w:val="24"/>
        </w:rPr>
        <w:t>.</w:t>
      </w:r>
      <w:r w:rsidRPr="00C50D97">
        <w:rPr>
          <w:sz w:val="24"/>
          <w:szCs w:val="24"/>
        </w:rPr>
        <w:t>С.Е. в собственность ½ дома и бани, по которым рассматривался спор в суде. 25 февраля 2020 года доверенности на имя жены и адвоката были отменены заявителем. 26 февраля 2020 года С</w:t>
      </w:r>
      <w:r w:rsidR="005168AB">
        <w:rPr>
          <w:sz w:val="24"/>
          <w:szCs w:val="24"/>
        </w:rPr>
        <w:t>.</w:t>
      </w:r>
      <w:r w:rsidRPr="00C50D97">
        <w:rPr>
          <w:sz w:val="24"/>
          <w:szCs w:val="24"/>
        </w:rPr>
        <w:t>О.С. обратилась в суд с иском к заявителю. Заявитель указал, что «скорее всего интересы» его супруги представляет адвокат М</w:t>
      </w:r>
      <w:r w:rsidR="005168AB">
        <w:rPr>
          <w:sz w:val="24"/>
          <w:szCs w:val="24"/>
        </w:rPr>
        <w:t>.</w:t>
      </w:r>
      <w:r w:rsidRPr="00C50D97">
        <w:rPr>
          <w:sz w:val="24"/>
          <w:szCs w:val="24"/>
        </w:rPr>
        <w:t xml:space="preserve">С.Е. </w:t>
      </w:r>
    </w:p>
    <w:p w:rsidR="00654B23" w:rsidRDefault="00C50D97" w:rsidP="00AB4D5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E6356">
        <w:rPr>
          <w:sz w:val="24"/>
          <w:szCs w:val="24"/>
        </w:rPr>
        <w:t>.03.2020г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AB4D51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 w:rsidR="00C50D97">
        <w:rPr>
          <w:sz w:val="24"/>
          <w:szCs w:val="24"/>
        </w:rPr>
        <w:t>2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AB4D51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 xml:space="preserve">принял, возражений против рассмотрения дисциплинарного дела с использованием видеоконференцсвязи не заявил.   </w:t>
      </w:r>
    </w:p>
    <w:p w:rsidR="00C772D4" w:rsidRPr="003E6356" w:rsidRDefault="00AB4D51" w:rsidP="00C772D4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5411FC">
        <w:rPr>
          <w:sz w:val="24"/>
          <w:szCs w:val="24"/>
        </w:rPr>
        <w:t xml:space="preserve">участие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 w:rsidR="003E6356"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принял</w:t>
      </w:r>
      <w:r w:rsidR="003E6356">
        <w:rPr>
          <w:sz w:val="24"/>
          <w:szCs w:val="24"/>
        </w:rPr>
        <w:t xml:space="preserve">, </w:t>
      </w:r>
      <w:r w:rsidR="00C50D97">
        <w:rPr>
          <w:sz w:val="24"/>
          <w:szCs w:val="24"/>
        </w:rPr>
        <w:t>возражал против жалобы, поддержал доводы письменных объяснений.</w:t>
      </w:r>
      <w:r w:rsidR="00C772D4">
        <w:rPr>
          <w:sz w:val="24"/>
          <w:szCs w:val="24"/>
        </w:rPr>
        <w:t xml:space="preserve">   </w:t>
      </w:r>
    </w:p>
    <w:p w:rsidR="00121D2B" w:rsidRPr="00C50D97" w:rsidRDefault="00AB4D51" w:rsidP="00121D2B">
      <w:pPr>
        <w:ind w:firstLine="708"/>
        <w:jc w:val="both"/>
        <w:rPr>
          <w:sz w:val="24"/>
          <w:szCs w:val="24"/>
        </w:rPr>
      </w:pPr>
      <w:r w:rsidRPr="00AB4D51">
        <w:rPr>
          <w:sz w:val="24"/>
          <w:szCs w:val="24"/>
        </w:rPr>
        <w:t>15.05.</w:t>
      </w:r>
      <w:r w:rsidR="00AD729C" w:rsidRPr="00AB4D51">
        <w:rPr>
          <w:sz w:val="24"/>
          <w:szCs w:val="24"/>
        </w:rPr>
        <w:t xml:space="preserve">2020г. квалификационная комиссия дала заключение </w:t>
      </w:r>
      <w:r w:rsidR="00C50D97" w:rsidRPr="00C50D9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168AB">
        <w:rPr>
          <w:sz w:val="24"/>
          <w:szCs w:val="24"/>
        </w:rPr>
        <w:t>М.С.Е.</w:t>
      </w:r>
      <w:r w:rsidR="00C50D97" w:rsidRPr="00C50D97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</w:t>
      </w:r>
      <w:r w:rsidR="00C50D97" w:rsidRPr="00C50D97">
        <w:rPr>
          <w:sz w:val="24"/>
          <w:szCs w:val="24"/>
        </w:rPr>
        <w:lastRenderedPageBreak/>
        <w:t>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5168AB">
        <w:rPr>
          <w:sz w:val="24"/>
          <w:szCs w:val="24"/>
        </w:rPr>
        <w:t>.</w:t>
      </w:r>
      <w:r w:rsidR="00C50D97" w:rsidRPr="00C50D97">
        <w:rPr>
          <w:sz w:val="24"/>
          <w:szCs w:val="24"/>
        </w:rPr>
        <w:t>Ю.Д.</w:t>
      </w:r>
    </w:p>
    <w:p w:rsidR="00AB4D51" w:rsidRPr="00AB4D51" w:rsidRDefault="00AB4D5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15.05.2020г. от адвоката поступило заявление о рассмотрении дисциплинарного дела в его отсутствие.</w:t>
      </w:r>
    </w:p>
    <w:p w:rsidR="00AD729C" w:rsidRPr="00057FD6" w:rsidRDefault="00D04AE4" w:rsidP="000B2B10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З</w:t>
      </w:r>
      <w:r w:rsidR="00AD729C" w:rsidRPr="00057FD6">
        <w:rPr>
          <w:sz w:val="24"/>
          <w:szCs w:val="24"/>
        </w:rPr>
        <w:t>аявитель</w:t>
      </w:r>
      <w:r w:rsidR="005411FC" w:rsidRPr="00057FD6">
        <w:rPr>
          <w:sz w:val="24"/>
          <w:szCs w:val="24"/>
        </w:rPr>
        <w:t xml:space="preserve"> в заседании Совета в формате видеоконференцсвязи участия не принял, </w:t>
      </w:r>
      <w:r w:rsidR="00C772D4" w:rsidRPr="00057FD6">
        <w:rPr>
          <w:sz w:val="24"/>
          <w:szCs w:val="24"/>
        </w:rPr>
        <w:t>уведомлен</w:t>
      </w:r>
      <w:r w:rsidR="005411FC" w:rsidRPr="00057FD6">
        <w:rPr>
          <w:sz w:val="24"/>
          <w:szCs w:val="24"/>
        </w:rPr>
        <w:t xml:space="preserve">.   </w:t>
      </w:r>
    </w:p>
    <w:p w:rsidR="008848F6" w:rsidRPr="00057FD6" w:rsidRDefault="008848F6" w:rsidP="008848F6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 xml:space="preserve">Адвокат в заседании Совета в формате видеоконференцсвязи </w:t>
      </w:r>
      <w:r w:rsidR="00C50D97">
        <w:rPr>
          <w:sz w:val="24"/>
          <w:szCs w:val="24"/>
        </w:rPr>
        <w:t>участвовал, выразил устное согласие с заключением.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4D55F4" w:rsidRDefault="004D55F4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 выводу о том, что обязательства перед доверителем исполнены адвокатом М</w:t>
      </w:r>
      <w:r w:rsidR="005168A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С.Е. надлежаще и в полном объёме, юридическая помощь оказана качественно, доверитель надлежаще информировался о правовом существе совершаемых действий и ходе исполнения поручения.</w:t>
      </w:r>
      <w:bookmarkStart w:id="2" w:name="_GoBack"/>
      <w:bookmarkEnd w:id="2"/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5168AB">
        <w:rPr>
          <w:sz w:val="24"/>
          <w:szCs w:val="24"/>
        </w:rPr>
        <w:t>М.С.Е.</w:t>
      </w:r>
      <w:r w:rsidR="00C50D97" w:rsidRPr="00C50D97">
        <w:rPr>
          <w:sz w:val="24"/>
          <w:szCs w:val="24"/>
          <w:shd w:val="clear" w:color="auto" w:fill="FFFFFF"/>
        </w:rPr>
        <w:t xml:space="preserve">, </w:t>
      </w:r>
      <w:r w:rsidR="00C50D97" w:rsidRPr="00C50D97">
        <w:rPr>
          <w:sz w:val="24"/>
          <w:szCs w:val="24"/>
        </w:rPr>
        <w:t xml:space="preserve">имеющего регистрационный номер </w:t>
      </w:r>
      <w:r w:rsidR="005168AB">
        <w:rPr>
          <w:sz w:val="24"/>
          <w:szCs w:val="24"/>
        </w:rPr>
        <w:t>…..</w:t>
      </w:r>
      <w:r w:rsidR="00C50D97" w:rsidRPr="00C50D97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  <w:t>Галоганов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506" w:rsidRDefault="00796506" w:rsidP="00C01A07">
      <w:r>
        <w:separator/>
      </w:r>
    </w:p>
  </w:endnote>
  <w:endnote w:type="continuationSeparator" w:id="0">
    <w:p w:rsidR="00796506" w:rsidRDefault="0079650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506" w:rsidRDefault="00796506" w:rsidP="00C01A07">
      <w:r>
        <w:separator/>
      </w:r>
    </w:p>
  </w:footnote>
  <w:footnote w:type="continuationSeparator" w:id="0">
    <w:p w:rsidR="00796506" w:rsidRDefault="0079650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C44A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168A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D55F4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168AB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96506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44A6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2020-06-17T19:58:00Z</dcterms:created>
  <dcterms:modified xsi:type="dcterms:W3CDTF">2022-03-26T09:06:00Z</dcterms:modified>
</cp:coreProperties>
</file>