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</w:t>
      </w:r>
      <w:r w:rsidR="009C75D7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 w:rsidR="00A27E4D">
        <w:rPr>
          <w:b/>
          <w:caps/>
          <w:sz w:val="24"/>
          <w:szCs w:val="24"/>
        </w:rPr>
        <w:t>1</w:t>
      </w:r>
      <w:r w:rsidR="00570EEA">
        <w:rPr>
          <w:b/>
          <w:caps/>
          <w:sz w:val="24"/>
          <w:szCs w:val="24"/>
        </w:rPr>
        <w:t>2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9C75D7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9C75D7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CD4ED3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</w:t>
      </w:r>
      <w:r w:rsidR="009C75D7">
        <w:rPr>
          <w:sz w:val="24"/>
          <w:szCs w:val="24"/>
        </w:rPr>
        <w:t xml:space="preserve">Цветкова А.И., </w:t>
      </w:r>
      <w:r>
        <w:rPr>
          <w:sz w:val="24"/>
          <w:szCs w:val="24"/>
        </w:rPr>
        <w:t xml:space="preserve">Юрлов П.П., при участии Секретаря Совета </w:t>
      </w:r>
      <w:r w:rsidR="009C75D7">
        <w:rPr>
          <w:sz w:val="24"/>
          <w:szCs w:val="24"/>
        </w:rPr>
        <w:t xml:space="preserve">— </w:t>
      </w:r>
      <w:r>
        <w:rPr>
          <w:sz w:val="24"/>
          <w:szCs w:val="24"/>
        </w:rPr>
        <w:t>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A27E4D">
        <w:rPr>
          <w:sz w:val="24"/>
          <w:szCs w:val="24"/>
        </w:rPr>
        <w:t>в отсутствие участников дисциплинарного дела</w:t>
      </w:r>
      <w:r w:rsidR="00A615B3" w:rsidRPr="00057FD6">
        <w:rPr>
          <w:sz w:val="24"/>
          <w:szCs w:val="24"/>
        </w:rPr>
        <w:t>,</w:t>
      </w:r>
      <w:r w:rsidRPr="00057FD6">
        <w:rPr>
          <w:sz w:val="24"/>
          <w:szCs w:val="24"/>
        </w:rPr>
        <w:t xml:space="preserve"> ра</w:t>
      </w:r>
      <w:r w:rsidRPr="00DA703A">
        <w:rPr>
          <w:sz w:val="24"/>
          <w:szCs w:val="24"/>
        </w:rPr>
        <w:t>ссмотрев</w:t>
      </w:r>
      <w:r w:rsidR="00C772D4" w:rsidRPr="00C772D4">
        <w:rPr>
          <w:i/>
          <w:iCs/>
          <w:sz w:val="24"/>
          <w:szCs w:val="24"/>
        </w:rPr>
        <w:t xml:space="preserve"> </w:t>
      </w:r>
      <w:r w:rsidR="00C772D4" w:rsidRPr="00C772D4">
        <w:rPr>
          <w:sz w:val="24"/>
          <w:szCs w:val="24"/>
        </w:rPr>
        <w:t>в формате видеоконференцсвязи</w:t>
      </w:r>
      <w:r w:rsidRPr="00C772D4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570EEA">
        <w:rPr>
          <w:sz w:val="24"/>
          <w:szCs w:val="24"/>
        </w:rPr>
        <w:t>К</w:t>
      </w:r>
      <w:r w:rsidR="00CD4ED3">
        <w:rPr>
          <w:sz w:val="24"/>
          <w:szCs w:val="24"/>
        </w:rPr>
        <w:t>.</w:t>
      </w:r>
      <w:r w:rsidR="00570EEA">
        <w:rPr>
          <w:sz w:val="24"/>
          <w:szCs w:val="24"/>
        </w:rPr>
        <w:t>В.А</w:t>
      </w:r>
      <w:r w:rsidR="00A27E4D">
        <w:rPr>
          <w:sz w:val="24"/>
          <w:szCs w:val="24"/>
        </w:rPr>
        <w:t>.</w:t>
      </w:r>
      <w:r w:rsidRPr="00DA703A">
        <w:rPr>
          <w:sz w:val="24"/>
          <w:szCs w:val="24"/>
        </w:rPr>
        <w:t>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23515" w:rsidRDefault="00E71C31" w:rsidP="000C6D4C">
      <w:pPr>
        <w:jc w:val="center"/>
        <w:rPr>
          <w:b/>
          <w:sz w:val="24"/>
          <w:szCs w:val="24"/>
        </w:rPr>
      </w:pPr>
    </w:p>
    <w:p w:rsidR="00A27E4D" w:rsidRDefault="00570EEA" w:rsidP="00A23515">
      <w:pPr>
        <w:ind w:firstLine="708"/>
        <w:jc w:val="both"/>
        <w:rPr>
          <w:sz w:val="24"/>
          <w:szCs w:val="24"/>
        </w:rPr>
      </w:pPr>
      <w:r w:rsidRPr="00570EEA">
        <w:rPr>
          <w:sz w:val="24"/>
          <w:szCs w:val="24"/>
        </w:rPr>
        <w:t xml:space="preserve">11.02.2020г. в Адвокатскую палату Московской области  поступило представление начальника Управления Министерства юстиции Российской Федерации по Московской области Зелепукина М.Ю. в отношении адвоката </w:t>
      </w:r>
      <w:r w:rsidR="00CD4ED3">
        <w:rPr>
          <w:sz w:val="24"/>
          <w:szCs w:val="24"/>
        </w:rPr>
        <w:t>К.В.А.</w:t>
      </w:r>
      <w:r w:rsidRPr="00570EEA">
        <w:rPr>
          <w:sz w:val="24"/>
          <w:szCs w:val="24"/>
        </w:rPr>
        <w:t xml:space="preserve">, имеющего регистрационный номер </w:t>
      </w:r>
      <w:r w:rsidR="00CD4ED3">
        <w:rPr>
          <w:sz w:val="24"/>
          <w:szCs w:val="24"/>
        </w:rPr>
        <w:t>…..</w:t>
      </w:r>
      <w:r w:rsidRPr="00570EE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4ED3">
        <w:rPr>
          <w:sz w:val="24"/>
          <w:szCs w:val="24"/>
        </w:rPr>
        <w:t>…..</w:t>
      </w:r>
    </w:p>
    <w:p w:rsidR="00A23515" w:rsidRPr="00A23515" w:rsidRDefault="00570EEA" w:rsidP="00A235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</w:t>
      </w:r>
      <w:r w:rsidR="00A23515" w:rsidRPr="00A23515">
        <w:rPr>
          <w:sz w:val="24"/>
          <w:szCs w:val="24"/>
        </w:rPr>
        <w:t>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570EEA" w:rsidRDefault="00A23515" w:rsidP="006261A1">
      <w:pPr>
        <w:ind w:firstLine="708"/>
        <w:jc w:val="both"/>
        <w:rPr>
          <w:sz w:val="24"/>
          <w:szCs w:val="24"/>
        </w:rPr>
      </w:pPr>
      <w:r w:rsidRPr="00A23515">
        <w:rPr>
          <w:sz w:val="24"/>
          <w:szCs w:val="24"/>
        </w:rPr>
        <w:t xml:space="preserve">Как указывает заявитель, </w:t>
      </w:r>
      <w:r w:rsidR="00570EEA" w:rsidRPr="00570EEA">
        <w:rPr>
          <w:sz w:val="24"/>
          <w:szCs w:val="24"/>
        </w:rPr>
        <w:t>адвокат К</w:t>
      </w:r>
      <w:r w:rsidR="00CD4ED3">
        <w:rPr>
          <w:sz w:val="24"/>
          <w:szCs w:val="24"/>
        </w:rPr>
        <w:t>.</w:t>
      </w:r>
      <w:r w:rsidR="00570EEA" w:rsidRPr="00570EEA">
        <w:rPr>
          <w:sz w:val="24"/>
          <w:szCs w:val="24"/>
        </w:rPr>
        <w:t>В.А. осуществляет защиту С</w:t>
      </w:r>
      <w:r w:rsidR="00CD4ED3">
        <w:rPr>
          <w:sz w:val="24"/>
          <w:szCs w:val="24"/>
        </w:rPr>
        <w:t>.</w:t>
      </w:r>
      <w:r w:rsidR="00570EEA" w:rsidRPr="00570EEA">
        <w:rPr>
          <w:sz w:val="24"/>
          <w:szCs w:val="24"/>
        </w:rPr>
        <w:t>И.Д. в СО по К</w:t>
      </w:r>
      <w:r w:rsidR="00CD4ED3">
        <w:rPr>
          <w:sz w:val="24"/>
          <w:szCs w:val="24"/>
        </w:rPr>
        <w:t>.</w:t>
      </w:r>
      <w:r w:rsidR="00570EEA" w:rsidRPr="00570EEA">
        <w:rPr>
          <w:sz w:val="24"/>
          <w:szCs w:val="24"/>
        </w:rPr>
        <w:t xml:space="preserve"> району г. </w:t>
      </w:r>
      <w:r w:rsidR="00CD4ED3">
        <w:rPr>
          <w:sz w:val="24"/>
          <w:szCs w:val="24"/>
        </w:rPr>
        <w:t>С.</w:t>
      </w:r>
      <w:r w:rsidR="00570EEA" w:rsidRPr="00570EEA">
        <w:rPr>
          <w:sz w:val="24"/>
          <w:szCs w:val="24"/>
        </w:rPr>
        <w:t xml:space="preserve"> СК России. Будучи извещённым надлежащим образом, адвокат не явился на следственные действия, назначенные на 21.10, 30.10, 25.11, 27.11.2019г.</w:t>
      </w:r>
    </w:p>
    <w:p w:rsidR="006261A1" w:rsidRDefault="00AB4D51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A27E4D">
        <w:rPr>
          <w:sz w:val="24"/>
          <w:szCs w:val="24"/>
        </w:rPr>
        <w:t>9</w:t>
      </w:r>
      <w:r>
        <w:rPr>
          <w:sz w:val="24"/>
          <w:szCs w:val="24"/>
        </w:rPr>
        <w:t>.05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570EEA">
        <w:rPr>
          <w:sz w:val="24"/>
          <w:szCs w:val="24"/>
        </w:rPr>
        <w:t>49</w:t>
      </w:r>
      <w:r w:rsidR="00A27E4D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570EEA">
        <w:rPr>
          <w:sz w:val="24"/>
          <w:szCs w:val="24"/>
        </w:rPr>
        <w:t>представления.</w:t>
      </w:r>
    </w:p>
    <w:p w:rsidR="00AD729C" w:rsidRPr="003E6356" w:rsidRDefault="00AB4D51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 xml:space="preserve">участия </w:t>
      </w:r>
      <w:r w:rsidR="00AD729C">
        <w:rPr>
          <w:sz w:val="24"/>
          <w:szCs w:val="24"/>
        </w:rPr>
        <w:t xml:space="preserve">не </w:t>
      </w:r>
      <w:r w:rsidR="005411FC">
        <w:rPr>
          <w:sz w:val="24"/>
          <w:szCs w:val="24"/>
        </w:rPr>
        <w:t xml:space="preserve">принял, возражений против рассмотрения дисциплинарного дела с использованием видеоконференцсвязи не заявил.   </w:t>
      </w:r>
    </w:p>
    <w:p w:rsidR="00A23515" w:rsidRDefault="00AB4D51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</w:t>
      </w:r>
      <w:r w:rsidR="00A23515">
        <w:rPr>
          <w:sz w:val="24"/>
          <w:szCs w:val="24"/>
        </w:rPr>
        <w:t>в заседании квалификационной комиссии в формате видеоконференцсвязи участи</w:t>
      </w:r>
      <w:r w:rsidR="00570EEA">
        <w:rPr>
          <w:sz w:val="24"/>
          <w:szCs w:val="24"/>
        </w:rPr>
        <w:t>е</w:t>
      </w:r>
      <w:r w:rsidR="00A23515">
        <w:rPr>
          <w:sz w:val="24"/>
          <w:szCs w:val="24"/>
        </w:rPr>
        <w:t xml:space="preserve"> принял, </w:t>
      </w:r>
      <w:r w:rsidR="00570EEA">
        <w:rPr>
          <w:sz w:val="24"/>
          <w:szCs w:val="24"/>
        </w:rPr>
        <w:t>возражал против представления, поддержал доводы объяснений, представленных ранее в материалах дела.</w:t>
      </w:r>
    </w:p>
    <w:p w:rsidR="00121D2B" w:rsidRPr="00570EEA" w:rsidRDefault="00A27E4D" w:rsidP="00121D2B">
      <w:pPr>
        <w:ind w:firstLine="708"/>
        <w:jc w:val="both"/>
        <w:rPr>
          <w:sz w:val="24"/>
          <w:szCs w:val="24"/>
        </w:rPr>
      </w:pPr>
      <w:r w:rsidRPr="00570EEA">
        <w:rPr>
          <w:sz w:val="24"/>
          <w:szCs w:val="24"/>
        </w:rPr>
        <w:t>22</w:t>
      </w:r>
      <w:r w:rsidR="00AB4D51" w:rsidRPr="00570EEA">
        <w:rPr>
          <w:sz w:val="24"/>
          <w:szCs w:val="24"/>
        </w:rPr>
        <w:t>.05.</w:t>
      </w:r>
      <w:r w:rsidR="00AD729C" w:rsidRPr="00570EEA">
        <w:rPr>
          <w:sz w:val="24"/>
          <w:szCs w:val="24"/>
        </w:rPr>
        <w:t xml:space="preserve">2020г. квалификационная комиссия дала заключение </w:t>
      </w:r>
      <w:r w:rsidR="00570EEA" w:rsidRPr="00570EEA">
        <w:rPr>
          <w:rStyle w:val="normaltextrun1"/>
          <w:color w:val="000000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D4ED3">
        <w:rPr>
          <w:rStyle w:val="spellingerror"/>
          <w:color w:val="000000"/>
          <w:sz w:val="24"/>
          <w:szCs w:val="24"/>
        </w:rPr>
        <w:t>К.В.А.</w:t>
      </w:r>
      <w:r w:rsidR="00570EEA" w:rsidRPr="00570EEA">
        <w:rPr>
          <w:rStyle w:val="normaltextrun1"/>
          <w:color w:val="000000"/>
          <w:sz w:val="24"/>
          <w:szCs w:val="24"/>
        </w:rPr>
        <w:t xml:space="preserve"> вследствие отсутствия в 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AD729C" w:rsidRPr="00057FD6" w:rsidRDefault="00D04AE4" w:rsidP="000B2B10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>З</w:t>
      </w:r>
      <w:r w:rsidR="00AD729C" w:rsidRPr="00057FD6">
        <w:rPr>
          <w:sz w:val="24"/>
          <w:szCs w:val="24"/>
        </w:rPr>
        <w:t>аявитель</w:t>
      </w:r>
      <w:r w:rsidR="005411FC" w:rsidRPr="00057FD6">
        <w:rPr>
          <w:sz w:val="24"/>
          <w:szCs w:val="24"/>
        </w:rPr>
        <w:t xml:space="preserve"> в заседании Совета в формате видеоконференцсвязи участия не принял, </w:t>
      </w:r>
      <w:r w:rsidR="00C772D4" w:rsidRPr="00057FD6">
        <w:rPr>
          <w:sz w:val="24"/>
          <w:szCs w:val="24"/>
        </w:rPr>
        <w:t>уведомлен</w:t>
      </w:r>
      <w:r w:rsidR="005411FC" w:rsidRPr="00057FD6">
        <w:rPr>
          <w:sz w:val="24"/>
          <w:szCs w:val="24"/>
        </w:rPr>
        <w:t xml:space="preserve">.   </w:t>
      </w:r>
    </w:p>
    <w:p w:rsidR="00A27E4D" w:rsidRPr="00057FD6" w:rsidRDefault="008848F6" w:rsidP="00A27E4D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 xml:space="preserve">Адвокат в заседании Совета в формате видеоконференцсвязи </w:t>
      </w:r>
      <w:r w:rsidR="00A27E4D" w:rsidRPr="00057FD6">
        <w:rPr>
          <w:sz w:val="24"/>
          <w:szCs w:val="24"/>
        </w:rPr>
        <w:t xml:space="preserve">участия не принял, уведомлен.   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570EEA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</w:t>
      </w:r>
      <w:r w:rsidR="00570EEA">
        <w:rPr>
          <w:sz w:val="24"/>
          <w:szCs w:val="24"/>
          <w:lang w:eastAsia="en-US"/>
        </w:rPr>
        <w:t>представления</w:t>
      </w:r>
      <w:r>
        <w:rPr>
          <w:sz w:val="24"/>
          <w:szCs w:val="24"/>
          <w:lang w:eastAsia="en-US"/>
        </w:rPr>
        <w:t xml:space="preserve"> не нашли надлежащего 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EB5431" w:rsidRDefault="00EB5431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выводом квалификационной комиссии о том, что доказательства надлежащего извещения защитника о датах следственных действий по </w:t>
      </w:r>
      <w:r>
        <w:rPr>
          <w:sz w:val="24"/>
          <w:szCs w:val="24"/>
          <w:lang w:eastAsia="en-US"/>
        </w:rPr>
        <w:lastRenderedPageBreak/>
        <w:t>уголовному делу отсутствуют, а невозможность участия подзащитного в следственных действиях</w:t>
      </w:r>
      <w:bookmarkStart w:id="2" w:name="_GoBack"/>
      <w:bookmarkEnd w:id="2"/>
      <w:r>
        <w:rPr>
          <w:sz w:val="24"/>
          <w:szCs w:val="24"/>
          <w:lang w:eastAsia="en-US"/>
        </w:rPr>
        <w:t xml:space="preserve"> в указанные даты надлежаще подтверждена медицинскими документами и листками нетрудоспособности.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CD4ED3">
        <w:rPr>
          <w:sz w:val="24"/>
          <w:szCs w:val="24"/>
        </w:rPr>
        <w:t>К.В.А.</w:t>
      </w:r>
      <w:r w:rsidR="00570EEA" w:rsidRPr="00570EEA">
        <w:rPr>
          <w:sz w:val="24"/>
          <w:szCs w:val="24"/>
        </w:rPr>
        <w:t xml:space="preserve">, имеющего регистрационный номер </w:t>
      </w:r>
      <w:r w:rsidR="00CD4ED3">
        <w:rPr>
          <w:sz w:val="24"/>
          <w:szCs w:val="24"/>
        </w:rPr>
        <w:t>…..</w:t>
      </w:r>
      <w:r w:rsidR="00570EEA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3D" w:rsidRDefault="00720B3D" w:rsidP="00C01A07">
      <w:r>
        <w:separator/>
      </w:r>
    </w:p>
  </w:endnote>
  <w:endnote w:type="continuationSeparator" w:id="0">
    <w:p w:rsidR="00720B3D" w:rsidRDefault="00720B3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3D" w:rsidRDefault="00720B3D" w:rsidP="00C01A07">
      <w:r>
        <w:separator/>
      </w:r>
    </w:p>
  </w:footnote>
  <w:footnote w:type="continuationSeparator" w:id="0">
    <w:p w:rsidR="00720B3D" w:rsidRDefault="00720B3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F6CE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D4ED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F9E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F5406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70EEA"/>
    <w:rsid w:val="00583CEB"/>
    <w:rsid w:val="0059091D"/>
    <w:rsid w:val="00594F75"/>
    <w:rsid w:val="005B776D"/>
    <w:rsid w:val="005C0465"/>
    <w:rsid w:val="005C6CFA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E7F71"/>
    <w:rsid w:val="00701968"/>
    <w:rsid w:val="00702BDF"/>
    <w:rsid w:val="0070491A"/>
    <w:rsid w:val="00707534"/>
    <w:rsid w:val="007132B4"/>
    <w:rsid w:val="007138A0"/>
    <w:rsid w:val="007168D1"/>
    <w:rsid w:val="0071701A"/>
    <w:rsid w:val="00720B3D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27E4D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74C8"/>
    <w:rsid w:val="00CD1F51"/>
    <w:rsid w:val="00CD3B8A"/>
    <w:rsid w:val="00CD4ED3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6CEF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5431"/>
    <w:rsid w:val="00EB749B"/>
    <w:rsid w:val="00EF060C"/>
    <w:rsid w:val="00EF0FD3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70EEA"/>
  </w:style>
  <w:style w:type="character" w:customStyle="1" w:styleId="normaltextrun1">
    <w:name w:val="normaltextrun1"/>
    <w:basedOn w:val="a0"/>
    <w:rsid w:val="00570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70EEA"/>
  </w:style>
  <w:style w:type="character" w:customStyle="1" w:styleId="normaltextrun1">
    <w:name w:val="normaltextrun1"/>
    <w:basedOn w:val="a0"/>
    <w:rsid w:val="00570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2020-06-17T17:24:00Z</dcterms:created>
  <dcterms:modified xsi:type="dcterms:W3CDTF">2022-03-26T09:38:00Z</dcterms:modified>
</cp:coreProperties>
</file>