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 w:rsidR="00A615B3">
        <w:rPr>
          <w:b/>
          <w:caps/>
          <w:sz w:val="24"/>
          <w:szCs w:val="24"/>
        </w:rPr>
        <w:t>1</w:t>
      </w:r>
      <w:r w:rsidR="009C75D7">
        <w:rPr>
          <w:b/>
          <w:caps/>
          <w:sz w:val="24"/>
          <w:szCs w:val="24"/>
        </w:rPr>
        <w:t>6</w:t>
      </w:r>
      <w:r w:rsidRPr="00DA703A">
        <w:rPr>
          <w:b/>
          <w:caps/>
          <w:sz w:val="24"/>
          <w:szCs w:val="24"/>
        </w:rPr>
        <w:t>/25-</w:t>
      </w:r>
      <w:r w:rsidR="005903AA">
        <w:rPr>
          <w:b/>
          <w:caps/>
          <w:sz w:val="24"/>
          <w:szCs w:val="24"/>
        </w:rPr>
        <w:t>13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 w:rsidR="009C75D7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 xml:space="preserve"> </w:t>
      </w:r>
      <w:r w:rsidR="009C75D7">
        <w:rPr>
          <w:b/>
          <w:sz w:val="24"/>
          <w:szCs w:val="24"/>
        </w:rPr>
        <w:t>июня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3E6356" w:rsidRPr="00DA703A" w:rsidRDefault="003E6356" w:rsidP="003E6356">
      <w:pPr>
        <w:jc w:val="center"/>
        <w:rPr>
          <w:sz w:val="24"/>
          <w:szCs w:val="24"/>
        </w:rPr>
      </w:pP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DA703A" w:rsidRDefault="001C06FA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С.О.В.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Свиридов О.В., Толчеев М.Н., Царьков П.В., </w:t>
      </w:r>
      <w:r w:rsidR="009C75D7">
        <w:rPr>
          <w:sz w:val="24"/>
          <w:szCs w:val="24"/>
        </w:rPr>
        <w:t xml:space="preserve">Цветкова А.И., </w:t>
      </w:r>
      <w:r>
        <w:rPr>
          <w:sz w:val="24"/>
          <w:szCs w:val="24"/>
        </w:rPr>
        <w:t xml:space="preserve">Юрлов П.П., при участии Секретаря Совета </w:t>
      </w:r>
      <w:r w:rsidR="009C75D7">
        <w:rPr>
          <w:sz w:val="24"/>
          <w:szCs w:val="24"/>
        </w:rPr>
        <w:t xml:space="preserve">— </w:t>
      </w:r>
      <w:r>
        <w:rPr>
          <w:sz w:val="24"/>
          <w:szCs w:val="24"/>
        </w:rPr>
        <w:t>Царькова П.В.</w:t>
      </w: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3E6356" w:rsidRPr="00DA703A" w:rsidRDefault="003E6356" w:rsidP="003E6356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0617F2">
        <w:rPr>
          <w:sz w:val="24"/>
          <w:szCs w:val="24"/>
        </w:rPr>
        <w:t>в отсутствие участников дисциплинарного дела</w:t>
      </w:r>
      <w:r w:rsidR="00A615B3" w:rsidRPr="00057FD6">
        <w:rPr>
          <w:sz w:val="24"/>
          <w:szCs w:val="24"/>
        </w:rPr>
        <w:t>,</w:t>
      </w:r>
      <w:r w:rsidRPr="00057FD6">
        <w:rPr>
          <w:sz w:val="24"/>
          <w:szCs w:val="24"/>
        </w:rPr>
        <w:t xml:space="preserve"> ра</w:t>
      </w:r>
      <w:r w:rsidRPr="00DA703A">
        <w:rPr>
          <w:sz w:val="24"/>
          <w:szCs w:val="24"/>
        </w:rPr>
        <w:t>ссмотрев</w:t>
      </w:r>
      <w:r w:rsidR="00C772D4" w:rsidRPr="00C772D4">
        <w:rPr>
          <w:i/>
          <w:iCs/>
          <w:sz w:val="24"/>
          <w:szCs w:val="24"/>
        </w:rPr>
        <w:t xml:space="preserve"> </w:t>
      </w:r>
      <w:r w:rsidR="00C772D4" w:rsidRPr="00C772D4">
        <w:rPr>
          <w:sz w:val="24"/>
          <w:szCs w:val="24"/>
        </w:rPr>
        <w:t>в формате видеоконференцсвязи</w:t>
      </w:r>
      <w:r w:rsidRPr="00C772D4">
        <w:rPr>
          <w:sz w:val="24"/>
          <w:szCs w:val="24"/>
        </w:rPr>
        <w:t xml:space="preserve"> </w:t>
      </w:r>
      <w:r w:rsidRPr="00DA703A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5903AA">
        <w:rPr>
          <w:sz w:val="24"/>
          <w:szCs w:val="24"/>
        </w:rPr>
        <w:t>С</w:t>
      </w:r>
      <w:r w:rsidR="001C06FA">
        <w:rPr>
          <w:sz w:val="24"/>
          <w:szCs w:val="24"/>
        </w:rPr>
        <w:t>.</w:t>
      </w:r>
      <w:r w:rsidR="005903AA">
        <w:rPr>
          <w:sz w:val="24"/>
          <w:szCs w:val="24"/>
        </w:rPr>
        <w:t>О.В.</w:t>
      </w:r>
      <w:r w:rsidRPr="00DA703A">
        <w:rPr>
          <w:sz w:val="24"/>
          <w:szCs w:val="24"/>
        </w:rPr>
        <w:t>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A23515" w:rsidRDefault="00E71C31" w:rsidP="000C6D4C">
      <w:pPr>
        <w:jc w:val="center"/>
        <w:rPr>
          <w:b/>
          <w:sz w:val="24"/>
          <w:szCs w:val="24"/>
        </w:rPr>
      </w:pPr>
    </w:p>
    <w:p w:rsidR="00121D2B" w:rsidRPr="005903AA" w:rsidRDefault="005903AA" w:rsidP="003E6356">
      <w:pPr>
        <w:ind w:firstLine="709"/>
        <w:jc w:val="both"/>
        <w:rPr>
          <w:sz w:val="24"/>
          <w:szCs w:val="24"/>
        </w:rPr>
      </w:pPr>
      <w:r w:rsidRPr="005903AA">
        <w:rPr>
          <w:sz w:val="24"/>
          <w:szCs w:val="24"/>
        </w:rPr>
        <w:t xml:space="preserve">25.02.2020г. в Адвокатскую палату Московской области поступила жалоба доверителя </w:t>
      </w:r>
      <w:r w:rsidR="001C06FA">
        <w:rPr>
          <w:sz w:val="24"/>
          <w:szCs w:val="24"/>
        </w:rPr>
        <w:t>П.И.А.</w:t>
      </w:r>
      <w:r w:rsidRPr="005903AA">
        <w:rPr>
          <w:sz w:val="24"/>
          <w:szCs w:val="24"/>
        </w:rPr>
        <w:t xml:space="preserve"> в отношении адвоката </w:t>
      </w:r>
      <w:r w:rsidR="001C06FA">
        <w:rPr>
          <w:sz w:val="24"/>
          <w:szCs w:val="24"/>
        </w:rPr>
        <w:t>С.О.В.</w:t>
      </w:r>
      <w:r w:rsidRPr="005903AA">
        <w:rPr>
          <w:sz w:val="24"/>
          <w:szCs w:val="24"/>
          <w:shd w:val="clear" w:color="auto" w:fill="FFFFFF"/>
        </w:rPr>
        <w:t xml:space="preserve">, </w:t>
      </w:r>
      <w:r w:rsidRPr="005903AA">
        <w:rPr>
          <w:sz w:val="24"/>
          <w:szCs w:val="24"/>
        </w:rPr>
        <w:t xml:space="preserve">имеющего регистрационный номер </w:t>
      </w:r>
      <w:r w:rsidR="001C06FA">
        <w:rPr>
          <w:sz w:val="24"/>
          <w:szCs w:val="24"/>
        </w:rPr>
        <w:t>…..</w:t>
      </w:r>
      <w:r w:rsidRPr="005903AA">
        <w:rPr>
          <w:sz w:val="24"/>
          <w:szCs w:val="24"/>
        </w:rPr>
        <w:t xml:space="preserve"> в реестре адвокатов Московской области, избранная форма адвокат</w:t>
      </w:r>
      <w:r w:rsidR="001C06FA">
        <w:rPr>
          <w:sz w:val="24"/>
          <w:szCs w:val="24"/>
        </w:rPr>
        <w:t>ского образования - …..</w:t>
      </w:r>
    </w:p>
    <w:p w:rsidR="00A23515" w:rsidRPr="00A23515" w:rsidRDefault="005903AA" w:rsidP="00A23515">
      <w:pPr>
        <w:ind w:firstLine="708"/>
        <w:jc w:val="both"/>
        <w:rPr>
          <w:sz w:val="24"/>
          <w:szCs w:val="24"/>
        </w:rPr>
      </w:pPr>
      <w:r w:rsidRPr="005903AA">
        <w:rPr>
          <w:sz w:val="24"/>
          <w:szCs w:val="24"/>
        </w:rPr>
        <w:t>03.03</w:t>
      </w:r>
      <w:r w:rsidR="00A23515" w:rsidRPr="005903AA">
        <w:rPr>
          <w:sz w:val="24"/>
          <w:szCs w:val="24"/>
        </w:rPr>
        <w:t xml:space="preserve">.2020г. Распоряжением Президента Адвокатской палаты Московской области в отношении адвоката возбуждено дисциплинарное </w:t>
      </w:r>
      <w:r w:rsidR="00A23515" w:rsidRPr="00A23515">
        <w:rPr>
          <w:sz w:val="24"/>
          <w:szCs w:val="24"/>
        </w:rPr>
        <w:t>производство.</w:t>
      </w:r>
    </w:p>
    <w:p w:rsidR="000617F2" w:rsidRDefault="000617F2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Заявителем сообщается</w:t>
      </w:r>
      <w:r w:rsidR="00A23515" w:rsidRPr="00A23515">
        <w:rPr>
          <w:sz w:val="24"/>
          <w:szCs w:val="24"/>
        </w:rPr>
        <w:t>,</w:t>
      </w:r>
      <w:r w:rsidR="005903AA">
        <w:rPr>
          <w:sz w:val="24"/>
          <w:szCs w:val="24"/>
        </w:rPr>
        <w:t xml:space="preserve"> </w:t>
      </w:r>
      <w:r w:rsidR="005903AA" w:rsidRPr="005903AA">
        <w:rPr>
          <w:sz w:val="24"/>
          <w:szCs w:val="24"/>
        </w:rPr>
        <w:t>что 25.04.2019г. заявитель заключила с адвокатом соглашение на представление её интересов по иску о возмещении ущерба, причинённого повреждениями автомобиля при эвакуации. Адвокату выплачено вознаграждение 15 000 рублей. С июня 2019г. адвокат уклоняется от общения с заявителем, не отвечает на телефонные звонки. В августе 2019г. адвокат сообщила, что в с</w:t>
      </w:r>
      <w:r w:rsidR="001C06FA">
        <w:rPr>
          <w:sz w:val="24"/>
          <w:szCs w:val="24"/>
        </w:rPr>
        <w:t>ентябре в суде г.</w:t>
      </w:r>
      <w:r w:rsidR="005903AA" w:rsidRPr="005903AA">
        <w:rPr>
          <w:sz w:val="24"/>
          <w:szCs w:val="24"/>
        </w:rPr>
        <w:t>П</w:t>
      </w:r>
      <w:r w:rsidR="001C06FA">
        <w:rPr>
          <w:sz w:val="24"/>
          <w:szCs w:val="24"/>
        </w:rPr>
        <w:t>.</w:t>
      </w:r>
      <w:r w:rsidR="005903AA" w:rsidRPr="005903AA">
        <w:rPr>
          <w:sz w:val="24"/>
          <w:szCs w:val="24"/>
        </w:rPr>
        <w:t xml:space="preserve"> состоится предварительное слушание по иску заявителя, но больше никакой информации от неё не поступало.</w:t>
      </w:r>
    </w:p>
    <w:p w:rsidR="006261A1" w:rsidRDefault="005903AA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18.03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21D2B">
        <w:rPr>
          <w:sz w:val="24"/>
          <w:szCs w:val="24"/>
        </w:rPr>
        <w:t xml:space="preserve"> </w:t>
      </w:r>
      <w:r>
        <w:rPr>
          <w:sz w:val="24"/>
          <w:szCs w:val="24"/>
        </w:rPr>
        <w:t>819</w:t>
      </w:r>
      <w:r w:rsidR="00121D2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0617F2">
        <w:rPr>
          <w:sz w:val="24"/>
          <w:szCs w:val="24"/>
        </w:rPr>
        <w:t>а</w:t>
      </w:r>
      <w:r w:rsidR="007A7626">
        <w:rPr>
          <w:sz w:val="24"/>
          <w:szCs w:val="24"/>
        </w:rPr>
        <w:t xml:space="preserve"> возражает против доводов жалобы.</w:t>
      </w:r>
    </w:p>
    <w:p w:rsidR="00AD729C" w:rsidRPr="003E6356" w:rsidRDefault="00AB4D51" w:rsidP="00AD729C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З</w:t>
      </w:r>
      <w:r w:rsidR="00AD729C">
        <w:rPr>
          <w:sz w:val="24"/>
          <w:szCs w:val="24"/>
        </w:rPr>
        <w:t>аявитель в заседани</w:t>
      </w:r>
      <w:r w:rsidR="005411FC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квалификационной комиссии</w:t>
      </w:r>
      <w:r w:rsidR="003E6356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в формате видеоконференцсвязи</w:t>
      </w:r>
      <w:r w:rsidR="00AD729C">
        <w:rPr>
          <w:sz w:val="24"/>
          <w:szCs w:val="24"/>
        </w:rPr>
        <w:t xml:space="preserve"> </w:t>
      </w:r>
      <w:r w:rsidR="005411FC">
        <w:rPr>
          <w:sz w:val="24"/>
          <w:szCs w:val="24"/>
        </w:rPr>
        <w:t>участи</w:t>
      </w:r>
      <w:r w:rsidR="005903AA">
        <w:rPr>
          <w:sz w:val="24"/>
          <w:szCs w:val="24"/>
        </w:rPr>
        <w:t>е</w:t>
      </w:r>
      <w:r w:rsidR="005411FC">
        <w:rPr>
          <w:sz w:val="24"/>
          <w:szCs w:val="24"/>
        </w:rPr>
        <w:t xml:space="preserve"> принял</w:t>
      </w:r>
      <w:r w:rsidR="005903AA">
        <w:rPr>
          <w:sz w:val="24"/>
          <w:szCs w:val="24"/>
        </w:rPr>
        <w:t>а</w:t>
      </w:r>
      <w:r w:rsidR="005411FC">
        <w:rPr>
          <w:sz w:val="24"/>
          <w:szCs w:val="24"/>
        </w:rPr>
        <w:t xml:space="preserve">, </w:t>
      </w:r>
      <w:r w:rsidR="005903AA">
        <w:rPr>
          <w:sz w:val="24"/>
          <w:szCs w:val="24"/>
        </w:rPr>
        <w:t>поддержала доводы жалобы</w:t>
      </w:r>
      <w:r w:rsidR="005411FC">
        <w:rPr>
          <w:sz w:val="24"/>
          <w:szCs w:val="24"/>
        </w:rPr>
        <w:t xml:space="preserve">.   </w:t>
      </w:r>
    </w:p>
    <w:p w:rsidR="00A23515" w:rsidRDefault="00AB4D51" w:rsidP="00121D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 xml:space="preserve">двокат </w:t>
      </w:r>
      <w:r w:rsidR="00A23515">
        <w:rPr>
          <w:sz w:val="24"/>
          <w:szCs w:val="24"/>
        </w:rPr>
        <w:t>в заседании квалификационной комиссии в формате видеоконференцсвязи участ</w:t>
      </w:r>
      <w:r w:rsidR="005903AA">
        <w:rPr>
          <w:sz w:val="24"/>
          <w:szCs w:val="24"/>
        </w:rPr>
        <w:t>ие приняла</w:t>
      </w:r>
      <w:r w:rsidR="00A23515">
        <w:rPr>
          <w:sz w:val="24"/>
          <w:szCs w:val="24"/>
        </w:rPr>
        <w:t>, возраж</w:t>
      </w:r>
      <w:r w:rsidR="005903AA">
        <w:rPr>
          <w:sz w:val="24"/>
          <w:szCs w:val="24"/>
        </w:rPr>
        <w:t>ала против жалобы, поддержала доводы письменных объяснений</w:t>
      </w:r>
      <w:r w:rsidR="00A23515">
        <w:rPr>
          <w:sz w:val="24"/>
          <w:szCs w:val="24"/>
        </w:rPr>
        <w:t xml:space="preserve">.   </w:t>
      </w:r>
    </w:p>
    <w:p w:rsidR="00121D2B" w:rsidRPr="000617F2" w:rsidRDefault="005903AA" w:rsidP="00121D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AB4D51" w:rsidRPr="00A23515">
        <w:rPr>
          <w:sz w:val="24"/>
          <w:szCs w:val="24"/>
        </w:rPr>
        <w:t>.05.</w:t>
      </w:r>
      <w:r w:rsidR="00AD729C" w:rsidRPr="005903AA">
        <w:rPr>
          <w:sz w:val="24"/>
          <w:szCs w:val="24"/>
        </w:rPr>
        <w:t xml:space="preserve">2020г. квалификационная комиссия дала заключение </w:t>
      </w:r>
      <w:r w:rsidRPr="005903AA">
        <w:rPr>
          <w:rStyle w:val="normaltextrun1"/>
          <w:color w:val="000000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C06FA">
        <w:rPr>
          <w:rStyle w:val="spellingerror"/>
          <w:color w:val="000000"/>
          <w:sz w:val="24"/>
          <w:szCs w:val="24"/>
        </w:rPr>
        <w:t>С.О.В.</w:t>
      </w:r>
      <w:r w:rsidRPr="005903AA">
        <w:rPr>
          <w:rStyle w:val="normaltextrun1"/>
          <w:color w:val="000000"/>
          <w:sz w:val="24"/>
          <w:szCs w:val="24"/>
        </w:rPr>
        <w:t xml:space="preserve"> всле</w:t>
      </w:r>
      <w:r w:rsidR="00DE0D61">
        <w:rPr>
          <w:rStyle w:val="normaltextrun1"/>
          <w:color w:val="000000"/>
          <w:sz w:val="24"/>
          <w:szCs w:val="24"/>
        </w:rPr>
        <w:t>дствие отсутствия в  её действиях</w:t>
      </w:r>
      <w:r w:rsidRPr="005903AA">
        <w:rPr>
          <w:rStyle w:val="normaltextrun1"/>
          <w:color w:val="000000"/>
          <w:sz w:val="24"/>
          <w:szCs w:val="24"/>
        </w:rPr>
        <w:t xml:space="preserve">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П</w:t>
      </w:r>
      <w:r w:rsidR="001C06FA">
        <w:rPr>
          <w:rStyle w:val="normaltextrun1"/>
          <w:color w:val="000000"/>
          <w:sz w:val="24"/>
          <w:szCs w:val="24"/>
        </w:rPr>
        <w:t>.</w:t>
      </w:r>
      <w:r w:rsidRPr="005903AA">
        <w:rPr>
          <w:rStyle w:val="normaltextrun1"/>
          <w:color w:val="000000"/>
          <w:sz w:val="24"/>
          <w:szCs w:val="24"/>
        </w:rPr>
        <w:t>И.А.</w:t>
      </w:r>
    </w:p>
    <w:p w:rsidR="00AD729C" w:rsidRPr="00057FD6" w:rsidRDefault="00D04AE4" w:rsidP="000B2B10">
      <w:pPr>
        <w:ind w:firstLine="708"/>
        <w:jc w:val="both"/>
        <w:rPr>
          <w:sz w:val="24"/>
          <w:szCs w:val="24"/>
        </w:rPr>
      </w:pPr>
      <w:r w:rsidRPr="00057FD6">
        <w:rPr>
          <w:sz w:val="24"/>
          <w:szCs w:val="24"/>
        </w:rPr>
        <w:t>З</w:t>
      </w:r>
      <w:r w:rsidR="00AD729C" w:rsidRPr="00057FD6">
        <w:rPr>
          <w:sz w:val="24"/>
          <w:szCs w:val="24"/>
        </w:rPr>
        <w:t>аявитель</w:t>
      </w:r>
      <w:r w:rsidR="005411FC" w:rsidRPr="00057FD6">
        <w:rPr>
          <w:sz w:val="24"/>
          <w:szCs w:val="24"/>
        </w:rPr>
        <w:t xml:space="preserve"> в заседании Совета в формате видеоконференцсвязи участия не принял</w:t>
      </w:r>
      <w:r w:rsidR="005903AA">
        <w:rPr>
          <w:sz w:val="24"/>
          <w:szCs w:val="24"/>
        </w:rPr>
        <w:t>а</w:t>
      </w:r>
      <w:r w:rsidR="005411FC" w:rsidRPr="00057FD6">
        <w:rPr>
          <w:sz w:val="24"/>
          <w:szCs w:val="24"/>
        </w:rPr>
        <w:t xml:space="preserve">, </w:t>
      </w:r>
      <w:r w:rsidR="00C772D4" w:rsidRPr="00057FD6">
        <w:rPr>
          <w:sz w:val="24"/>
          <w:szCs w:val="24"/>
        </w:rPr>
        <w:t>уведомлен</w:t>
      </w:r>
      <w:r w:rsidR="005903AA">
        <w:rPr>
          <w:sz w:val="24"/>
          <w:szCs w:val="24"/>
        </w:rPr>
        <w:t>а</w:t>
      </w:r>
      <w:r w:rsidR="005411FC" w:rsidRPr="00057FD6">
        <w:rPr>
          <w:sz w:val="24"/>
          <w:szCs w:val="24"/>
        </w:rPr>
        <w:t xml:space="preserve">.   </w:t>
      </w:r>
    </w:p>
    <w:p w:rsidR="000617F2" w:rsidRPr="00057FD6" w:rsidRDefault="008848F6" w:rsidP="000617F2">
      <w:pPr>
        <w:ind w:firstLine="708"/>
        <w:jc w:val="both"/>
        <w:rPr>
          <w:sz w:val="24"/>
          <w:szCs w:val="24"/>
        </w:rPr>
      </w:pPr>
      <w:r w:rsidRPr="00057FD6">
        <w:rPr>
          <w:sz w:val="24"/>
          <w:szCs w:val="24"/>
        </w:rPr>
        <w:t xml:space="preserve">Адвокат в заседании Совета в формате видеоконференцсвязи </w:t>
      </w:r>
      <w:r w:rsidR="000617F2" w:rsidRPr="00057FD6">
        <w:rPr>
          <w:sz w:val="24"/>
          <w:szCs w:val="24"/>
        </w:rPr>
        <w:t>участия не принял</w:t>
      </w:r>
      <w:r w:rsidR="000617F2">
        <w:rPr>
          <w:sz w:val="24"/>
          <w:szCs w:val="24"/>
        </w:rPr>
        <w:t>а</w:t>
      </w:r>
      <w:r w:rsidR="000617F2" w:rsidRPr="00057FD6">
        <w:rPr>
          <w:sz w:val="24"/>
          <w:szCs w:val="24"/>
        </w:rPr>
        <w:t>, уведомлен</w:t>
      </w:r>
      <w:r w:rsidR="000617F2">
        <w:rPr>
          <w:sz w:val="24"/>
          <w:szCs w:val="24"/>
        </w:rPr>
        <w:t>а</w:t>
      </w:r>
      <w:r w:rsidR="000617F2" w:rsidRPr="00057FD6">
        <w:rPr>
          <w:sz w:val="24"/>
          <w:szCs w:val="24"/>
        </w:rPr>
        <w:t xml:space="preserve">.   </w:t>
      </w:r>
    </w:p>
    <w:p w:rsidR="003E5BB7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адвокатуре, поскольку доводы жалобы </w:t>
      </w:r>
      <w:r w:rsidR="003E5BB7">
        <w:rPr>
          <w:sz w:val="24"/>
          <w:szCs w:val="24"/>
          <w:lang w:eastAsia="en-US"/>
        </w:rPr>
        <w:t>опровергаются материалами дисциплинарного производства и</w:t>
      </w:r>
      <w:r>
        <w:rPr>
          <w:sz w:val="24"/>
          <w:szCs w:val="24"/>
          <w:lang w:eastAsia="en-US"/>
        </w:rPr>
        <w:t xml:space="preserve"> объяснения</w:t>
      </w:r>
      <w:r w:rsidR="003E5BB7">
        <w:rPr>
          <w:sz w:val="24"/>
          <w:szCs w:val="24"/>
          <w:lang w:eastAsia="en-US"/>
        </w:rPr>
        <w:t>ми</w:t>
      </w:r>
      <w:r>
        <w:rPr>
          <w:sz w:val="24"/>
          <w:szCs w:val="24"/>
          <w:lang w:eastAsia="en-US"/>
        </w:rPr>
        <w:t xml:space="preserve"> адвоката</w:t>
      </w:r>
      <w:r w:rsidR="003E5BB7">
        <w:rPr>
          <w:sz w:val="24"/>
          <w:szCs w:val="24"/>
          <w:lang w:eastAsia="en-US"/>
        </w:rPr>
        <w:t>.</w:t>
      </w:r>
    </w:p>
    <w:p w:rsidR="00AD729C" w:rsidRDefault="003E5BB7" w:rsidP="00AD729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Квалификационная комиссия пришла к правильному выводу о том, что юридическая помощь оказывается доверителю в соответствии с принятыми на себя адвокатом обязательствами, дело в</w:t>
      </w:r>
      <w:r w:rsidR="00C62583">
        <w:rPr>
          <w:sz w:val="24"/>
          <w:szCs w:val="24"/>
          <w:lang w:eastAsia="en-US"/>
        </w:rPr>
        <w:t xml:space="preserve"> настоящий момент приостановлено и не предполагает совершения конкретных юридических действий. Совет соглашается с выводом квалификационной комиссии о том, что разногласия сторон соглашения об оказании юридической помощи относительно изменения его условий в связи с изменившимся объёмом правовой работы по делу не являются предметом дисциплинарного разбирательства, поскольку для разрешения подобных разногласий установлен иной (гражданско-правовой</w:t>
      </w:r>
      <w:bookmarkStart w:id="2" w:name="_GoBack"/>
      <w:bookmarkEnd w:id="2"/>
      <w:r w:rsidR="00C62583">
        <w:rPr>
          <w:sz w:val="24"/>
          <w:szCs w:val="24"/>
          <w:lang w:eastAsia="en-US"/>
        </w:rPr>
        <w:t xml:space="preserve">) порядок. </w:t>
      </w:r>
      <w:r w:rsidR="007C2F5A">
        <w:rPr>
          <w:sz w:val="24"/>
          <w:szCs w:val="24"/>
          <w:lang w:eastAsia="en-US"/>
        </w:rPr>
        <w:t xml:space="preserve"> </w:t>
      </w:r>
    </w:p>
    <w:p w:rsidR="00AD729C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5073C3">
        <w:rPr>
          <w:color w:val="000000"/>
          <w:sz w:val="24"/>
          <w:szCs w:val="24"/>
        </w:rPr>
        <w:t xml:space="preserve">пп.2) </w:t>
      </w:r>
      <w:r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673A4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Default="00AD729C" w:rsidP="00AD729C">
      <w:pPr>
        <w:rPr>
          <w:b/>
          <w:sz w:val="24"/>
          <w:szCs w:val="24"/>
        </w:rPr>
      </w:pPr>
    </w:p>
    <w:p w:rsidR="00AD729C" w:rsidRDefault="00AD729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1C06FA">
        <w:rPr>
          <w:sz w:val="24"/>
          <w:szCs w:val="24"/>
        </w:rPr>
        <w:t>С.О.В.</w:t>
      </w:r>
      <w:r w:rsidR="005903AA" w:rsidRPr="005903AA">
        <w:rPr>
          <w:sz w:val="24"/>
          <w:szCs w:val="24"/>
          <w:shd w:val="clear" w:color="auto" w:fill="FFFFFF"/>
        </w:rPr>
        <w:t xml:space="preserve">, </w:t>
      </w:r>
      <w:r w:rsidR="005903AA" w:rsidRPr="005903AA">
        <w:rPr>
          <w:sz w:val="24"/>
          <w:szCs w:val="24"/>
        </w:rPr>
        <w:t xml:space="preserve">имеющего регистрационный номер </w:t>
      </w:r>
      <w:r w:rsidR="001C06FA">
        <w:rPr>
          <w:sz w:val="24"/>
          <w:szCs w:val="24"/>
        </w:rPr>
        <w:t>…..</w:t>
      </w:r>
      <w:r w:rsidR="00C50D97" w:rsidRPr="00C50D97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D729C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  <w:t>Галоганов А.П.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28B" w:rsidRDefault="0034628B" w:rsidP="00C01A07">
      <w:r>
        <w:separator/>
      </w:r>
    </w:p>
  </w:endnote>
  <w:endnote w:type="continuationSeparator" w:id="0">
    <w:p w:rsidR="0034628B" w:rsidRDefault="0034628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28B" w:rsidRDefault="0034628B" w:rsidP="00C01A07">
      <w:r>
        <w:separator/>
      </w:r>
    </w:p>
  </w:footnote>
  <w:footnote w:type="continuationSeparator" w:id="0">
    <w:p w:rsidR="0034628B" w:rsidRDefault="0034628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1D0F12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C06FA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504D9"/>
    <w:rsid w:val="00057FD6"/>
    <w:rsid w:val="000617F2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06FA"/>
    <w:rsid w:val="001C6B2A"/>
    <w:rsid w:val="001D0574"/>
    <w:rsid w:val="001D07A8"/>
    <w:rsid w:val="001D0F12"/>
    <w:rsid w:val="001D559B"/>
    <w:rsid w:val="001E0420"/>
    <w:rsid w:val="001F77A5"/>
    <w:rsid w:val="00204AFD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4628B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5BB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073C3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3AA"/>
    <w:rsid w:val="0059091D"/>
    <w:rsid w:val="00594F75"/>
    <w:rsid w:val="005B6068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53B99"/>
    <w:rsid w:val="008602D0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2AC"/>
    <w:rsid w:val="009A1A37"/>
    <w:rsid w:val="009A4E69"/>
    <w:rsid w:val="009B2C24"/>
    <w:rsid w:val="009B62F2"/>
    <w:rsid w:val="009C6B64"/>
    <w:rsid w:val="009C75D7"/>
    <w:rsid w:val="009D1A46"/>
    <w:rsid w:val="009D3E41"/>
    <w:rsid w:val="009D42BE"/>
    <w:rsid w:val="009D4CDC"/>
    <w:rsid w:val="009E70E8"/>
    <w:rsid w:val="009F32E8"/>
    <w:rsid w:val="00A01291"/>
    <w:rsid w:val="00A02FAF"/>
    <w:rsid w:val="00A06A70"/>
    <w:rsid w:val="00A073D7"/>
    <w:rsid w:val="00A1185E"/>
    <w:rsid w:val="00A130FA"/>
    <w:rsid w:val="00A13B3A"/>
    <w:rsid w:val="00A155B6"/>
    <w:rsid w:val="00A2351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4D51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A3FC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D97"/>
    <w:rsid w:val="00C52471"/>
    <w:rsid w:val="00C603BF"/>
    <w:rsid w:val="00C62583"/>
    <w:rsid w:val="00C62780"/>
    <w:rsid w:val="00C772D4"/>
    <w:rsid w:val="00C86237"/>
    <w:rsid w:val="00C8745E"/>
    <w:rsid w:val="00C949A0"/>
    <w:rsid w:val="00C97CA0"/>
    <w:rsid w:val="00CA5E37"/>
    <w:rsid w:val="00CA64A0"/>
    <w:rsid w:val="00CA72EC"/>
    <w:rsid w:val="00CB2703"/>
    <w:rsid w:val="00CB39CE"/>
    <w:rsid w:val="00CB7566"/>
    <w:rsid w:val="00CC74C8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0D61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spellingerror">
    <w:name w:val="spellingerror"/>
    <w:basedOn w:val="a0"/>
    <w:rsid w:val="005903AA"/>
  </w:style>
  <w:style w:type="character" w:customStyle="1" w:styleId="normaltextrun1">
    <w:name w:val="normaltextrun1"/>
    <w:basedOn w:val="a0"/>
    <w:rsid w:val="00590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spellingerror">
    <w:name w:val="spellingerror"/>
    <w:basedOn w:val="a0"/>
    <w:rsid w:val="005903AA"/>
  </w:style>
  <w:style w:type="character" w:customStyle="1" w:styleId="normaltextrun1">
    <w:name w:val="normaltextrun1"/>
    <w:basedOn w:val="a0"/>
    <w:rsid w:val="005903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2020-06-17T17:06:00Z</dcterms:created>
  <dcterms:modified xsi:type="dcterms:W3CDTF">2022-03-26T09:42:00Z</dcterms:modified>
</cp:coreProperties>
</file>