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4B0D67" w:rsidRPr="008F10FC" w:rsidRDefault="004B0D67" w:rsidP="004B0D67">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4B0D67" w:rsidRPr="00DA703A" w:rsidRDefault="004B0D67" w:rsidP="004B0D67">
      <w:pPr>
        <w:jc w:val="center"/>
        <w:rPr>
          <w:b/>
          <w:sz w:val="24"/>
          <w:szCs w:val="24"/>
        </w:rPr>
      </w:pPr>
      <w:r w:rsidRPr="00DA703A">
        <w:rPr>
          <w:b/>
          <w:caps/>
          <w:sz w:val="24"/>
          <w:szCs w:val="24"/>
        </w:rPr>
        <w:t xml:space="preserve">№ </w:t>
      </w:r>
      <w:r>
        <w:rPr>
          <w:b/>
          <w:caps/>
          <w:sz w:val="24"/>
          <w:szCs w:val="24"/>
        </w:rPr>
        <w:t>1</w:t>
      </w:r>
      <w:r w:rsidR="00C3559A">
        <w:rPr>
          <w:b/>
          <w:caps/>
          <w:sz w:val="24"/>
          <w:szCs w:val="24"/>
        </w:rPr>
        <w:t>7</w:t>
      </w:r>
      <w:r w:rsidRPr="00DA703A">
        <w:rPr>
          <w:b/>
          <w:caps/>
          <w:sz w:val="24"/>
          <w:szCs w:val="24"/>
        </w:rPr>
        <w:t>/25-</w:t>
      </w:r>
      <w:r w:rsidR="00EA1B0E">
        <w:rPr>
          <w:b/>
          <w:caps/>
          <w:sz w:val="24"/>
          <w:szCs w:val="24"/>
        </w:rPr>
        <w:t>0</w:t>
      </w:r>
      <w:r w:rsidR="009E6E4B">
        <w:rPr>
          <w:b/>
          <w:caps/>
          <w:sz w:val="24"/>
          <w:szCs w:val="24"/>
        </w:rPr>
        <w:t>7</w:t>
      </w:r>
      <w:r w:rsidR="00F732E2" w:rsidRPr="007204E6">
        <w:rPr>
          <w:b/>
          <w:caps/>
          <w:sz w:val="24"/>
          <w:szCs w:val="24"/>
        </w:rPr>
        <w:t xml:space="preserve"> </w:t>
      </w:r>
      <w:r w:rsidRPr="00DA703A">
        <w:rPr>
          <w:b/>
          <w:sz w:val="24"/>
          <w:szCs w:val="24"/>
        </w:rPr>
        <w:t xml:space="preserve">от </w:t>
      </w:r>
      <w:r>
        <w:rPr>
          <w:b/>
          <w:sz w:val="24"/>
          <w:szCs w:val="24"/>
        </w:rPr>
        <w:t>2</w:t>
      </w:r>
      <w:r w:rsidR="00C3559A">
        <w:rPr>
          <w:b/>
          <w:sz w:val="24"/>
          <w:szCs w:val="24"/>
        </w:rPr>
        <w:t>9</w:t>
      </w:r>
      <w:r w:rsidR="00F732E2" w:rsidRPr="007204E6">
        <w:rPr>
          <w:b/>
          <w:sz w:val="24"/>
          <w:szCs w:val="24"/>
        </w:rPr>
        <w:t xml:space="preserve"> </w:t>
      </w:r>
      <w:r w:rsidR="00C3559A">
        <w:rPr>
          <w:b/>
          <w:sz w:val="24"/>
          <w:szCs w:val="24"/>
        </w:rPr>
        <w:t>июня</w:t>
      </w:r>
      <w:r w:rsidRPr="00DA703A">
        <w:rPr>
          <w:b/>
          <w:sz w:val="24"/>
          <w:szCs w:val="24"/>
        </w:rPr>
        <w:t xml:space="preserve"> 20</w:t>
      </w:r>
      <w:r>
        <w:rPr>
          <w:b/>
          <w:sz w:val="24"/>
          <w:szCs w:val="24"/>
        </w:rPr>
        <w:t>20</w:t>
      </w:r>
      <w:r w:rsidRPr="00DA703A">
        <w:rPr>
          <w:b/>
          <w:sz w:val="24"/>
          <w:szCs w:val="24"/>
        </w:rPr>
        <w:t>г.</w:t>
      </w:r>
    </w:p>
    <w:p w:rsidR="004B0D67" w:rsidRPr="00DA703A" w:rsidRDefault="004B0D67" w:rsidP="004B0D67">
      <w:pPr>
        <w:jc w:val="center"/>
        <w:rPr>
          <w:sz w:val="24"/>
          <w:szCs w:val="24"/>
        </w:rPr>
      </w:pPr>
    </w:p>
    <w:p w:rsidR="004B0D67" w:rsidRPr="00DA703A" w:rsidRDefault="004B0D67" w:rsidP="004B0D67">
      <w:pPr>
        <w:jc w:val="center"/>
        <w:rPr>
          <w:b/>
          <w:sz w:val="24"/>
          <w:szCs w:val="24"/>
        </w:rPr>
      </w:pPr>
      <w:r w:rsidRPr="00DA703A">
        <w:rPr>
          <w:b/>
          <w:sz w:val="24"/>
          <w:szCs w:val="24"/>
        </w:rPr>
        <w:t xml:space="preserve">О дисциплинарном производстве в отношении адвоката </w:t>
      </w:r>
    </w:p>
    <w:p w:rsidR="004B0D67" w:rsidRPr="00DA703A" w:rsidRDefault="008314CA" w:rsidP="004B0D67">
      <w:pPr>
        <w:jc w:val="center"/>
        <w:rPr>
          <w:b/>
          <w:bCs/>
          <w:sz w:val="24"/>
          <w:szCs w:val="24"/>
        </w:rPr>
      </w:pPr>
      <w:r>
        <w:rPr>
          <w:b/>
          <w:sz w:val="24"/>
          <w:szCs w:val="24"/>
        </w:rPr>
        <w:t>П.А.А.</w:t>
      </w:r>
    </w:p>
    <w:p w:rsidR="004B0D67" w:rsidRPr="00DA703A" w:rsidRDefault="004B0D67" w:rsidP="004B0D67">
      <w:pPr>
        <w:jc w:val="center"/>
        <w:rPr>
          <w:b/>
          <w:sz w:val="24"/>
          <w:szCs w:val="24"/>
        </w:rPr>
      </w:pPr>
    </w:p>
    <w:p w:rsidR="00C3559A" w:rsidRDefault="004B0D67" w:rsidP="00C3559A">
      <w:pPr>
        <w:ind w:firstLine="680"/>
        <w:jc w:val="both"/>
        <w:rPr>
          <w:sz w:val="24"/>
          <w:szCs w:val="24"/>
        </w:rPr>
      </w:pPr>
      <w:r w:rsidRPr="00DA703A">
        <w:rPr>
          <w:sz w:val="24"/>
          <w:szCs w:val="24"/>
        </w:rPr>
        <w:t>На заседании Совета Адвокатской палаты Московской области (далее – «Совет») присутствуют члены Совета:</w:t>
      </w:r>
      <w:r w:rsidR="00F732E2" w:rsidRPr="00F732E2">
        <w:rPr>
          <w:sz w:val="24"/>
          <w:szCs w:val="24"/>
        </w:rPr>
        <w:t xml:space="preserve"> </w:t>
      </w:r>
      <w:r w:rsidR="00C3559A">
        <w:rPr>
          <w:sz w:val="24"/>
          <w:szCs w:val="24"/>
        </w:rPr>
        <w:t>Архангельский М.В., Володина С.И., Гонопольский Р.М., Грицук И.П., Куркин В.Е., Лукин А.В., Павлухин А.А., Пайгачкин Ю.В., Пепеляев С.Г., Свиридов О.В., Толчеев М.Н., Царьков П.В., Цветкова А.И., Юрлов П.П., при участии Секретаря Совета – Царькова П.В.</w:t>
      </w:r>
    </w:p>
    <w:p w:rsidR="004B0D67" w:rsidRDefault="004B0D67" w:rsidP="004B0D67">
      <w:pPr>
        <w:ind w:firstLine="680"/>
        <w:jc w:val="both"/>
        <w:rPr>
          <w:sz w:val="24"/>
          <w:szCs w:val="24"/>
        </w:rPr>
      </w:pPr>
      <w:r>
        <w:rPr>
          <w:sz w:val="24"/>
          <w:szCs w:val="24"/>
        </w:rPr>
        <w:t>Кворум имеется, заседание считается правомочным.</w:t>
      </w:r>
    </w:p>
    <w:p w:rsidR="004B0D67" w:rsidRPr="00DA703A" w:rsidRDefault="004B0D67" w:rsidP="004B0D67">
      <w:pPr>
        <w:ind w:firstLine="680"/>
        <w:jc w:val="both"/>
        <w:rPr>
          <w:sz w:val="24"/>
          <w:szCs w:val="24"/>
        </w:rPr>
      </w:pPr>
      <w:r w:rsidRPr="00DA703A">
        <w:rPr>
          <w:sz w:val="24"/>
          <w:szCs w:val="24"/>
        </w:rPr>
        <w:t xml:space="preserve">Совет, </w:t>
      </w:r>
      <w:r w:rsidR="00C3559A">
        <w:rPr>
          <w:iCs/>
          <w:sz w:val="24"/>
          <w:szCs w:val="24"/>
        </w:rPr>
        <w:t xml:space="preserve">при участии </w:t>
      </w:r>
      <w:r w:rsidR="000C3FBE">
        <w:rPr>
          <w:iCs/>
          <w:sz w:val="24"/>
          <w:szCs w:val="24"/>
        </w:rPr>
        <w:t>заявителя посредством видеоконференцсвязи</w:t>
      </w:r>
      <w:r w:rsidRPr="00A615B3">
        <w:rPr>
          <w:i/>
          <w:iCs/>
          <w:sz w:val="24"/>
          <w:szCs w:val="24"/>
        </w:rPr>
        <w:t>,</w:t>
      </w:r>
      <w:r w:rsidR="00F732E2" w:rsidRPr="00F732E2">
        <w:rPr>
          <w:i/>
          <w:iCs/>
          <w:sz w:val="24"/>
          <w:szCs w:val="24"/>
        </w:rPr>
        <w:t xml:space="preserve"> </w:t>
      </w:r>
      <w:r>
        <w:rPr>
          <w:sz w:val="24"/>
          <w:szCs w:val="24"/>
        </w:rPr>
        <w:t>р</w:t>
      </w:r>
      <w:r w:rsidRPr="00DA703A">
        <w:rPr>
          <w:sz w:val="24"/>
          <w:szCs w:val="24"/>
        </w:rPr>
        <w:t xml:space="preserve">ассмотрев </w:t>
      </w:r>
      <w:r w:rsidR="000C3FBE">
        <w:rPr>
          <w:sz w:val="24"/>
          <w:szCs w:val="24"/>
        </w:rPr>
        <w:t xml:space="preserve">посредством видеоконференцсвязи в </w:t>
      </w:r>
      <w:r w:rsidRPr="00DA703A">
        <w:rPr>
          <w:sz w:val="24"/>
          <w:szCs w:val="24"/>
        </w:rPr>
        <w:t xml:space="preserve">закрытом заседании дисциплинарное производство в отношении адвоката </w:t>
      </w:r>
      <w:r w:rsidR="00A25615">
        <w:rPr>
          <w:sz w:val="24"/>
          <w:szCs w:val="24"/>
        </w:rPr>
        <w:t>П</w:t>
      </w:r>
      <w:r w:rsidR="008314CA">
        <w:rPr>
          <w:sz w:val="24"/>
          <w:szCs w:val="24"/>
        </w:rPr>
        <w:t>.</w:t>
      </w:r>
      <w:r w:rsidR="00A25615">
        <w:rPr>
          <w:sz w:val="24"/>
          <w:szCs w:val="24"/>
        </w:rPr>
        <w:t>А.А</w:t>
      </w:r>
      <w:r w:rsidRPr="00DA703A">
        <w:rPr>
          <w:sz w:val="24"/>
          <w:szCs w:val="24"/>
        </w:rPr>
        <w:t>.,</w:t>
      </w:r>
    </w:p>
    <w:p w:rsidR="00D36110" w:rsidRPr="00673A4D" w:rsidRDefault="00D36110" w:rsidP="000C6D4C">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4A7C76" w:rsidRDefault="00E71C31" w:rsidP="000C6D4C">
      <w:pPr>
        <w:jc w:val="center"/>
        <w:rPr>
          <w:b/>
          <w:sz w:val="24"/>
          <w:szCs w:val="24"/>
        </w:rPr>
      </w:pPr>
    </w:p>
    <w:p w:rsidR="00A25615" w:rsidRDefault="00A25615" w:rsidP="009A2E0C">
      <w:pPr>
        <w:ind w:firstLine="708"/>
        <w:jc w:val="both"/>
        <w:rPr>
          <w:sz w:val="24"/>
          <w:szCs w:val="24"/>
        </w:rPr>
      </w:pPr>
      <w:r w:rsidRPr="00A25615">
        <w:rPr>
          <w:sz w:val="24"/>
          <w:szCs w:val="24"/>
        </w:rPr>
        <w:t xml:space="preserve">19.02.2020г. в Адвокатскую палату Московской области поступила жалоба доверителя </w:t>
      </w:r>
      <w:r w:rsidR="008314CA">
        <w:rPr>
          <w:sz w:val="24"/>
          <w:szCs w:val="24"/>
        </w:rPr>
        <w:t>М.Л.А.</w:t>
      </w:r>
      <w:r w:rsidRPr="00A25615">
        <w:rPr>
          <w:sz w:val="24"/>
          <w:szCs w:val="24"/>
        </w:rPr>
        <w:t xml:space="preserve"> в отношении адвоката </w:t>
      </w:r>
      <w:r w:rsidR="008314CA">
        <w:rPr>
          <w:sz w:val="24"/>
          <w:szCs w:val="24"/>
        </w:rPr>
        <w:t>П.А.А.</w:t>
      </w:r>
      <w:r w:rsidRPr="00A25615">
        <w:rPr>
          <w:sz w:val="24"/>
          <w:szCs w:val="24"/>
        </w:rPr>
        <w:t xml:space="preserve">, имеющего регистрационный номер </w:t>
      </w:r>
      <w:r w:rsidR="008314CA">
        <w:rPr>
          <w:sz w:val="24"/>
          <w:szCs w:val="24"/>
        </w:rPr>
        <w:t>…..</w:t>
      </w:r>
      <w:r w:rsidRPr="00A25615">
        <w:rPr>
          <w:sz w:val="24"/>
          <w:szCs w:val="24"/>
        </w:rPr>
        <w:t xml:space="preserve"> в реестре адвокатов Московской области, избранная форма адвокатского образования - </w:t>
      </w:r>
      <w:r w:rsidR="008314CA">
        <w:rPr>
          <w:sz w:val="24"/>
          <w:szCs w:val="24"/>
        </w:rPr>
        <w:t>….</w:t>
      </w:r>
      <w:r w:rsidRPr="00A25615">
        <w:rPr>
          <w:sz w:val="24"/>
          <w:szCs w:val="24"/>
        </w:rPr>
        <w:t>.</w:t>
      </w:r>
    </w:p>
    <w:p w:rsidR="009A2E0C" w:rsidRPr="009A2E0C" w:rsidRDefault="00A25615" w:rsidP="009A2E0C">
      <w:pPr>
        <w:ind w:firstLine="708"/>
        <w:jc w:val="both"/>
        <w:rPr>
          <w:sz w:val="24"/>
          <w:szCs w:val="24"/>
        </w:rPr>
      </w:pPr>
      <w:r>
        <w:rPr>
          <w:sz w:val="24"/>
          <w:szCs w:val="24"/>
        </w:rPr>
        <w:t>27.02</w:t>
      </w:r>
      <w:r w:rsidR="009A2E0C" w:rsidRPr="00141DCA">
        <w:rPr>
          <w:sz w:val="24"/>
          <w:szCs w:val="24"/>
        </w:rPr>
        <w:t>.2020г. Распоряжением Президента Адвокатской</w:t>
      </w:r>
      <w:r w:rsidR="009A2E0C" w:rsidRPr="009A2E0C">
        <w:rPr>
          <w:sz w:val="24"/>
          <w:szCs w:val="24"/>
        </w:rPr>
        <w:t xml:space="preserve"> палаты Московской области в отношении адвоката возбуждено дисциплинарное производство.</w:t>
      </w:r>
    </w:p>
    <w:p w:rsidR="009A2E0C" w:rsidRDefault="009A2E0C" w:rsidP="004D72EA">
      <w:pPr>
        <w:pStyle w:val="aa"/>
        <w:ind w:firstLine="708"/>
        <w:jc w:val="both"/>
        <w:rPr>
          <w:szCs w:val="24"/>
        </w:rPr>
      </w:pPr>
      <w:r w:rsidRPr="009A2E0C">
        <w:rPr>
          <w:szCs w:val="24"/>
        </w:rPr>
        <w:t xml:space="preserve">По утверждению заявителя, </w:t>
      </w:r>
      <w:r w:rsidR="00A25615" w:rsidRPr="00A25615">
        <w:rPr>
          <w:szCs w:val="24"/>
        </w:rPr>
        <w:t>22.02.2019г. сын заявит</w:t>
      </w:r>
      <w:r w:rsidR="00A25615">
        <w:rPr>
          <w:szCs w:val="24"/>
        </w:rPr>
        <w:t>еля</w:t>
      </w:r>
      <w:r w:rsidR="00A25615" w:rsidRPr="00A25615">
        <w:rPr>
          <w:szCs w:val="24"/>
        </w:rPr>
        <w:t xml:space="preserve"> был задержан и у них проводился обыск, с оперативниками приехал адвокат, который представил ордер на защиту в порядке ст.51 УПК РФ. Впоследствии</w:t>
      </w:r>
      <w:r w:rsidR="00A25615">
        <w:rPr>
          <w:szCs w:val="24"/>
        </w:rPr>
        <w:t>,</w:t>
      </w:r>
      <w:r w:rsidR="00A25615" w:rsidRPr="00A25615">
        <w:rPr>
          <w:szCs w:val="24"/>
        </w:rPr>
        <w:t xml:space="preserve"> адвокат сказал сыну, что не готов помогать бесплатно, на что сын сообщил, что у заявительницы есть 2 000 000 рублей. Адвокат пообещал за эти деньги минимальный срок, но для этого было необходимо заключить с ним соглашение и признать вину. Сын признал вину, указал на подельников. М</w:t>
      </w:r>
      <w:r w:rsidR="008314CA">
        <w:rPr>
          <w:szCs w:val="24"/>
        </w:rPr>
        <w:t>.</w:t>
      </w:r>
      <w:r w:rsidR="00A25615" w:rsidRPr="00A25615">
        <w:rPr>
          <w:szCs w:val="24"/>
        </w:rPr>
        <w:t>Л.А. заключила с адвокатом соглашение, передала 2 000 000 рублей, о чём адвокатом выдана квитанция. Адвокат не встречался с сыном в СИЗО, не сообщал М</w:t>
      </w:r>
      <w:r w:rsidR="008314CA">
        <w:rPr>
          <w:szCs w:val="24"/>
        </w:rPr>
        <w:t>.</w:t>
      </w:r>
      <w:r w:rsidR="00A25615" w:rsidRPr="00A25615">
        <w:rPr>
          <w:szCs w:val="24"/>
        </w:rPr>
        <w:t>Л.А. о ходе исполнения поручения, отказался предоставить отчёт о проделанной работе. В июне 2019г. М</w:t>
      </w:r>
      <w:r w:rsidR="008314CA">
        <w:rPr>
          <w:szCs w:val="24"/>
        </w:rPr>
        <w:t>.</w:t>
      </w:r>
      <w:r w:rsidR="00A25615" w:rsidRPr="00A25615">
        <w:rPr>
          <w:szCs w:val="24"/>
        </w:rPr>
        <w:t>Л.А. приняла решение о расторжении соглашения с адвокатом, о чём ему сообщила, но после этого сыну стали поступать угрозы от сокамерников</w:t>
      </w:r>
      <w:r w:rsidR="00A25615">
        <w:rPr>
          <w:szCs w:val="24"/>
        </w:rPr>
        <w:t>,</w:t>
      </w:r>
      <w:r w:rsidR="00A25615" w:rsidRPr="00A25615">
        <w:rPr>
          <w:szCs w:val="24"/>
        </w:rPr>
        <w:t xml:space="preserve"> и он попросил отозвать уведомление о расторжении. После сына перевели в другой следственный изолятор. В декабре 2019г. М</w:t>
      </w:r>
      <w:r w:rsidR="008314CA">
        <w:rPr>
          <w:szCs w:val="24"/>
        </w:rPr>
        <w:t>.</w:t>
      </w:r>
      <w:r w:rsidR="00A25615" w:rsidRPr="00A25615">
        <w:rPr>
          <w:szCs w:val="24"/>
        </w:rPr>
        <w:t>Л.А. было принято решение о расторжении соглашения, но адвокат перестал отвечать на телефонные звонки.</w:t>
      </w:r>
    </w:p>
    <w:p w:rsidR="004B0D67" w:rsidRDefault="00A25615" w:rsidP="004B0D67">
      <w:pPr>
        <w:pStyle w:val="aa"/>
        <w:ind w:firstLine="708"/>
        <w:jc w:val="both"/>
      </w:pPr>
      <w:r>
        <w:rPr>
          <w:szCs w:val="24"/>
        </w:rPr>
        <w:t>13.03</w:t>
      </w:r>
      <w:r w:rsidR="000440C9">
        <w:rPr>
          <w:szCs w:val="24"/>
        </w:rPr>
        <w:t>.</w:t>
      </w:r>
      <w:r w:rsidR="00211AF7" w:rsidRPr="00055A2D">
        <w:rPr>
          <w:szCs w:val="24"/>
        </w:rPr>
        <w:t>20</w:t>
      </w:r>
      <w:r w:rsidR="000440C9">
        <w:rPr>
          <w:szCs w:val="24"/>
        </w:rPr>
        <w:t>20</w:t>
      </w:r>
      <w:r w:rsidR="00211AF7" w:rsidRPr="00055A2D">
        <w:rPr>
          <w:szCs w:val="24"/>
        </w:rPr>
        <w:t>г.</w:t>
      </w:r>
      <w:r w:rsidR="00F732E2" w:rsidRPr="00F732E2">
        <w:rPr>
          <w:szCs w:val="24"/>
        </w:rPr>
        <w:t xml:space="preserve"> </w:t>
      </w:r>
      <w:r w:rsidR="00211AF7" w:rsidRPr="00055A2D">
        <w:rPr>
          <w:szCs w:val="24"/>
        </w:rPr>
        <w:t>а</w:t>
      </w:r>
      <w:r w:rsidR="004A5131" w:rsidRPr="00055A2D">
        <w:rPr>
          <w:szCs w:val="24"/>
        </w:rPr>
        <w:t xml:space="preserve">двокату был направлен Запрос Ответственного секретаря </w:t>
      </w:r>
      <w:r w:rsidR="00DF3934" w:rsidRPr="00055A2D">
        <w:rPr>
          <w:szCs w:val="24"/>
        </w:rPr>
        <w:t>к</w:t>
      </w:r>
      <w:r w:rsidR="004A5131" w:rsidRPr="00055A2D">
        <w:rPr>
          <w:szCs w:val="24"/>
        </w:rPr>
        <w:t xml:space="preserve">валификационной комиссии № </w:t>
      </w:r>
      <w:r>
        <w:rPr>
          <w:szCs w:val="24"/>
        </w:rPr>
        <w:t xml:space="preserve">763 </w:t>
      </w:r>
      <w:r w:rsidR="004A5131" w:rsidRPr="00055A2D">
        <w:rPr>
          <w:szCs w:val="24"/>
        </w:rPr>
        <w:t xml:space="preserve">о представлении объяснений по доводам </w:t>
      </w:r>
      <w:r w:rsidR="004E38C0" w:rsidRPr="00055A2D">
        <w:rPr>
          <w:szCs w:val="24"/>
        </w:rPr>
        <w:t xml:space="preserve">жалобы, </w:t>
      </w:r>
      <w:r w:rsidR="000440C9">
        <w:rPr>
          <w:szCs w:val="24"/>
        </w:rPr>
        <w:t xml:space="preserve">в </w:t>
      </w:r>
      <w:r w:rsidR="004E38C0" w:rsidRPr="00055A2D">
        <w:rPr>
          <w:szCs w:val="24"/>
        </w:rPr>
        <w:t>ответ</w:t>
      </w:r>
      <w:r w:rsidR="005E1460" w:rsidRPr="00055A2D">
        <w:rPr>
          <w:szCs w:val="24"/>
        </w:rPr>
        <w:t xml:space="preserve"> на который</w:t>
      </w:r>
      <w:r w:rsidR="00F732E2" w:rsidRPr="00F732E2">
        <w:rPr>
          <w:szCs w:val="24"/>
        </w:rPr>
        <w:t xml:space="preserve"> </w:t>
      </w:r>
      <w:r>
        <w:rPr>
          <w:szCs w:val="24"/>
        </w:rPr>
        <w:t>08</w:t>
      </w:r>
      <w:r w:rsidR="009A2E0C">
        <w:rPr>
          <w:szCs w:val="24"/>
        </w:rPr>
        <w:t>.0</w:t>
      </w:r>
      <w:r>
        <w:rPr>
          <w:szCs w:val="24"/>
        </w:rPr>
        <w:t>4</w:t>
      </w:r>
      <w:r w:rsidR="009A2E0C">
        <w:rPr>
          <w:szCs w:val="24"/>
        </w:rPr>
        <w:t xml:space="preserve">.2020г. </w:t>
      </w:r>
      <w:r w:rsidR="000440C9">
        <w:rPr>
          <w:szCs w:val="24"/>
        </w:rPr>
        <w:t xml:space="preserve">адвокатом </w:t>
      </w:r>
      <w:r w:rsidR="009A2E0C">
        <w:t>был</w:t>
      </w:r>
      <w:r>
        <w:t>о</w:t>
      </w:r>
      <w:r w:rsidR="009A2E0C">
        <w:t xml:space="preserve"> представлен</w:t>
      </w:r>
      <w:r>
        <w:t>о</w:t>
      </w:r>
      <w:r w:rsidR="00F732E2" w:rsidRPr="00F732E2">
        <w:t xml:space="preserve"> </w:t>
      </w:r>
      <w:r>
        <w:t>заявление об отложении разбирательства и ходатайство об очном рассмотрении дисциплинарного дела</w:t>
      </w:r>
      <w:r w:rsidR="009A2E0C">
        <w:t>.</w:t>
      </w:r>
    </w:p>
    <w:p w:rsidR="00886135" w:rsidRDefault="00886135" w:rsidP="004B0D67">
      <w:pPr>
        <w:pStyle w:val="aa"/>
        <w:ind w:firstLine="708"/>
        <w:jc w:val="both"/>
      </w:pPr>
      <w:r>
        <w:t>10.04.2020г. рассмотрение дисциплинарного дела квалификационной комиссией было отложено.</w:t>
      </w:r>
    </w:p>
    <w:p w:rsidR="00886135" w:rsidRDefault="00886135" w:rsidP="004B0D67">
      <w:pPr>
        <w:pStyle w:val="aa"/>
        <w:ind w:firstLine="708"/>
        <w:jc w:val="both"/>
      </w:pPr>
      <w:r>
        <w:t>20.05.2020г. от адвоката поступило повторное ходатайство об отложении рассмотрения дисциплинарного дела.</w:t>
      </w:r>
    </w:p>
    <w:p w:rsidR="004D72EA" w:rsidRPr="004D72EA" w:rsidRDefault="00886135" w:rsidP="00886135">
      <w:pPr>
        <w:pStyle w:val="aa"/>
        <w:ind w:firstLine="708"/>
        <w:jc w:val="both"/>
        <w:rPr>
          <w:szCs w:val="24"/>
        </w:rPr>
      </w:pPr>
      <w:r>
        <w:t xml:space="preserve">22.05.2020г. </w:t>
      </w:r>
      <w:r w:rsidR="004D72EA" w:rsidRPr="004D72EA">
        <w:rPr>
          <w:szCs w:val="24"/>
        </w:rPr>
        <w:t>заявитель в заседании квалификационной комиссии посредством видеоконференцсвязи участ</w:t>
      </w:r>
      <w:r>
        <w:rPr>
          <w:szCs w:val="24"/>
        </w:rPr>
        <w:t>вовала, поддержала доводы жалобы</w:t>
      </w:r>
      <w:r w:rsidR="004D72EA" w:rsidRPr="004D72EA">
        <w:rPr>
          <w:szCs w:val="24"/>
        </w:rPr>
        <w:t>.</w:t>
      </w:r>
    </w:p>
    <w:p w:rsidR="00B765C9" w:rsidRPr="00E20C5B" w:rsidRDefault="00886135" w:rsidP="00B765C9">
      <w:pPr>
        <w:ind w:firstLine="708"/>
        <w:jc w:val="both"/>
        <w:rPr>
          <w:sz w:val="24"/>
          <w:szCs w:val="24"/>
        </w:rPr>
      </w:pPr>
      <w:r>
        <w:rPr>
          <w:sz w:val="24"/>
          <w:szCs w:val="24"/>
        </w:rPr>
        <w:t>22.</w:t>
      </w:r>
      <w:r w:rsidR="00377972">
        <w:rPr>
          <w:sz w:val="24"/>
          <w:szCs w:val="24"/>
        </w:rPr>
        <w:t xml:space="preserve">05.2020г. </w:t>
      </w:r>
      <w:r w:rsidR="00B765C9">
        <w:rPr>
          <w:sz w:val="24"/>
          <w:szCs w:val="24"/>
        </w:rPr>
        <w:t>а</w:t>
      </w:r>
      <w:r w:rsidR="00B765C9" w:rsidRPr="00E20C5B">
        <w:rPr>
          <w:sz w:val="24"/>
          <w:szCs w:val="24"/>
        </w:rPr>
        <w:t xml:space="preserve">двокат </w:t>
      </w:r>
      <w:r w:rsidR="004D72EA" w:rsidRPr="004D72EA">
        <w:rPr>
          <w:sz w:val="24"/>
          <w:szCs w:val="24"/>
        </w:rPr>
        <w:t>в заседании квалификационной комиссии посредством видеоконференцсвязи участия не принял, уведомлен.</w:t>
      </w:r>
    </w:p>
    <w:p w:rsidR="0073245C" w:rsidRDefault="00886135" w:rsidP="00B80E80">
      <w:pPr>
        <w:ind w:firstLine="708"/>
        <w:jc w:val="both"/>
        <w:rPr>
          <w:sz w:val="24"/>
          <w:szCs w:val="24"/>
        </w:rPr>
      </w:pPr>
      <w:r>
        <w:rPr>
          <w:sz w:val="24"/>
          <w:szCs w:val="24"/>
        </w:rPr>
        <w:t>22</w:t>
      </w:r>
      <w:r w:rsidR="00377972">
        <w:rPr>
          <w:sz w:val="24"/>
          <w:szCs w:val="24"/>
        </w:rPr>
        <w:t>.05.2020г.</w:t>
      </w:r>
      <w:r w:rsidR="00DF3934" w:rsidRPr="004E38C0">
        <w:rPr>
          <w:sz w:val="24"/>
          <w:szCs w:val="24"/>
        </w:rPr>
        <w:t>к</w:t>
      </w:r>
      <w:r w:rsidR="00654B23" w:rsidRPr="004E38C0">
        <w:rPr>
          <w:sz w:val="24"/>
          <w:szCs w:val="24"/>
        </w:rPr>
        <w:t xml:space="preserve">валификационная комиссия </w:t>
      </w:r>
      <w:r w:rsidR="007F5303" w:rsidRPr="004E38C0">
        <w:rPr>
          <w:sz w:val="24"/>
          <w:szCs w:val="24"/>
        </w:rPr>
        <w:t xml:space="preserve">дала </w:t>
      </w:r>
      <w:r w:rsidR="007F5303" w:rsidRPr="000440C9">
        <w:rPr>
          <w:sz w:val="24"/>
          <w:szCs w:val="24"/>
        </w:rPr>
        <w:t xml:space="preserve">заключение </w:t>
      </w:r>
      <w:bookmarkStart w:id="0" w:name="_Hlk32568346"/>
      <w:r w:rsidR="00B80E80" w:rsidRPr="00B80E80">
        <w:rPr>
          <w:sz w:val="24"/>
          <w:szCs w:val="24"/>
        </w:rPr>
        <w:t xml:space="preserve">о наличии в действиях адвоката </w:t>
      </w:r>
      <w:r w:rsidR="008314CA">
        <w:rPr>
          <w:sz w:val="24"/>
          <w:szCs w:val="24"/>
        </w:rPr>
        <w:t>П.А.А.</w:t>
      </w:r>
      <w:r w:rsidR="00B80E80" w:rsidRPr="00B80E80">
        <w:rPr>
          <w:sz w:val="24"/>
          <w:szCs w:val="24"/>
        </w:rPr>
        <w:t xml:space="preserve"> нарушения пп.1 п.1 ст.7, п.6 ст.25 ФЗ «Об адвокатской деятельности и </w:t>
      </w:r>
      <w:r w:rsidR="00B80E80" w:rsidRPr="00B80E80">
        <w:rPr>
          <w:sz w:val="24"/>
          <w:szCs w:val="24"/>
        </w:rPr>
        <w:lastRenderedPageBreak/>
        <w:t>адвокатуре в РФ», п.2 ст.5, п.1 ст.8, пп.1 п.1 ст.9 КПЭА и ненадлежащем исполнении своих обязанностей перед доверителем М</w:t>
      </w:r>
      <w:r w:rsidR="008314CA">
        <w:rPr>
          <w:sz w:val="24"/>
          <w:szCs w:val="24"/>
        </w:rPr>
        <w:t>.</w:t>
      </w:r>
      <w:r w:rsidR="00B80E80" w:rsidRPr="00B80E80">
        <w:rPr>
          <w:sz w:val="24"/>
          <w:szCs w:val="24"/>
        </w:rPr>
        <w:t>Л.А., выразившегося в том, что адвокат:</w:t>
      </w:r>
      <w:r w:rsidR="007204E6">
        <w:rPr>
          <w:sz w:val="24"/>
          <w:szCs w:val="24"/>
        </w:rPr>
        <w:t xml:space="preserve"> </w:t>
      </w:r>
      <w:r w:rsidR="00B80E80" w:rsidRPr="00B80E80">
        <w:rPr>
          <w:sz w:val="24"/>
          <w:szCs w:val="24"/>
        </w:rPr>
        <w:t>22.02.2019г. принял поручение на защиту М</w:t>
      </w:r>
      <w:r w:rsidR="008314CA">
        <w:rPr>
          <w:sz w:val="24"/>
          <w:szCs w:val="24"/>
        </w:rPr>
        <w:t>.</w:t>
      </w:r>
      <w:r w:rsidR="00B80E80" w:rsidRPr="00B80E80">
        <w:rPr>
          <w:sz w:val="24"/>
          <w:szCs w:val="24"/>
        </w:rPr>
        <w:t>С.А. в порядке ст.51 УПК РФ непосредственно от сотрудников следственного органа, вне установленного графика дежурств, нарушив Порядок утв. решением Совета АПМО от 11.12.2002г. № 4;</w:t>
      </w:r>
      <w:r w:rsidR="00F732E2">
        <w:rPr>
          <w:sz w:val="24"/>
          <w:szCs w:val="24"/>
        </w:rPr>
        <w:t xml:space="preserve"> </w:t>
      </w:r>
      <w:r w:rsidR="00B80E80" w:rsidRPr="00B80E80">
        <w:rPr>
          <w:sz w:val="24"/>
          <w:szCs w:val="24"/>
        </w:rPr>
        <w:t>25.02.2019г. заключив с заявителем соглашение на защиту М</w:t>
      </w:r>
      <w:r w:rsidR="008314CA">
        <w:rPr>
          <w:sz w:val="24"/>
          <w:szCs w:val="24"/>
        </w:rPr>
        <w:t>.</w:t>
      </w:r>
      <w:r w:rsidR="00B80E80" w:rsidRPr="00B80E80">
        <w:rPr>
          <w:sz w:val="24"/>
          <w:szCs w:val="24"/>
        </w:rPr>
        <w:t>С.А., не внёс полученное вознаграждение в кассу (на расчётный счёт) адвокатского образования, предоставив М</w:t>
      </w:r>
      <w:r w:rsidR="008314CA">
        <w:rPr>
          <w:sz w:val="24"/>
          <w:szCs w:val="24"/>
        </w:rPr>
        <w:t>.</w:t>
      </w:r>
      <w:r w:rsidR="00B80E80" w:rsidRPr="00B80E80">
        <w:rPr>
          <w:sz w:val="24"/>
          <w:szCs w:val="24"/>
        </w:rPr>
        <w:t>Л.А. фиктивную квитанцию к приходному кассовому ордеру;</w:t>
      </w:r>
      <w:r w:rsidR="00F732E2">
        <w:rPr>
          <w:sz w:val="24"/>
          <w:szCs w:val="24"/>
        </w:rPr>
        <w:t xml:space="preserve"> </w:t>
      </w:r>
      <w:r w:rsidR="00B80E80" w:rsidRPr="00B80E80">
        <w:rPr>
          <w:sz w:val="24"/>
          <w:szCs w:val="24"/>
        </w:rPr>
        <w:t>после досрочного расторжения М</w:t>
      </w:r>
      <w:r w:rsidR="008314CA">
        <w:rPr>
          <w:sz w:val="24"/>
          <w:szCs w:val="24"/>
        </w:rPr>
        <w:t>.</w:t>
      </w:r>
      <w:r w:rsidR="00B80E80" w:rsidRPr="00B80E80">
        <w:rPr>
          <w:sz w:val="24"/>
          <w:szCs w:val="24"/>
        </w:rPr>
        <w:t>Л.А. соглашения от 25.02.2019г. не исчислил размер неотработанного вознаграждения и не предпринял мер по его возврату.</w:t>
      </w:r>
    </w:p>
    <w:bookmarkEnd w:id="0"/>
    <w:p w:rsidR="00B765C9" w:rsidRPr="007204E6" w:rsidRDefault="00B765C9" w:rsidP="00B765C9">
      <w:pPr>
        <w:ind w:firstLine="708"/>
        <w:jc w:val="both"/>
        <w:rPr>
          <w:iCs/>
          <w:sz w:val="24"/>
          <w:szCs w:val="24"/>
        </w:rPr>
      </w:pPr>
      <w:r w:rsidRPr="007204E6">
        <w:rPr>
          <w:iCs/>
          <w:sz w:val="24"/>
          <w:szCs w:val="24"/>
        </w:rPr>
        <w:t xml:space="preserve">Заявитель в заседании Совета посредством видеоконференцсвязи </w:t>
      </w:r>
      <w:r w:rsidR="007204E6">
        <w:rPr>
          <w:iCs/>
          <w:sz w:val="24"/>
          <w:szCs w:val="24"/>
        </w:rPr>
        <w:t>участвовала, выразила устное согласие с заключением</w:t>
      </w:r>
      <w:r w:rsidR="00970692">
        <w:rPr>
          <w:iCs/>
          <w:sz w:val="24"/>
          <w:szCs w:val="24"/>
        </w:rPr>
        <w:t>, сообщив об отсутствии денежных средств для заключения соглашения с другим защитником, поскольку все сбережения были отданы адвокату П</w:t>
      </w:r>
      <w:r w:rsidR="008314CA">
        <w:rPr>
          <w:iCs/>
          <w:sz w:val="24"/>
          <w:szCs w:val="24"/>
        </w:rPr>
        <w:t>.</w:t>
      </w:r>
      <w:r w:rsidR="00970692">
        <w:rPr>
          <w:iCs/>
          <w:sz w:val="24"/>
          <w:szCs w:val="24"/>
        </w:rPr>
        <w:t>А.А. и не возвращены даже частично</w:t>
      </w:r>
      <w:r w:rsidR="00377972" w:rsidRPr="007204E6">
        <w:rPr>
          <w:iCs/>
          <w:sz w:val="24"/>
          <w:szCs w:val="24"/>
        </w:rPr>
        <w:t>.</w:t>
      </w:r>
    </w:p>
    <w:p w:rsidR="00377972" w:rsidRPr="003A6B07" w:rsidRDefault="00377972" w:rsidP="00B765C9">
      <w:pPr>
        <w:ind w:firstLine="708"/>
        <w:jc w:val="both"/>
        <w:rPr>
          <w:b/>
          <w:iCs/>
          <w:sz w:val="24"/>
          <w:szCs w:val="24"/>
        </w:rPr>
      </w:pPr>
      <w:r w:rsidRPr="007204E6">
        <w:rPr>
          <w:iCs/>
          <w:sz w:val="24"/>
          <w:szCs w:val="24"/>
        </w:rPr>
        <w:t xml:space="preserve">Адвокат в заседание Совета </w:t>
      </w:r>
      <w:r w:rsidR="007204E6">
        <w:rPr>
          <w:iCs/>
          <w:sz w:val="24"/>
          <w:szCs w:val="24"/>
        </w:rPr>
        <w:t xml:space="preserve">не </w:t>
      </w:r>
      <w:r w:rsidRPr="007204E6">
        <w:rPr>
          <w:iCs/>
          <w:sz w:val="24"/>
          <w:szCs w:val="24"/>
        </w:rPr>
        <w:t xml:space="preserve">явился, </w:t>
      </w:r>
      <w:r w:rsidR="007204E6">
        <w:rPr>
          <w:iCs/>
          <w:sz w:val="24"/>
          <w:szCs w:val="24"/>
        </w:rPr>
        <w:t>уведомлен</w:t>
      </w:r>
      <w:r w:rsidR="00DA6CCB">
        <w:rPr>
          <w:iCs/>
          <w:sz w:val="24"/>
          <w:szCs w:val="24"/>
        </w:rPr>
        <w:t>, направил заявление о рассмотрении дисц</w:t>
      </w:r>
      <w:r w:rsidR="00E23E44">
        <w:rPr>
          <w:iCs/>
          <w:sz w:val="24"/>
          <w:szCs w:val="24"/>
        </w:rPr>
        <w:t>иплинарного</w:t>
      </w:r>
      <w:r w:rsidR="00DA6CCB">
        <w:rPr>
          <w:iCs/>
          <w:sz w:val="24"/>
          <w:szCs w:val="24"/>
        </w:rPr>
        <w:t xml:space="preserve"> дела в его отс</w:t>
      </w:r>
      <w:r w:rsidR="00E23E44">
        <w:rPr>
          <w:iCs/>
          <w:sz w:val="24"/>
          <w:szCs w:val="24"/>
        </w:rPr>
        <w:t>утствие.</w:t>
      </w:r>
      <w:r w:rsidR="00970692">
        <w:rPr>
          <w:iCs/>
          <w:sz w:val="24"/>
          <w:szCs w:val="24"/>
        </w:rPr>
        <w:t xml:space="preserve"> </w:t>
      </w:r>
    </w:p>
    <w:p w:rsidR="00970692" w:rsidRDefault="00970692" w:rsidP="00B765C9">
      <w:pPr>
        <w:ind w:firstLine="708"/>
        <w:jc w:val="both"/>
        <w:rPr>
          <w:iCs/>
          <w:sz w:val="24"/>
          <w:szCs w:val="24"/>
        </w:rPr>
      </w:pPr>
      <w:r>
        <w:rPr>
          <w:iCs/>
          <w:sz w:val="24"/>
          <w:szCs w:val="24"/>
        </w:rPr>
        <w:t>Совет находит, что, ходатайствуя об отложении рассмотрения</w:t>
      </w:r>
      <w:r w:rsidRPr="00970692">
        <w:rPr>
          <w:iCs/>
          <w:sz w:val="24"/>
          <w:szCs w:val="24"/>
        </w:rPr>
        <w:t xml:space="preserve"> </w:t>
      </w:r>
      <w:r>
        <w:rPr>
          <w:iCs/>
          <w:sz w:val="24"/>
          <w:szCs w:val="24"/>
        </w:rPr>
        <w:t>дисциплинарного дела, адвокат ссылался на необходимость сбора доказательств и наличие листка нетрудоспособности</w:t>
      </w:r>
      <w:r w:rsidR="005C5DB2">
        <w:rPr>
          <w:iCs/>
          <w:sz w:val="24"/>
          <w:szCs w:val="24"/>
        </w:rPr>
        <w:t>. Ни листок нетрудоспособности, ни доказательства по существу дисциплинарного производства адвокатом П</w:t>
      </w:r>
      <w:r w:rsidR="008314CA">
        <w:rPr>
          <w:iCs/>
          <w:sz w:val="24"/>
          <w:szCs w:val="24"/>
        </w:rPr>
        <w:t>.</w:t>
      </w:r>
      <w:r w:rsidR="005C5DB2">
        <w:rPr>
          <w:iCs/>
          <w:sz w:val="24"/>
          <w:szCs w:val="24"/>
        </w:rPr>
        <w:t>А.А. не представлены.</w:t>
      </w:r>
    </w:p>
    <w:p w:rsidR="009B787F" w:rsidRDefault="009B787F" w:rsidP="00B765C9">
      <w:pPr>
        <w:ind w:firstLine="708"/>
        <w:jc w:val="both"/>
        <w:rPr>
          <w:iCs/>
          <w:sz w:val="24"/>
          <w:szCs w:val="24"/>
        </w:rPr>
      </w:pPr>
      <w:r>
        <w:rPr>
          <w:iCs/>
          <w:sz w:val="24"/>
          <w:szCs w:val="24"/>
        </w:rPr>
        <w:t>Совет</w:t>
      </w:r>
      <w:r w:rsidR="005C5DB2">
        <w:rPr>
          <w:iCs/>
          <w:sz w:val="24"/>
          <w:szCs w:val="24"/>
        </w:rPr>
        <w:t xml:space="preserve"> предоставляет адвокату дополнительную возможность лично дать пояснения о существенных обстоятельствах рассматриваемого дисциплинарного дела, представить доказательс</w:t>
      </w:r>
      <w:r>
        <w:rPr>
          <w:iCs/>
          <w:sz w:val="24"/>
          <w:szCs w:val="24"/>
        </w:rPr>
        <w:t>тва в обоснование своей позиции.</w:t>
      </w:r>
      <w:r w:rsidR="005C5DB2">
        <w:rPr>
          <w:iCs/>
          <w:sz w:val="24"/>
          <w:szCs w:val="24"/>
        </w:rPr>
        <w:t xml:space="preserve"> </w:t>
      </w:r>
    </w:p>
    <w:p w:rsidR="005C5DB2" w:rsidRPr="00F732E2" w:rsidRDefault="009B787F" w:rsidP="00B765C9">
      <w:pPr>
        <w:ind w:firstLine="708"/>
        <w:jc w:val="both"/>
        <w:rPr>
          <w:b/>
          <w:bCs/>
          <w:iCs/>
          <w:sz w:val="24"/>
          <w:szCs w:val="24"/>
        </w:rPr>
      </w:pPr>
      <w:r>
        <w:rPr>
          <w:iCs/>
          <w:sz w:val="24"/>
          <w:szCs w:val="24"/>
        </w:rPr>
        <w:t xml:space="preserve">В соответствии с п.7 ст.24 КПЭА Совет также рекомендует </w:t>
      </w:r>
      <w:r w:rsidR="005C5DB2">
        <w:rPr>
          <w:iCs/>
          <w:sz w:val="24"/>
          <w:szCs w:val="24"/>
        </w:rPr>
        <w:t xml:space="preserve"> </w:t>
      </w:r>
      <w:r>
        <w:rPr>
          <w:iCs/>
          <w:sz w:val="24"/>
          <w:szCs w:val="24"/>
        </w:rPr>
        <w:t>адвокату П</w:t>
      </w:r>
      <w:r w:rsidR="008314CA">
        <w:rPr>
          <w:iCs/>
          <w:sz w:val="24"/>
          <w:szCs w:val="24"/>
        </w:rPr>
        <w:t>.</w:t>
      </w:r>
      <w:r>
        <w:rPr>
          <w:iCs/>
          <w:sz w:val="24"/>
          <w:szCs w:val="24"/>
        </w:rPr>
        <w:t xml:space="preserve">А.А. воспользоваться </w:t>
      </w:r>
      <w:r w:rsidR="005C5DB2">
        <w:rPr>
          <w:iCs/>
          <w:sz w:val="24"/>
          <w:szCs w:val="24"/>
        </w:rPr>
        <w:t>возможность</w:t>
      </w:r>
      <w:r>
        <w:rPr>
          <w:iCs/>
          <w:sz w:val="24"/>
          <w:szCs w:val="24"/>
        </w:rPr>
        <w:t>ю</w:t>
      </w:r>
      <w:r w:rsidR="005C5DB2">
        <w:rPr>
          <w:iCs/>
          <w:sz w:val="24"/>
          <w:szCs w:val="24"/>
        </w:rPr>
        <w:t xml:space="preserve"> урегулировать с заявителем вопрос о возврате полученных и не отработанных денежных средств, поскольку по обстоятельствам дисциплинарного дела удержание полученног</w:t>
      </w:r>
      <w:r>
        <w:rPr>
          <w:iCs/>
          <w:sz w:val="24"/>
          <w:szCs w:val="24"/>
        </w:rPr>
        <w:t>о вознаграждения в размере 2.000.000,00 руб.</w:t>
      </w:r>
      <w:r w:rsidR="005C5DB2">
        <w:rPr>
          <w:iCs/>
          <w:sz w:val="24"/>
          <w:szCs w:val="24"/>
        </w:rPr>
        <w:t xml:space="preserve"> является прямым и явным нарушением законодательства об адвокатской деятельности и адвокатуре, </w:t>
      </w:r>
      <w:r>
        <w:rPr>
          <w:iCs/>
          <w:sz w:val="24"/>
          <w:szCs w:val="24"/>
        </w:rPr>
        <w:t xml:space="preserve">существенно </w:t>
      </w:r>
      <w:r w:rsidR="005C5DB2">
        <w:rPr>
          <w:iCs/>
          <w:sz w:val="24"/>
          <w:szCs w:val="24"/>
        </w:rPr>
        <w:t xml:space="preserve">ущемляющим законные интересы доверителя и </w:t>
      </w:r>
      <w:r>
        <w:rPr>
          <w:iCs/>
          <w:sz w:val="24"/>
          <w:szCs w:val="24"/>
        </w:rPr>
        <w:t>умаляющим авторитет адвокатуры</w:t>
      </w:r>
      <w:r w:rsidR="005C5DB2">
        <w:rPr>
          <w:iCs/>
          <w:sz w:val="24"/>
          <w:szCs w:val="24"/>
        </w:rPr>
        <w:t xml:space="preserve">.   </w:t>
      </w:r>
      <w:r>
        <w:rPr>
          <w:iCs/>
          <w:sz w:val="24"/>
          <w:szCs w:val="24"/>
        </w:rPr>
        <w:t xml:space="preserve"> </w:t>
      </w:r>
    </w:p>
    <w:p w:rsidR="007204E6" w:rsidRDefault="007204E6" w:rsidP="007204E6">
      <w:pPr>
        <w:ind w:firstLine="708"/>
        <w:jc w:val="both"/>
        <w:rPr>
          <w:sz w:val="24"/>
          <w:szCs w:val="24"/>
        </w:rPr>
      </w:pPr>
      <w:r w:rsidRPr="00E86FEE">
        <w:rPr>
          <w:sz w:val="24"/>
          <w:szCs w:val="24"/>
        </w:rPr>
        <w:t>В связи с изложенным и на основании п.1 ст.24 Кодекса профессиональной этики адвоката, Совет</w:t>
      </w:r>
    </w:p>
    <w:p w:rsidR="00E23E44" w:rsidRPr="00E86FEE" w:rsidRDefault="00E23E44" w:rsidP="007204E6">
      <w:pPr>
        <w:ind w:firstLine="708"/>
        <w:jc w:val="both"/>
        <w:rPr>
          <w:sz w:val="24"/>
          <w:szCs w:val="24"/>
        </w:rPr>
      </w:pPr>
    </w:p>
    <w:p w:rsidR="007204E6" w:rsidRPr="00E86FEE" w:rsidRDefault="007204E6" w:rsidP="007204E6">
      <w:pPr>
        <w:ind w:firstLine="708"/>
        <w:jc w:val="center"/>
        <w:rPr>
          <w:b/>
          <w:bCs/>
          <w:sz w:val="24"/>
          <w:szCs w:val="24"/>
        </w:rPr>
      </w:pPr>
      <w:r w:rsidRPr="00E86FEE">
        <w:rPr>
          <w:b/>
          <w:bCs/>
          <w:sz w:val="24"/>
          <w:szCs w:val="24"/>
        </w:rPr>
        <w:t>РЕШИЛ:</w:t>
      </w:r>
    </w:p>
    <w:p w:rsidR="007204E6" w:rsidRPr="00E86FEE" w:rsidRDefault="007204E6" w:rsidP="007204E6">
      <w:pPr>
        <w:ind w:firstLine="708"/>
        <w:jc w:val="both"/>
        <w:rPr>
          <w:sz w:val="24"/>
          <w:szCs w:val="24"/>
        </w:rPr>
      </w:pPr>
    </w:p>
    <w:p w:rsidR="007204E6" w:rsidRDefault="007204E6" w:rsidP="007204E6">
      <w:pPr>
        <w:ind w:firstLine="708"/>
        <w:jc w:val="both"/>
        <w:rPr>
          <w:sz w:val="24"/>
          <w:szCs w:val="24"/>
        </w:rPr>
      </w:pPr>
      <w:r w:rsidRPr="00E86FEE">
        <w:rPr>
          <w:sz w:val="24"/>
          <w:szCs w:val="24"/>
        </w:rPr>
        <w:t xml:space="preserve">отложить дисциплинарное дело в отношении адвоката </w:t>
      </w:r>
      <w:r w:rsidR="008314CA">
        <w:rPr>
          <w:sz w:val="24"/>
          <w:szCs w:val="24"/>
        </w:rPr>
        <w:t>П.А.А.</w:t>
      </w:r>
      <w:r w:rsidRPr="00A25615">
        <w:rPr>
          <w:sz w:val="24"/>
          <w:szCs w:val="24"/>
        </w:rPr>
        <w:t xml:space="preserve">, имеющего регистрационный номер </w:t>
      </w:r>
      <w:r w:rsidR="008314CA">
        <w:rPr>
          <w:sz w:val="24"/>
          <w:szCs w:val="24"/>
        </w:rPr>
        <w:t>…..</w:t>
      </w:r>
      <w:r w:rsidRPr="00E86FEE">
        <w:rPr>
          <w:sz w:val="24"/>
          <w:szCs w:val="24"/>
        </w:rPr>
        <w:t xml:space="preserve"> в реестре адвокатов Московской области,</w:t>
      </w:r>
      <w:r>
        <w:rPr>
          <w:sz w:val="24"/>
          <w:szCs w:val="24"/>
        </w:rPr>
        <w:t xml:space="preserve"> </w:t>
      </w:r>
      <w:r w:rsidRPr="00E86FEE">
        <w:rPr>
          <w:sz w:val="24"/>
          <w:szCs w:val="24"/>
        </w:rPr>
        <w:t>о чем уведомить участников дисциплинарного производства.</w:t>
      </w:r>
    </w:p>
    <w:p w:rsidR="00282793" w:rsidRPr="00E86FEE" w:rsidRDefault="00282793" w:rsidP="007204E6">
      <w:pPr>
        <w:ind w:firstLine="708"/>
        <w:jc w:val="both"/>
        <w:rPr>
          <w:sz w:val="24"/>
          <w:szCs w:val="24"/>
        </w:rPr>
      </w:pPr>
      <w:bookmarkStart w:id="1" w:name="_GoBack"/>
      <w:bookmarkEnd w:id="1"/>
    </w:p>
    <w:p w:rsidR="00282793" w:rsidRPr="00673A4D" w:rsidRDefault="00282793" w:rsidP="00282793">
      <w:pPr>
        <w:rPr>
          <w:color w:val="000000"/>
          <w:sz w:val="24"/>
          <w:szCs w:val="24"/>
        </w:rPr>
      </w:pPr>
      <w:r>
        <w:rPr>
          <w:sz w:val="24"/>
          <w:szCs w:val="24"/>
        </w:rPr>
        <w:t>Первый вице-президент</w:t>
      </w:r>
      <w:r w:rsidRPr="00673A4D">
        <w:rPr>
          <w:sz w:val="24"/>
          <w:szCs w:val="24"/>
        </w:rPr>
        <w:tab/>
      </w:r>
      <w:r>
        <w:rPr>
          <w:sz w:val="24"/>
          <w:szCs w:val="24"/>
        </w:rPr>
        <w:tab/>
      </w:r>
      <w:r w:rsidRPr="00673A4D">
        <w:rPr>
          <w:sz w:val="24"/>
          <w:szCs w:val="24"/>
        </w:rPr>
        <w:tab/>
      </w:r>
      <w:r>
        <w:rPr>
          <w:sz w:val="24"/>
          <w:szCs w:val="24"/>
        </w:rPr>
        <w:tab/>
      </w:r>
      <w:r>
        <w:rPr>
          <w:sz w:val="24"/>
          <w:szCs w:val="24"/>
        </w:rPr>
        <w:tab/>
      </w:r>
      <w:r>
        <w:rPr>
          <w:sz w:val="24"/>
          <w:szCs w:val="24"/>
        </w:rPr>
        <w:tab/>
      </w:r>
      <w:r>
        <w:rPr>
          <w:sz w:val="24"/>
          <w:szCs w:val="24"/>
        </w:rPr>
        <w:tab/>
      </w:r>
      <w:r>
        <w:rPr>
          <w:sz w:val="24"/>
          <w:szCs w:val="24"/>
        </w:rPr>
        <w:tab/>
        <w:t>Толчеев М.Н.</w:t>
      </w:r>
    </w:p>
    <w:p w:rsidR="006D23CD" w:rsidRPr="00673A4D" w:rsidRDefault="006D23CD" w:rsidP="00282793">
      <w:pPr>
        <w:ind w:firstLine="708"/>
        <w:jc w:val="both"/>
        <w:rPr>
          <w:color w:val="000000"/>
          <w:sz w:val="24"/>
          <w:szCs w:val="24"/>
        </w:rPr>
      </w:pPr>
    </w:p>
    <w:sectPr w:rsidR="006D23CD"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F5" w:rsidRDefault="006479F5" w:rsidP="00C01A07">
      <w:r>
        <w:separator/>
      </w:r>
    </w:p>
  </w:endnote>
  <w:endnote w:type="continuationSeparator" w:id="0">
    <w:p w:rsidR="006479F5" w:rsidRDefault="006479F5"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F5" w:rsidRDefault="006479F5" w:rsidP="00C01A07">
      <w:r>
        <w:separator/>
      </w:r>
    </w:p>
  </w:footnote>
  <w:footnote w:type="continuationSeparator" w:id="0">
    <w:p w:rsidR="006479F5" w:rsidRDefault="006479F5"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7F170F">
        <w:pPr>
          <w:pStyle w:val="af7"/>
          <w:jc w:val="right"/>
        </w:pPr>
        <w:r>
          <w:fldChar w:fldCharType="begin"/>
        </w:r>
        <w:r w:rsidR="001535DA">
          <w:instrText>PAGE   \* MERGEFORMAT</w:instrText>
        </w:r>
        <w:r>
          <w:fldChar w:fldCharType="separate"/>
        </w:r>
        <w:r w:rsidR="008314CA">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1A71"/>
    <w:rsid w:val="000121E9"/>
    <w:rsid w:val="000151F7"/>
    <w:rsid w:val="00020BD1"/>
    <w:rsid w:val="00020CA8"/>
    <w:rsid w:val="0002199C"/>
    <w:rsid w:val="000248FB"/>
    <w:rsid w:val="0002607E"/>
    <w:rsid w:val="00027976"/>
    <w:rsid w:val="000337A2"/>
    <w:rsid w:val="0003544B"/>
    <w:rsid w:val="000354A4"/>
    <w:rsid w:val="00043E71"/>
    <w:rsid w:val="000440C9"/>
    <w:rsid w:val="0004472D"/>
    <w:rsid w:val="000456AE"/>
    <w:rsid w:val="00045BE3"/>
    <w:rsid w:val="00045C64"/>
    <w:rsid w:val="00045D08"/>
    <w:rsid w:val="00045E30"/>
    <w:rsid w:val="000504D9"/>
    <w:rsid w:val="00055A2D"/>
    <w:rsid w:val="00060C9B"/>
    <w:rsid w:val="00062451"/>
    <w:rsid w:val="0007004C"/>
    <w:rsid w:val="000700AF"/>
    <w:rsid w:val="00074304"/>
    <w:rsid w:val="00080C0B"/>
    <w:rsid w:val="00083C0B"/>
    <w:rsid w:val="00084A20"/>
    <w:rsid w:val="00086E55"/>
    <w:rsid w:val="00090665"/>
    <w:rsid w:val="00096730"/>
    <w:rsid w:val="000A35AE"/>
    <w:rsid w:val="000B28D6"/>
    <w:rsid w:val="000B5190"/>
    <w:rsid w:val="000B613B"/>
    <w:rsid w:val="000C3FBE"/>
    <w:rsid w:val="000C6D4C"/>
    <w:rsid w:val="000D148B"/>
    <w:rsid w:val="000D6190"/>
    <w:rsid w:val="000E16B1"/>
    <w:rsid w:val="000E43FC"/>
    <w:rsid w:val="000E7E4C"/>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41DCA"/>
    <w:rsid w:val="00143B9F"/>
    <w:rsid w:val="001535DA"/>
    <w:rsid w:val="00156B86"/>
    <w:rsid w:val="00157CFF"/>
    <w:rsid w:val="00171D5C"/>
    <w:rsid w:val="001741FD"/>
    <w:rsid w:val="00186991"/>
    <w:rsid w:val="00187041"/>
    <w:rsid w:val="00187D1A"/>
    <w:rsid w:val="001A78D8"/>
    <w:rsid w:val="001B46C1"/>
    <w:rsid w:val="001B538E"/>
    <w:rsid w:val="001B72CE"/>
    <w:rsid w:val="001C0B95"/>
    <w:rsid w:val="001C6B2A"/>
    <w:rsid w:val="001D07A8"/>
    <w:rsid w:val="001D559B"/>
    <w:rsid w:val="001D6EF6"/>
    <w:rsid w:val="001E0420"/>
    <w:rsid w:val="001F584D"/>
    <w:rsid w:val="001F77A5"/>
    <w:rsid w:val="00207F99"/>
    <w:rsid w:val="002114DA"/>
    <w:rsid w:val="00211AF7"/>
    <w:rsid w:val="00214472"/>
    <w:rsid w:val="002253DB"/>
    <w:rsid w:val="00225DCD"/>
    <w:rsid w:val="002424A0"/>
    <w:rsid w:val="0024728B"/>
    <w:rsid w:val="0025258C"/>
    <w:rsid w:val="0027179E"/>
    <w:rsid w:val="00282793"/>
    <w:rsid w:val="0028326D"/>
    <w:rsid w:val="00284766"/>
    <w:rsid w:val="00284996"/>
    <w:rsid w:val="00285EAE"/>
    <w:rsid w:val="00286859"/>
    <w:rsid w:val="00297327"/>
    <w:rsid w:val="002A0ED7"/>
    <w:rsid w:val="002A5A94"/>
    <w:rsid w:val="002A74BD"/>
    <w:rsid w:val="002B1D44"/>
    <w:rsid w:val="002C0034"/>
    <w:rsid w:val="002C0DE7"/>
    <w:rsid w:val="002C47AF"/>
    <w:rsid w:val="002C7634"/>
    <w:rsid w:val="002D703A"/>
    <w:rsid w:val="002E1624"/>
    <w:rsid w:val="002E548A"/>
    <w:rsid w:val="002E5BC5"/>
    <w:rsid w:val="002F52BF"/>
    <w:rsid w:val="00306578"/>
    <w:rsid w:val="003103BB"/>
    <w:rsid w:val="00312282"/>
    <w:rsid w:val="0031232E"/>
    <w:rsid w:val="00320E14"/>
    <w:rsid w:val="00322FD8"/>
    <w:rsid w:val="003309DE"/>
    <w:rsid w:val="00363854"/>
    <w:rsid w:val="00366271"/>
    <w:rsid w:val="00374F27"/>
    <w:rsid w:val="00377972"/>
    <w:rsid w:val="00381F64"/>
    <w:rsid w:val="00382208"/>
    <w:rsid w:val="003907D0"/>
    <w:rsid w:val="0039088A"/>
    <w:rsid w:val="00393C34"/>
    <w:rsid w:val="003954F9"/>
    <w:rsid w:val="003A0FE4"/>
    <w:rsid w:val="003A6B07"/>
    <w:rsid w:val="003B0D6F"/>
    <w:rsid w:val="003C3232"/>
    <w:rsid w:val="003C60A0"/>
    <w:rsid w:val="003D1012"/>
    <w:rsid w:val="003D29EA"/>
    <w:rsid w:val="003D4796"/>
    <w:rsid w:val="003E0A88"/>
    <w:rsid w:val="003E16C7"/>
    <w:rsid w:val="003E61A7"/>
    <w:rsid w:val="00401C0D"/>
    <w:rsid w:val="004048FA"/>
    <w:rsid w:val="00404C7B"/>
    <w:rsid w:val="00405B44"/>
    <w:rsid w:val="00406E87"/>
    <w:rsid w:val="00410E09"/>
    <w:rsid w:val="00423F82"/>
    <w:rsid w:val="00433F09"/>
    <w:rsid w:val="004451CE"/>
    <w:rsid w:val="00447BD0"/>
    <w:rsid w:val="00450CAA"/>
    <w:rsid w:val="00450D2B"/>
    <w:rsid w:val="00454D59"/>
    <w:rsid w:val="0046111C"/>
    <w:rsid w:val="004614CD"/>
    <w:rsid w:val="00466820"/>
    <w:rsid w:val="004701A4"/>
    <w:rsid w:val="00471D9C"/>
    <w:rsid w:val="00475A8B"/>
    <w:rsid w:val="00483832"/>
    <w:rsid w:val="00484ABE"/>
    <w:rsid w:val="004863BA"/>
    <w:rsid w:val="00486EE0"/>
    <w:rsid w:val="004A08A4"/>
    <w:rsid w:val="004A2EF5"/>
    <w:rsid w:val="004A5131"/>
    <w:rsid w:val="004A7C76"/>
    <w:rsid w:val="004B0D67"/>
    <w:rsid w:val="004B5265"/>
    <w:rsid w:val="004B760B"/>
    <w:rsid w:val="004C1331"/>
    <w:rsid w:val="004C17AA"/>
    <w:rsid w:val="004C23D9"/>
    <w:rsid w:val="004C7B87"/>
    <w:rsid w:val="004D28F5"/>
    <w:rsid w:val="004D72EA"/>
    <w:rsid w:val="004E26A8"/>
    <w:rsid w:val="004E38C0"/>
    <w:rsid w:val="004E60FB"/>
    <w:rsid w:val="004F6437"/>
    <w:rsid w:val="004F65D7"/>
    <w:rsid w:val="00506B26"/>
    <w:rsid w:val="00513D2F"/>
    <w:rsid w:val="0051407A"/>
    <w:rsid w:val="00520327"/>
    <w:rsid w:val="00530454"/>
    <w:rsid w:val="00530F46"/>
    <w:rsid w:val="005361B4"/>
    <w:rsid w:val="0053702F"/>
    <w:rsid w:val="005406F3"/>
    <w:rsid w:val="005452FC"/>
    <w:rsid w:val="005463DF"/>
    <w:rsid w:val="00552C16"/>
    <w:rsid w:val="005530E6"/>
    <w:rsid w:val="00563614"/>
    <w:rsid w:val="00573E1C"/>
    <w:rsid w:val="00583CEB"/>
    <w:rsid w:val="0059091D"/>
    <w:rsid w:val="00594F75"/>
    <w:rsid w:val="00595009"/>
    <w:rsid w:val="005B776D"/>
    <w:rsid w:val="005C0465"/>
    <w:rsid w:val="005C2C18"/>
    <w:rsid w:val="005C5DB2"/>
    <w:rsid w:val="005D157E"/>
    <w:rsid w:val="005D32B2"/>
    <w:rsid w:val="005D542F"/>
    <w:rsid w:val="005E1460"/>
    <w:rsid w:val="005E1DFE"/>
    <w:rsid w:val="005E2C5F"/>
    <w:rsid w:val="005E627C"/>
    <w:rsid w:val="005F5F25"/>
    <w:rsid w:val="005F67EA"/>
    <w:rsid w:val="005F6FA5"/>
    <w:rsid w:val="006021B5"/>
    <w:rsid w:val="00611394"/>
    <w:rsid w:val="00626577"/>
    <w:rsid w:val="006271DE"/>
    <w:rsid w:val="00630602"/>
    <w:rsid w:val="00635CE5"/>
    <w:rsid w:val="006479F5"/>
    <w:rsid w:val="006533FE"/>
    <w:rsid w:val="00654B23"/>
    <w:rsid w:val="00664E67"/>
    <w:rsid w:val="00664FE3"/>
    <w:rsid w:val="00673A4D"/>
    <w:rsid w:val="0067672C"/>
    <w:rsid w:val="00686B9F"/>
    <w:rsid w:val="00687FF8"/>
    <w:rsid w:val="006A01EE"/>
    <w:rsid w:val="006A0C81"/>
    <w:rsid w:val="006A31D4"/>
    <w:rsid w:val="006A4EA5"/>
    <w:rsid w:val="006A5E33"/>
    <w:rsid w:val="006B0EFD"/>
    <w:rsid w:val="006B5F11"/>
    <w:rsid w:val="006C4776"/>
    <w:rsid w:val="006C61C6"/>
    <w:rsid w:val="006C6D7F"/>
    <w:rsid w:val="006D23CD"/>
    <w:rsid w:val="006D27CF"/>
    <w:rsid w:val="006D47F1"/>
    <w:rsid w:val="006D4941"/>
    <w:rsid w:val="006D6268"/>
    <w:rsid w:val="006E72E9"/>
    <w:rsid w:val="00701968"/>
    <w:rsid w:val="00702BDF"/>
    <w:rsid w:val="00707534"/>
    <w:rsid w:val="007168D1"/>
    <w:rsid w:val="0071701A"/>
    <w:rsid w:val="007204E6"/>
    <w:rsid w:val="00724E67"/>
    <w:rsid w:val="007261ED"/>
    <w:rsid w:val="0073245C"/>
    <w:rsid w:val="00733661"/>
    <w:rsid w:val="007339ED"/>
    <w:rsid w:val="00733C47"/>
    <w:rsid w:val="00734817"/>
    <w:rsid w:val="0074046E"/>
    <w:rsid w:val="00741056"/>
    <w:rsid w:val="007416C9"/>
    <w:rsid w:val="00744FF3"/>
    <w:rsid w:val="00747B46"/>
    <w:rsid w:val="007543B8"/>
    <w:rsid w:val="00761C8E"/>
    <w:rsid w:val="007635F2"/>
    <w:rsid w:val="00777C84"/>
    <w:rsid w:val="00780273"/>
    <w:rsid w:val="00782519"/>
    <w:rsid w:val="00783762"/>
    <w:rsid w:val="00785C04"/>
    <w:rsid w:val="0079643E"/>
    <w:rsid w:val="007A27E6"/>
    <w:rsid w:val="007A36DD"/>
    <w:rsid w:val="007A4216"/>
    <w:rsid w:val="007A67E1"/>
    <w:rsid w:val="007A718E"/>
    <w:rsid w:val="007B0087"/>
    <w:rsid w:val="007B02D1"/>
    <w:rsid w:val="007B7D2D"/>
    <w:rsid w:val="007C337C"/>
    <w:rsid w:val="007D0BDB"/>
    <w:rsid w:val="007D6669"/>
    <w:rsid w:val="007E064D"/>
    <w:rsid w:val="007F170F"/>
    <w:rsid w:val="007F2716"/>
    <w:rsid w:val="007F293F"/>
    <w:rsid w:val="007F5303"/>
    <w:rsid w:val="007F68DA"/>
    <w:rsid w:val="007F7FAB"/>
    <w:rsid w:val="008033DF"/>
    <w:rsid w:val="00804337"/>
    <w:rsid w:val="008211C4"/>
    <w:rsid w:val="008314CA"/>
    <w:rsid w:val="00832545"/>
    <w:rsid w:val="008423DE"/>
    <w:rsid w:val="00850AA5"/>
    <w:rsid w:val="008602D0"/>
    <w:rsid w:val="008708C5"/>
    <w:rsid w:val="008713BA"/>
    <w:rsid w:val="0087226C"/>
    <w:rsid w:val="00872DA2"/>
    <w:rsid w:val="0087496F"/>
    <w:rsid w:val="00877C80"/>
    <w:rsid w:val="008809E6"/>
    <w:rsid w:val="00882C42"/>
    <w:rsid w:val="00883C36"/>
    <w:rsid w:val="008850C9"/>
    <w:rsid w:val="00886135"/>
    <w:rsid w:val="00891D5B"/>
    <w:rsid w:val="008947B1"/>
    <w:rsid w:val="008A011D"/>
    <w:rsid w:val="008A1CE6"/>
    <w:rsid w:val="008A638F"/>
    <w:rsid w:val="008A705F"/>
    <w:rsid w:val="008C02E7"/>
    <w:rsid w:val="008C0B74"/>
    <w:rsid w:val="008C3A8A"/>
    <w:rsid w:val="008C4554"/>
    <w:rsid w:val="008D13E1"/>
    <w:rsid w:val="008D719E"/>
    <w:rsid w:val="008E58A6"/>
    <w:rsid w:val="008F14CA"/>
    <w:rsid w:val="008F154F"/>
    <w:rsid w:val="008F3FB2"/>
    <w:rsid w:val="008F7C3F"/>
    <w:rsid w:val="00900C27"/>
    <w:rsid w:val="0090379F"/>
    <w:rsid w:val="00904ED0"/>
    <w:rsid w:val="0091212E"/>
    <w:rsid w:val="009309F2"/>
    <w:rsid w:val="00936237"/>
    <w:rsid w:val="009435CC"/>
    <w:rsid w:val="00950D03"/>
    <w:rsid w:val="00951018"/>
    <w:rsid w:val="0096124D"/>
    <w:rsid w:val="00963479"/>
    <w:rsid w:val="00963C70"/>
    <w:rsid w:val="00970692"/>
    <w:rsid w:val="00974513"/>
    <w:rsid w:val="0097486B"/>
    <w:rsid w:val="0097743B"/>
    <w:rsid w:val="009A1A37"/>
    <w:rsid w:val="009A2E0C"/>
    <w:rsid w:val="009A4E69"/>
    <w:rsid w:val="009B2C24"/>
    <w:rsid w:val="009B62F2"/>
    <w:rsid w:val="009B787F"/>
    <w:rsid w:val="009D1A46"/>
    <w:rsid w:val="009D3E41"/>
    <w:rsid w:val="009D4CDC"/>
    <w:rsid w:val="009E0BDB"/>
    <w:rsid w:val="009E6E4B"/>
    <w:rsid w:val="009E70E8"/>
    <w:rsid w:val="009F32E8"/>
    <w:rsid w:val="009F7C40"/>
    <w:rsid w:val="00A01291"/>
    <w:rsid w:val="00A02FAF"/>
    <w:rsid w:val="00A06A70"/>
    <w:rsid w:val="00A130FA"/>
    <w:rsid w:val="00A13B3A"/>
    <w:rsid w:val="00A15751"/>
    <w:rsid w:val="00A20BA8"/>
    <w:rsid w:val="00A25615"/>
    <w:rsid w:val="00A2657C"/>
    <w:rsid w:val="00A30842"/>
    <w:rsid w:val="00A349C6"/>
    <w:rsid w:val="00A456AE"/>
    <w:rsid w:val="00A525C8"/>
    <w:rsid w:val="00A57B1A"/>
    <w:rsid w:val="00A62FB2"/>
    <w:rsid w:val="00A7363E"/>
    <w:rsid w:val="00A73CB6"/>
    <w:rsid w:val="00A82870"/>
    <w:rsid w:val="00A86A93"/>
    <w:rsid w:val="00A95080"/>
    <w:rsid w:val="00A96B06"/>
    <w:rsid w:val="00A97B63"/>
    <w:rsid w:val="00AA19B8"/>
    <w:rsid w:val="00AA2500"/>
    <w:rsid w:val="00AA687A"/>
    <w:rsid w:val="00AA6B2C"/>
    <w:rsid w:val="00AB0E90"/>
    <w:rsid w:val="00AB25A5"/>
    <w:rsid w:val="00AB4D3F"/>
    <w:rsid w:val="00AB7DAA"/>
    <w:rsid w:val="00AC612A"/>
    <w:rsid w:val="00AC63C5"/>
    <w:rsid w:val="00AD27E2"/>
    <w:rsid w:val="00AD663E"/>
    <w:rsid w:val="00AE3B55"/>
    <w:rsid w:val="00AE46C1"/>
    <w:rsid w:val="00AE471C"/>
    <w:rsid w:val="00AF2845"/>
    <w:rsid w:val="00AF3F93"/>
    <w:rsid w:val="00B01EAE"/>
    <w:rsid w:val="00B020F9"/>
    <w:rsid w:val="00B10B0D"/>
    <w:rsid w:val="00B24672"/>
    <w:rsid w:val="00B35ECE"/>
    <w:rsid w:val="00B40FFF"/>
    <w:rsid w:val="00B56AC5"/>
    <w:rsid w:val="00B63E34"/>
    <w:rsid w:val="00B6475D"/>
    <w:rsid w:val="00B71EA4"/>
    <w:rsid w:val="00B742DF"/>
    <w:rsid w:val="00B765C9"/>
    <w:rsid w:val="00B80CFB"/>
    <w:rsid w:val="00B80E80"/>
    <w:rsid w:val="00B84150"/>
    <w:rsid w:val="00B86A11"/>
    <w:rsid w:val="00B959A1"/>
    <w:rsid w:val="00BA3F0D"/>
    <w:rsid w:val="00BB0735"/>
    <w:rsid w:val="00BB17F9"/>
    <w:rsid w:val="00BB5548"/>
    <w:rsid w:val="00BC0EAB"/>
    <w:rsid w:val="00BC1386"/>
    <w:rsid w:val="00BD1C46"/>
    <w:rsid w:val="00BD3BA7"/>
    <w:rsid w:val="00BD5A43"/>
    <w:rsid w:val="00BD6355"/>
    <w:rsid w:val="00BE18A9"/>
    <w:rsid w:val="00BF3F01"/>
    <w:rsid w:val="00C01A07"/>
    <w:rsid w:val="00C0669B"/>
    <w:rsid w:val="00C1000C"/>
    <w:rsid w:val="00C1108D"/>
    <w:rsid w:val="00C11746"/>
    <w:rsid w:val="00C126AC"/>
    <w:rsid w:val="00C13CFC"/>
    <w:rsid w:val="00C140DC"/>
    <w:rsid w:val="00C23EAC"/>
    <w:rsid w:val="00C26E34"/>
    <w:rsid w:val="00C3181F"/>
    <w:rsid w:val="00C32F63"/>
    <w:rsid w:val="00C3559A"/>
    <w:rsid w:val="00C3735A"/>
    <w:rsid w:val="00C401BC"/>
    <w:rsid w:val="00C43B82"/>
    <w:rsid w:val="00C44202"/>
    <w:rsid w:val="00C47073"/>
    <w:rsid w:val="00C50107"/>
    <w:rsid w:val="00C52471"/>
    <w:rsid w:val="00C603BF"/>
    <w:rsid w:val="00C66DEC"/>
    <w:rsid w:val="00C86237"/>
    <w:rsid w:val="00C8745E"/>
    <w:rsid w:val="00C96172"/>
    <w:rsid w:val="00CA5E37"/>
    <w:rsid w:val="00CA64A0"/>
    <w:rsid w:val="00CB7566"/>
    <w:rsid w:val="00CD1F51"/>
    <w:rsid w:val="00CD3B8A"/>
    <w:rsid w:val="00CE108D"/>
    <w:rsid w:val="00CE5DD5"/>
    <w:rsid w:val="00CF62B2"/>
    <w:rsid w:val="00D03354"/>
    <w:rsid w:val="00D05FC9"/>
    <w:rsid w:val="00D06168"/>
    <w:rsid w:val="00D07197"/>
    <w:rsid w:val="00D111FD"/>
    <w:rsid w:val="00D13F40"/>
    <w:rsid w:val="00D144E7"/>
    <w:rsid w:val="00D14F3B"/>
    <w:rsid w:val="00D20B5F"/>
    <w:rsid w:val="00D27045"/>
    <w:rsid w:val="00D278E8"/>
    <w:rsid w:val="00D31C5F"/>
    <w:rsid w:val="00D36110"/>
    <w:rsid w:val="00D378D0"/>
    <w:rsid w:val="00D42988"/>
    <w:rsid w:val="00D46268"/>
    <w:rsid w:val="00D51FEA"/>
    <w:rsid w:val="00D57A42"/>
    <w:rsid w:val="00D60171"/>
    <w:rsid w:val="00D60EC4"/>
    <w:rsid w:val="00D64231"/>
    <w:rsid w:val="00D64291"/>
    <w:rsid w:val="00D65306"/>
    <w:rsid w:val="00D7361D"/>
    <w:rsid w:val="00D74EE8"/>
    <w:rsid w:val="00D87C53"/>
    <w:rsid w:val="00D926C3"/>
    <w:rsid w:val="00D9301A"/>
    <w:rsid w:val="00D96A0A"/>
    <w:rsid w:val="00D96A7B"/>
    <w:rsid w:val="00D975B5"/>
    <w:rsid w:val="00DA4FCE"/>
    <w:rsid w:val="00DA6CCB"/>
    <w:rsid w:val="00DB1FE1"/>
    <w:rsid w:val="00DB6A75"/>
    <w:rsid w:val="00DC17D3"/>
    <w:rsid w:val="00DD1094"/>
    <w:rsid w:val="00DD3BA5"/>
    <w:rsid w:val="00DD59CE"/>
    <w:rsid w:val="00DD642A"/>
    <w:rsid w:val="00DE39F0"/>
    <w:rsid w:val="00DE5391"/>
    <w:rsid w:val="00DE7D2C"/>
    <w:rsid w:val="00DF3934"/>
    <w:rsid w:val="00DF3AAB"/>
    <w:rsid w:val="00DF4074"/>
    <w:rsid w:val="00DF5432"/>
    <w:rsid w:val="00DF5A6D"/>
    <w:rsid w:val="00DF755B"/>
    <w:rsid w:val="00E042C5"/>
    <w:rsid w:val="00E048DD"/>
    <w:rsid w:val="00E130E9"/>
    <w:rsid w:val="00E14CF1"/>
    <w:rsid w:val="00E23E44"/>
    <w:rsid w:val="00E2540E"/>
    <w:rsid w:val="00E32862"/>
    <w:rsid w:val="00E32D34"/>
    <w:rsid w:val="00E32E9E"/>
    <w:rsid w:val="00E35C27"/>
    <w:rsid w:val="00E43090"/>
    <w:rsid w:val="00E442E7"/>
    <w:rsid w:val="00E4606B"/>
    <w:rsid w:val="00E56DC6"/>
    <w:rsid w:val="00E71C31"/>
    <w:rsid w:val="00E725EF"/>
    <w:rsid w:val="00E76D64"/>
    <w:rsid w:val="00E770F1"/>
    <w:rsid w:val="00E808CC"/>
    <w:rsid w:val="00E84CE3"/>
    <w:rsid w:val="00E86FEE"/>
    <w:rsid w:val="00E963CD"/>
    <w:rsid w:val="00EA0EEB"/>
    <w:rsid w:val="00EA1B0E"/>
    <w:rsid w:val="00EA7EE5"/>
    <w:rsid w:val="00EB0541"/>
    <w:rsid w:val="00EB10C3"/>
    <w:rsid w:val="00EB198A"/>
    <w:rsid w:val="00EB749B"/>
    <w:rsid w:val="00EC1E12"/>
    <w:rsid w:val="00EF060C"/>
    <w:rsid w:val="00F014A0"/>
    <w:rsid w:val="00F140E5"/>
    <w:rsid w:val="00F15AF8"/>
    <w:rsid w:val="00F179F0"/>
    <w:rsid w:val="00F23AD4"/>
    <w:rsid w:val="00F25D7A"/>
    <w:rsid w:val="00F27552"/>
    <w:rsid w:val="00F43E9F"/>
    <w:rsid w:val="00F45A89"/>
    <w:rsid w:val="00F52599"/>
    <w:rsid w:val="00F549DE"/>
    <w:rsid w:val="00F55F07"/>
    <w:rsid w:val="00F66252"/>
    <w:rsid w:val="00F67AB7"/>
    <w:rsid w:val="00F72899"/>
    <w:rsid w:val="00F732E2"/>
    <w:rsid w:val="00F803B1"/>
    <w:rsid w:val="00F86C15"/>
    <w:rsid w:val="00F91521"/>
    <w:rsid w:val="00FA3CB2"/>
    <w:rsid w:val="00FA6740"/>
    <w:rsid w:val="00FB2D85"/>
    <w:rsid w:val="00FB449F"/>
    <w:rsid w:val="00FC0119"/>
    <w:rsid w:val="00FC29F9"/>
    <w:rsid w:val="00FC2A45"/>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2077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838</Words>
  <Characters>4783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8</cp:revision>
  <cp:lastPrinted>2020-07-07T07:38:00Z</cp:lastPrinted>
  <dcterms:created xsi:type="dcterms:W3CDTF">2020-06-30T05:12:00Z</dcterms:created>
  <dcterms:modified xsi:type="dcterms:W3CDTF">2022-03-25T18:28:00Z</dcterms:modified>
</cp:coreProperties>
</file>