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aps/>
          <w:color w:val="auto"/>
          <w:sz w:val="24"/>
          <w:szCs w:val="24"/>
        </w:rPr>
        <w:t>№ 1</w:t>
      </w:r>
      <w:r w:rsidR="008D1631" w:rsidRPr="00021ACE">
        <w:rPr>
          <w:b/>
          <w:caps/>
          <w:color w:val="auto"/>
          <w:sz w:val="24"/>
          <w:szCs w:val="24"/>
        </w:rPr>
        <w:t>8</w:t>
      </w:r>
      <w:r w:rsidRPr="00976E44">
        <w:rPr>
          <w:b/>
          <w:caps/>
          <w:color w:val="auto"/>
          <w:sz w:val="24"/>
          <w:szCs w:val="24"/>
        </w:rPr>
        <w:t>/25-</w:t>
      </w:r>
      <w:r w:rsidR="008D1631" w:rsidRPr="00021ACE">
        <w:rPr>
          <w:b/>
          <w:caps/>
          <w:color w:val="auto"/>
          <w:sz w:val="24"/>
          <w:szCs w:val="24"/>
        </w:rPr>
        <w:t>07</w:t>
      </w:r>
      <w:r w:rsidRPr="00976E44">
        <w:rPr>
          <w:b/>
          <w:caps/>
          <w:color w:val="auto"/>
          <w:sz w:val="24"/>
          <w:szCs w:val="24"/>
        </w:rPr>
        <w:t xml:space="preserve"> </w:t>
      </w:r>
      <w:r w:rsidRPr="00976E44">
        <w:rPr>
          <w:b/>
          <w:color w:val="auto"/>
          <w:sz w:val="24"/>
          <w:szCs w:val="24"/>
        </w:rPr>
        <w:t xml:space="preserve">от </w:t>
      </w:r>
      <w:r w:rsidR="008D1631" w:rsidRPr="00021ACE">
        <w:rPr>
          <w:b/>
          <w:color w:val="auto"/>
          <w:sz w:val="24"/>
          <w:szCs w:val="24"/>
        </w:rPr>
        <w:t>22</w:t>
      </w:r>
      <w:r w:rsidRPr="00976E44">
        <w:rPr>
          <w:b/>
          <w:color w:val="auto"/>
          <w:sz w:val="24"/>
          <w:szCs w:val="24"/>
        </w:rPr>
        <w:t xml:space="preserve"> ию</w:t>
      </w:r>
      <w:r w:rsidR="008D1631">
        <w:rPr>
          <w:b/>
          <w:color w:val="auto"/>
          <w:sz w:val="24"/>
          <w:szCs w:val="24"/>
        </w:rPr>
        <w:t>л</w:t>
      </w:r>
      <w:r w:rsidRPr="00976E44">
        <w:rPr>
          <w:b/>
          <w:color w:val="auto"/>
          <w:sz w:val="24"/>
          <w:szCs w:val="24"/>
        </w:rPr>
        <w:t>я 2020г.</w:t>
      </w:r>
    </w:p>
    <w:p w:rsidR="00976E44" w:rsidRPr="00976E44" w:rsidRDefault="00976E44" w:rsidP="00976E44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:rsidR="00976E44" w:rsidRPr="00976E44" w:rsidRDefault="0056540A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М.М.В.</w:t>
      </w: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</w:t>
      </w:r>
      <w:proofErr w:type="spellStart"/>
      <w:r w:rsidRPr="008D1631">
        <w:rPr>
          <w:color w:val="auto"/>
          <w:sz w:val="24"/>
          <w:szCs w:val="24"/>
        </w:rPr>
        <w:t>Галоганов</w:t>
      </w:r>
      <w:proofErr w:type="spellEnd"/>
      <w:r w:rsidRPr="008D1631">
        <w:rPr>
          <w:color w:val="auto"/>
          <w:sz w:val="24"/>
          <w:szCs w:val="24"/>
        </w:rPr>
        <w:t xml:space="preserve"> А.П., </w:t>
      </w:r>
      <w:proofErr w:type="spellStart"/>
      <w:r w:rsidRPr="008D1631">
        <w:rPr>
          <w:color w:val="auto"/>
          <w:sz w:val="24"/>
          <w:szCs w:val="24"/>
        </w:rPr>
        <w:t>Гонопольский</w:t>
      </w:r>
      <w:proofErr w:type="spellEnd"/>
      <w:r w:rsidRPr="008D1631">
        <w:rPr>
          <w:color w:val="auto"/>
          <w:sz w:val="24"/>
          <w:szCs w:val="24"/>
        </w:rPr>
        <w:t xml:space="preserve"> Р.М., </w:t>
      </w:r>
      <w:proofErr w:type="spellStart"/>
      <w:r w:rsidRPr="008D1631">
        <w:rPr>
          <w:color w:val="auto"/>
          <w:sz w:val="24"/>
          <w:szCs w:val="24"/>
        </w:rPr>
        <w:t>Грицук</w:t>
      </w:r>
      <w:proofErr w:type="spellEnd"/>
      <w:r w:rsidRPr="008D1631">
        <w:rPr>
          <w:color w:val="auto"/>
          <w:sz w:val="24"/>
          <w:szCs w:val="24"/>
        </w:rPr>
        <w:t xml:space="preserve"> И.П., Куркин В.Е., Лукин А.В., Павлухин А.А., </w:t>
      </w:r>
      <w:proofErr w:type="spellStart"/>
      <w:r w:rsidRPr="008D1631">
        <w:rPr>
          <w:color w:val="auto"/>
          <w:sz w:val="24"/>
          <w:szCs w:val="24"/>
        </w:rPr>
        <w:t>Пайгачкин</w:t>
      </w:r>
      <w:proofErr w:type="spellEnd"/>
      <w:r w:rsidRPr="008D1631">
        <w:rPr>
          <w:color w:val="auto"/>
          <w:sz w:val="24"/>
          <w:szCs w:val="24"/>
        </w:rPr>
        <w:t xml:space="preserve"> Ю.В., Пепеляев С.Г., Свиридов О.В., </w:t>
      </w:r>
      <w:proofErr w:type="spellStart"/>
      <w:r w:rsidRPr="008D1631">
        <w:rPr>
          <w:color w:val="auto"/>
          <w:sz w:val="24"/>
          <w:szCs w:val="24"/>
        </w:rPr>
        <w:t>Толчеев</w:t>
      </w:r>
      <w:proofErr w:type="spellEnd"/>
      <w:r w:rsidRPr="008D1631">
        <w:rPr>
          <w:color w:val="auto"/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976E44" w:rsidRPr="00976E44" w:rsidRDefault="00976E44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976E44">
        <w:rPr>
          <w:color w:val="auto"/>
          <w:sz w:val="24"/>
          <w:szCs w:val="24"/>
        </w:rPr>
        <w:t xml:space="preserve">Совет, </w:t>
      </w:r>
      <w:r w:rsidR="00021ACE" w:rsidRPr="00021ACE">
        <w:rPr>
          <w:color w:val="auto"/>
          <w:sz w:val="24"/>
          <w:szCs w:val="24"/>
        </w:rPr>
        <w:t>в отсутствие адвоката</w:t>
      </w:r>
      <w:r w:rsidRPr="00976E44">
        <w:rPr>
          <w:color w:val="auto"/>
          <w:sz w:val="24"/>
          <w:szCs w:val="24"/>
        </w:rPr>
        <w:t>, рассмотрев</w:t>
      </w:r>
      <w:r w:rsidRPr="00976E44">
        <w:rPr>
          <w:i/>
          <w:iCs/>
          <w:color w:val="auto"/>
          <w:sz w:val="24"/>
          <w:szCs w:val="24"/>
        </w:rPr>
        <w:t xml:space="preserve"> </w:t>
      </w:r>
      <w:r w:rsidRPr="00976E44">
        <w:rPr>
          <w:color w:val="auto"/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8D1631">
        <w:rPr>
          <w:color w:val="auto"/>
          <w:sz w:val="24"/>
          <w:szCs w:val="24"/>
        </w:rPr>
        <w:t>М</w:t>
      </w:r>
      <w:r w:rsidR="0056540A">
        <w:rPr>
          <w:color w:val="auto"/>
          <w:sz w:val="24"/>
          <w:szCs w:val="24"/>
        </w:rPr>
        <w:t>.</w:t>
      </w:r>
      <w:r w:rsidR="008D1631">
        <w:rPr>
          <w:color w:val="auto"/>
          <w:sz w:val="24"/>
          <w:szCs w:val="24"/>
        </w:rPr>
        <w:t>М.В</w:t>
      </w:r>
      <w:r w:rsidRPr="00976E44">
        <w:rPr>
          <w:color w:val="auto"/>
          <w:sz w:val="24"/>
          <w:szCs w:val="24"/>
        </w:rPr>
        <w:t>.,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AD7D9D" w:rsidRPr="00711005" w:rsidRDefault="008D163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D1631">
        <w:rPr>
          <w:rFonts w:eastAsia="Calibri"/>
          <w:sz w:val="24"/>
          <w:szCs w:val="24"/>
          <w:lang w:eastAsia="en-US"/>
        </w:rPr>
        <w:t>29.05</w:t>
      </w:r>
      <w:r w:rsidR="00FE7A7B" w:rsidRPr="008D1631">
        <w:rPr>
          <w:rFonts w:eastAsia="Calibri"/>
          <w:sz w:val="24"/>
          <w:szCs w:val="24"/>
          <w:lang w:eastAsia="en-US"/>
        </w:rPr>
        <w:t xml:space="preserve">.2020г. </w:t>
      </w:r>
      <w:r w:rsidR="00976E44" w:rsidRPr="008D1631">
        <w:rPr>
          <w:rFonts w:eastAsia="Calibri"/>
          <w:sz w:val="24"/>
          <w:szCs w:val="24"/>
          <w:lang w:eastAsia="en-US"/>
        </w:rPr>
        <w:t>в Адвокатскую палату Московской области</w:t>
      </w:r>
      <w:r w:rsidR="00FE7A7B" w:rsidRPr="008D1631">
        <w:rPr>
          <w:rFonts w:eastAsia="Calibri"/>
          <w:sz w:val="24"/>
          <w:szCs w:val="24"/>
          <w:lang w:eastAsia="en-US"/>
        </w:rPr>
        <w:t xml:space="preserve"> </w:t>
      </w:r>
      <w:r w:rsidRPr="008D1631">
        <w:rPr>
          <w:sz w:val="24"/>
          <w:szCs w:val="24"/>
        </w:rPr>
        <w:t xml:space="preserve">поступило представление первого вице-президента </w:t>
      </w:r>
      <w:proofErr w:type="spellStart"/>
      <w:r w:rsidRPr="008D1631">
        <w:rPr>
          <w:sz w:val="24"/>
          <w:szCs w:val="24"/>
        </w:rPr>
        <w:t>Толчеева</w:t>
      </w:r>
      <w:proofErr w:type="spellEnd"/>
      <w:r w:rsidRPr="008D1631">
        <w:rPr>
          <w:sz w:val="24"/>
          <w:szCs w:val="24"/>
        </w:rPr>
        <w:t xml:space="preserve"> М.Н. в отношении адвоката </w:t>
      </w:r>
      <w:r w:rsidR="0056540A">
        <w:rPr>
          <w:color w:val="auto"/>
          <w:sz w:val="24"/>
          <w:szCs w:val="24"/>
        </w:rPr>
        <w:t>М.М.В.</w:t>
      </w:r>
      <w:r w:rsidRPr="008D1631">
        <w:rPr>
          <w:sz w:val="24"/>
          <w:szCs w:val="24"/>
          <w:shd w:val="clear" w:color="auto" w:fill="FFFFFF"/>
        </w:rPr>
        <w:t xml:space="preserve">, </w:t>
      </w:r>
      <w:r w:rsidRPr="008D1631">
        <w:rPr>
          <w:sz w:val="24"/>
          <w:szCs w:val="24"/>
        </w:rPr>
        <w:t xml:space="preserve">имеющей регистрационный номер </w:t>
      </w:r>
      <w:r w:rsidR="0056540A">
        <w:rPr>
          <w:sz w:val="24"/>
          <w:szCs w:val="24"/>
          <w:shd w:val="clear" w:color="auto" w:fill="FFFFFF"/>
        </w:rPr>
        <w:t>…..</w:t>
      </w:r>
      <w:r w:rsidRPr="008D1631">
        <w:rPr>
          <w:sz w:val="24"/>
          <w:szCs w:val="24"/>
          <w:shd w:val="clear" w:color="auto" w:fill="FFFFFF"/>
        </w:rPr>
        <w:t xml:space="preserve"> </w:t>
      </w:r>
      <w:r w:rsidRPr="008D1631">
        <w:rPr>
          <w:sz w:val="24"/>
          <w:szCs w:val="24"/>
        </w:rPr>
        <w:t xml:space="preserve">в реестре адвокатов Московской области, </w:t>
      </w:r>
      <w:r w:rsidR="00711005">
        <w:rPr>
          <w:sz w:val="24"/>
          <w:szCs w:val="24"/>
        </w:rPr>
        <w:t xml:space="preserve">избранная </w:t>
      </w:r>
      <w:r w:rsidR="00711005" w:rsidRPr="00795BA1">
        <w:rPr>
          <w:sz w:val="24"/>
          <w:szCs w:val="24"/>
        </w:rPr>
        <w:t xml:space="preserve">форма адвокатского образования – </w:t>
      </w:r>
      <w:r w:rsidR="0056540A">
        <w:rPr>
          <w:sz w:val="24"/>
          <w:szCs w:val="24"/>
        </w:rPr>
        <w:t>…..</w:t>
      </w:r>
    </w:p>
    <w:p w:rsidR="00AD7D9D" w:rsidRDefault="008D1631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29.05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8D1631" w:rsidRPr="00E16EF3" w:rsidRDefault="008D16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22.06.2020г. от адвоката поступило ходатайство об очном участии в заседании квалификационной комиссии, об отложении разбирательства.</w:t>
      </w:r>
    </w:p>
    <w:p w:rsidR="00AD7D9D" w:rsidRDefault="008D1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976E44">
        <w:rPr>
          <w:sz w:val="24"/>
          <w:szCs w:val="24"/>
        </w:rPr>
        <w:t>,</w:t>
      </w:r>
      <w:r w:rsidR="00AA4DF0" w:rsidRPr="00E16EF3">
        <w:rPr>
          <w:sz w:val="24"/>
          <w:szCs w:val="24"/>
        </w:rPr>
        <w:t xml:space="preserve"> </w:t>
      </w:r>
      <w:r w:rsidR="00976E44">
        <w:rPr>
          <w:sz w:val="24"/>
          <w:szCs w:val="24"/>
        </w:rPr>
        <w:t xml:space="preserve">в отсутствие надлежащим образом уведомленного адвоката </w:t>
      </w:r>
      <w:r w:rsidRPr="008D1631">
        <w:rPr>
          <w:sz w:val="24"/>
          <w:szCs w:val="24"/>
        </w:rPr>
        <w:t>М</w:t>
      </w:r>
      <w:r w:rsidR="0056540A">
        <w:rPr>
          <w:sz w:val="24"/>
          <w:szCs w:val="24"/>
        </w:rPr>
        <w:t>.</w:t>
      </w:r>
      <w:r w:rsidRPr="008D1631">
        <w:rPr>
          <w:sz w:val="24"/>
          <w:szCs w:val="24"/>
        </w:rPr>
        <w:t>М.В</w:t>
      </w:r>
      <w:r w:rsidR="00976E44" w:rsidRPr="008D1631">
        <w:rPr>
          <w:sz w:val="24"/>
          <w:szCs w:val="24"/>
        </w:rPr>
        <w:t xml:space="preserve">., </w:t>
      </w:r>
      <w:r w:rsidR="00AA4DF0" w:rsidRPr="008D1631">
        <w:rPr>
          <w:sz w:val="24"/>
          <w:szCs w:val="24"/>
        </w:rPr>
        <w:t xml:space="preserve">дала заключение </w:t>
      </w:r>
      <w:r w:rsidRPr="008D1631">
        <w:rPr>
          <w:sz w:val="24"/>
          <w:szCs w:val="24"/>
        </w:rPr>
        <w:t xml:space="preserve">о наличии в действиях (бездействии) адвоката </w:t>
      </w:r>
      <w:r w:rsidR="0056540A">
        <w:rPr>
          <w:sz w:val="24"/>
          <w:szCs w:val="24"/>
        </w:rPr>
        <w:t>М.М.В.</w:t>
      </w:r>
      <w:r w:rsidRPr="008D1631">
        <w:rPr>
          <w:sz w:val="24"/>
          <w:szCs w:val="24"/>
        </w:rPr>
        <w:t xml:space="preserve"> нарушения п.п.4 и 5 п.1 ст.7 ФЗ «Об адвокатской деятельности и адвокатуре в РФ» и п.6 ст.15 Кодекса профессиональной этики адвоката, выразивше</w:t>
      </w:r>
      <w:r w:rsidR="009A31EC">
        <w:rPr>
          <w:sz w:val="24"/>
          <w:szCs w:val="24"/>
        </w:rPr>
        <w:t>го</w:t>
      </w:r>
      <w:r w:rsidRPr="008D1631">
        <w:rPr>
          <w:sz w:val="24"/>
          <w:szCs w:val="24"/>
        </w:rPr>
        <w:t>ся в неисполнении обязанности по обязательному отчислению средств на общие нужды адвокатской палаты, в размере, установленном Решениями X</w:t>
      </w:r>
      <w:r w:rsidRPr="008D1631">
        <w:rPr>
          <w:sz w:val="24"/>
          <w:szCs w:val="24"/>
          <w:lang w:val="en-US"/>
        </w:rPr>
        <w:t>IX</w:t>
      </w:r>
      <w:r w:rsidRPr="008D1631">
        <w:rPr>
          <w:sz w:val="24"/>
          <w:szCs w:val="24"/>
        </w:rPr>
        <w:t xml:space="preserve"> Конференций членов Адвокатской палаты Московской области от 28 февраля 2020 года.</w:t>
      </w:r>
    </w:p>
    <w:p w:rsidR="005077AB" w:rsidRPr="008D1631" w:rsidRDefault="005077AB">
      <w:pPr>
        <w:ind w:firstLine="708"/>
        <w:jc w:val="both"/>
        <w:rPr>
          <w:rFonts w:eastAsia="Calibri"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>22.07.2020г. от адвоката поступило заявление с пояснениями относительно образовавшейся задолженности.</w:t>
      </w:r>
    </w:p>
    <w:p w:rsidR="00BA4FB9" w:rsidRPr="00021ACE" w:rsidRDefault="008D1631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sz w:val="24"/>
          <w:szCs w:val="24"/>
        </w:rPr>
        <w:t>Адвокат М</w:t>
      </w:r>
      <w:r w:rsidR="0056540A">
        <w:rPr>
          <w:sz w:val="24"/>
          <w:szCs w:val="24"/>
        </w:rPr>
        <w:t>.</w:t>
      </w:r>
      <w:r w:rsidRPr="00021ACE">
        <w:rPr>
          <w:sz w:val="24"/>
          <w:szCs w:val="24"/>
        </w:rPr>
        <w:t>М.В. в заседание Совета</w:t>
      </w:r>
      <w:r w:rsidR="00021ACE" w:rsidRPr="00021ACE">
        <w:rPr>
          <w:sz w:val="24"/>
          <w:szCs w:val="24"/>
        </w:rPr>
        <w:t xml:space="preserve"> не</w:t>
      </w:r>
      <w:r w:rsidRPr="00021ACE">
        <w:rPr>
          <w:sz w:val="24"/>
          <w:szCs w:val="24"/>
        </w:rPr>
        <w:t xml:space="preserve"> явилась</w:t>
      </w:r>
      <w:r w:rsidR="00021ACE" w:rsidRPr="00021ACE">
        <w:rPr>
          <w:sz w:val="24"/>
          <w:szCs w:val="24"/>
        </w:rPr>
        <w:t>, уведомлена</w:t>
      </w:r>
      <w:r w:rsidRPr="00021ACE">
        <w:rPr>
          <w:sz w:val="24"/>
          <w:szCs w:val="24"/>
        </w:rPr>
        <w:t>.</w:t>
      </w:r>
    </w:p>
    <w:p w:rsidR="00AD7D9D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:rsidR="00AD7D9D" w:rsidRPr="00021ACE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 w:rsidRPr="00021ACE">
        <w:rPr>
          <w:rFonts w:eastAsia="Calibri"/>
          <w:sz w:val="24"/>
          <w:szCs w:val="24"/>
          <w:lang w:eastAsia="en-US"/>
        </w:rPr>
        <w:t>:</w:t>
      </w:r>
      <w:r w:rsidRPr="00021ACE">
        <w:rPr>
          <w:rFonts w:eastAsia="Calibri"/>
          <w:sz w:val="24"/>
          <w:szCs w:val="24"/>
          <w:lang w:eastAsia="en-US"/>
        </w:rPr>
        <w:t xml:space="preserve"> </w:t>
      </w:r>
      <w:r w:rsidR="00976E44" w:rsidRPr="00021ACE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8D1631" w:rsidRPr="00021ACE">
        <w:rPr>
          <w:rFonts w:eastAsia="Calibri"/>
          <w:sz w:val="24"/>
          <w:szCs w:val="24"/>
          <w:lang w:eastAsia="en-US"/>
        </w:rPr>
        <w:t>01.06.2020г.</w:t>
      </w:r>
      <w:r w:rsidR="00976E44" w:rsidRPr="00021ACE">
        <w:rPr>
          <w:rFonts w:eastAsia="Calibri"/>
          <w:sz w:val="24"/>
          <w:szCs w:val="24"/>
          <w:lang w:eastAsia="en-US"/>
        </w:rPr>
        <w:t xml:space="preserve"> — 8</w:t>
      </w:r>
      <w:r w:rsidR="008D1631" w:rsidRPr="00021ACE">
        <w:rPr>
          <w:rFonts w:eastAsia="Calibri"/>
          <w:sz w:val="24"/>
          <w:szCs w:val="24"/>
          <w:lang w:eastAsia="en-US"/>
        </w:rPr>
        <w:t>2350</w:t>
      </w:r>
      <w:r w:rsidR="00976E44" w:rsidRPr="00021ACE">
        <w:rPr>
          <w:rFonts w:eastAsia="Calibri"/>
          <w:sz w:val="24"/>
          <w:szCs w:val="24"/>
          <w:lang w:eastAsia="en-US"/>
        </w:rPr>
        <w:t xml:space="preserve"> руб.</w:t>
      </w:r>
    </w:p>
    <w:p w:rsidR="00D622B4" w:rsidRDefault="00D622B4" w:rsidP="00D622B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21ACE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373182">
        <w:rPr>
          <w:rFonts w:eastAsia="Calibri"/>
          <w:sz w:val="24"/>
          <w:szCs w:val="24"/>
          <w:lang w:eastAsia="en-US"/>
        </w:rPr>
        <w:t xml:space="preserve">полностью </w:t>
      </w:r>
      <w:r w:rsidR="00021ACE" w:rsidRPr="00021ACE">
        <w:rPr>
          <w:rFonts w:eastAsia="Calibri"/>
          <w:sz w:val="24"/>
          <w:szCs w:val="24"/>
          <w:lang w:eastAsia="en-US"/>
        </w:rPr>
        <w:t>погашена.</w:t>
      </w:r>
    </w:p>
    <w:p w:rsidR="00AD7D9D" w:rsidRDefault="00AA4D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</w:t>
      </w:r>
      <w:r w:rsidR="00373182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адвокатской палаты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соответствующего субъекта Российской Федерации. </w:t>
      </w:r>
      <w:r w:rsidR="00885B65">
        <w:rPr>
          <w:rFonts w:eastAsia="Calibri"/>
          <w:sz w:val="24"/>
          <w:szCs w:val="24"/>
          <w:lang w:eastAsia="en-US"/>
        </w:rPr>
        <w:t>П.</w:t>
      </w:r>
      <w:r>
        <w:rPr>
          <w:rFonts w:eastAsia="Calibri"/>
          <w:sz w:val="24"/>
          <w:szCs w:val="24"/>
          <w:lang w:eastAsia="en-US"/>
        </w:rPr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AD7D9D" w:rsidRDefault="00AA4DF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Адвокатом </w:t>
      </w:r>
      <w:r w:rsidR="006C574A">
        <w:rPr>
          <w:sz w:val="24"/>
          <w:szCs w:val="24"/>
        </w:rPr>
        <w:t>М</w:t>
      </w:r>
      <w:r w:rsidR="0056540A">
        <w:rPr>
          <w:sz w:val="24"/>
          <w:szCs w:val="24"/>
        </w:rPr>
        <w:t>.</w:t>
      </w:r>
      <w:r w:rsidR="006C574A">
        <w:rPr>
          <w:sz w:val="24"/>
          <w:szCs w:val="24"/>
        </w:rPr>
        <w:t>М.В</w:t>
      </w:r>
      <w:r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E47A53" w:rsidRPr="00E47A53" w:rsidRDefault="00373182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имевшейся задолженности, </w:t>
      </w:r>
      <w:r w:rsidR="00E47A53" w:rsidRPr="00E47A53">
        <w:rPr>
          <w:rFonts w:eastAsia="Calibri"/>
          <w:sz w:val="24"/>
          <w:szCs w:val="24"/>
          <w:lang w:eastAsia="en-US"/>
        </w:rPr>
        <w:t>Совет считает</w:t>
      </w:r>
      <w:r>
        <w:rPr>
          <w:rFonts w:eastAsia="Calibri"/>
          <w:sz w:val="24"/>
          <w:szCs w:val="24"/>
          <w:lang w:eastAsia="en-US"/>
        </w:rPr>
        <w:t xml:space="preserve"> возможным ограничиться в отношении адвоката М</w:t>
      </w:r>
      <w:r w:rsidR="0056540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М.В. дисциплинарным взысканием</w:t>
      </w:r>
      <w:bookmarkStart w:id="0" w:name="_GoBack"/>
      <w:bookmarkEnd w:id="0"/>
      <w:r w:rsidR="00E47A53" w:rsidRPr="00E47A53">
        <w:rPr>
          <w:rFonts w:eastAsia="Calibri"/>
          <w:sz w:val="24"/>
          <w:szCs w:val="24"/>
          <w:lang w:eastAsia="en-US"/>
        </w:rPr>
        <w:t xml:space="preserve"> в </w:t>
      </w:r>
      <w:r w:rsidR="00E47A53" w:rsidRPr="00885072">
        <w:rPr>
          <w:rFonts w:eastAsia="Calibri"/>
          <w:sz w:val="24"/>
          <w:szCs w:val="24"/>
          <w:lang w:eastAsia="en-US"/>
        </w:rPr>
        <w:t>виде</w:t>
      </w:r>
      <w:r w:rsidR="00885072">
        <w:rPr>
          <w:rFonts w:eastAsia="Calibri"/>
          <w:sz w:val="24"/>
          <w:szCs w:val="24"/>
          <w:lang w:eastAsia="en-US"/>
        </w:rPr>
        <w:t xml:space="preserve"> замечания.</w:t>
      </w: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proofErr w:type="spellStart"/>
      <w:r w:rsidRPr="00E47A53">
        <w:rPr>
          <w:rFonts w:eastAsia="Calibri"/>
          <w:sz w:val="24"/>
          <w:szCs w:val="24"/>
          <w:lang w:eastAsia="en-US"/>
        </w:rPr>
        <w:t>пп</w:t>
      </w:r>
      <w:proofErr w:type="spellEnd"/>
      <w:r w:rsidRPr="00E47A53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1</w:t>
      </w:r>
      <w:r w:rsidRPr="00E47A53">
        <w:rPr>
          <w:rFonts w:eastAsia="Calibri"/>
          <w:sz w:val="24"/>
          <w:szCs w:val="24"/>
          <w:lang w:eastAsia="en-US"/>
        </w:rPr>
        <w:t xml:space="preserve"> п. 6 ст. 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8853E3" w:rsidRDefault="008853E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AD7D9D">
      <w:pPr>
        <w:jc w:val="both"/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D7D9D" w:rsidRDefault="00AD7D9D">
      <w:pPr>
        <w:jc w:val="center"/>
        <w:rPr>
          <w:b/>
        </w:rPr>
      </w:pP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85B65" w:rsidRPr="00B36537">
        <w:rPr>
          <w:rFonts w:eastAsia="Times New Roman"/>
          <w:color w:val="000000"/>
          <w:szCs w:val="20"/>
        </w:rPr>
        <w:t>п</w:t>
      </w:r>
      <w:r w:rsidR="00885B65">
        <w:rPr>
          <w:rFonts w:eastAsia="Times New Roman"/>
          <w:color w:val="000000"/>
          <w:szCs w:val="20"/>
        </w:rPr>
        <w:t>.</w:t>
      </w:r>
      <w:r w:rsidR="00885B65" w:rsidRPr="00B36537">
        <w:rPr>
          <w:rFonts w:eastAsia="Times New Roman"/>
          <w:color w:val="000000"/>
          <w:szCs w:val="20"/>
        </w:rPr>
        <w:t xml:space="preserve">п.4 и 5 п.1 ст.7 </w:t>
      </w:r>
      <w:r w:rsidR="00885B65" w:rsidRPr="00B36537">
        <w:rPr>
          <w:rFonts w:eastAsia="Times New Roman"/>
          <w:color w:val="000000"/>
        </w:rPr>
        <w:t>Федерального закона</w:t>
      </w:r>
      <w:r w:rsidR="00885B65">
        <w:rPr>
          <w:rFonts w:eastAsia="Times New Roman"/>
          <w:color w:val="000000"/>
        </w:rPr>
        <w:t xml:space="preserve"> </w:t>
      </w:r>
      <w:r w:rsidR="00885B6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85B65" w:rsidRPr="00B36537">
        <w:rPr>
          <w:rFonts w:eastAsia="Times New Roman"/>
          <w:color w:val="000000"/>
        </w:rPr>
        <w:t>Российской Федерации</w:t>
      </w:r>
      <w:r w:rsidR="00885B65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</w:t>
      </w:r>
      <w:r w:rsidR="00C331F8">
        <w:rPr>
          <w:rFonts w:eastAsia="Times New Roman"/>
          <w:color w:val="000000"/>
          <w:szCs w:val="20"/>
        </w:rPr>
        <w:t>и</w:t>
      </w:r>
      <w:r w:rsidR="00DC0EDD">
        <w:rPr>
          <w:rFonts w:eastAsia="Times New Roman"/>
          <w:color w:val="000000"/>
          <w:szCs w:val="20"/>
        </w:rPr>
        <w:t>е</w:t>
      </w:r>
      <w:r w:rsidR="00885B65" w:rsidRPr="00B36537">
        <w:rPr>
          <w:rFonts w:eastAsia="Times New Roman"/>
          <w:color w:val="000000"/>
          <w:szCs w:val="20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 w:rsidR="006C574A">
        <w:rPr>
          <w:rFonts w:eastAsia="Times New Roman"/>
          <w:color w:val="000000"/>
          <w:szCs w:val="20"/>
        </w:rPr>
        <w:t xml:space="preserve"> </w:t>
      </w:r>
      <w:r w:rsidR="00885B65">
        <w:rPr>
          <w:rFonts w:eastAsia="Times New Roman"/>
          <w:color w:val="000000"/>
        </w:rPr>
        <w:t xml:space="preserve">Решением </w:t>
      </w:r>
      <w:r w:rsidR="00885B65">
        <w:rPr>
          <w:rFonts w:eastAsia="Times New Roman"/>
          <w:color w:val="000000"/>
          <w:lang w:val="en-US"/>
        </w:rPr>
        <w:t>XIX</w:t>
      </w:r>
      <w:r w:rsidR="00885B65" w:rsidRPr="00684280">
        <w:rPr>
          <w:rFonts w:eastAsia="Times New Roman"/>
          <w:color w:val="000000"/>
        </w:rPr>
        <w:t xml:space="preserve"> </w:t>
      </w:r>
      <w:r w:rsidR="00885B65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373182">
        <w:t>замечания</w:t>
      </w:r>
      <w:r w:rsidR="006C574A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56540A">
        <w:rPr>
          <w:color w:val="auto"/>
        </w:rPr>
        <w:t>М.М.В.</w:t>
      </w:r>
      <w:r w:rsidR="006C574A" w:rsidRPr="008D1631">
        <w:rPr>
          <w:shd w:val="clear" w:color="auto" w:fill="FFFFFF"/>
        </w:rPr>
        <w:t xml:space="preserve">, </w:t>
      </w:r>
      <w:r w:rsidR="006C574A" w:rsidRPr="008D1631">
        <w:t xml:space="preserve">имеющей регистрационный номер </w:t>
      </w:r>
      <w:r w:rsidR="0056540A">
        <w:rPr>
          <w:shd w:val="clear" w:color="auto" w:fill="FFFFFF"/>
        </w:rPr>
        <w:t>…..</w:t>
      </w:r>
      <w:r w:rsidR="006C574A">
        <w:rPr>
          <w:shd w:val="clear" w:color="auto" w:fill="FFFFFF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243CE8" w:rsidRDefault="00243CE8" w:rsidP="00243CE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85B65">
        <w:rPr>
          <w:sz w:val="24"/>
          <w:szCs w:val="24"/>
        </w:rPr>
        <w:t>Президент</w:t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r w:rsidR="00885B65">
        <w:rPr>
          <w:sz w:val="24"/>
          <w:szCs w:val="24"/>
        </w:rPr>
        <w:tab/>
      </w:r>
      <w:proofErr w:type="spellStart"/>
      <w:r w:rsidR="00885B65">
        <w:rPr>
          <w:sz w:val="24"/>
          <w:szCs w:val="24"/>
        </w:rPr>
        <w:t>Галоганов</w:t>
      </w:r>
      <w:proofErr w:type="spellEnd"/>
      <w:r w:rsidR="00885B65">
        <w:rPr>
          <w:sz w:val="24"/>
          <w:szCs w:val="24"/>
        </w:rPr>
        <w:t xml:space="preserve"> А.П.</w:t>
      </w:r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21ACE"/>
    <w:rsid w:val="00021BAA"/>
    <w:rsid w:val="000C0D94"/>
    <w:rsid w:val="000F676E"/>
    <w:rsid w:val="00205143"/>
    <w:rsid w:val="0021085B"/>
    <w:rsid w:val="00210864"/>
    <w:rsid w:val="00242D1F"/>
    <w:rsid w:val="00243CE8"/>
    <w:rsid w:val="00373182"/>
    <w:rsid w:val="00461F4E"/>
    <w:rsid w:val="004A35E3"/>
    <w:rsid w:val="004A658C"/>
    <w:rsid w:val="004C54A0"/>
    <w:rsid w:val="005077AB"/>
    <w:rsid w:val="005249B5"/>
    <w:rsid w:val="0056540A"/>
    <w:rsid w:val="00663FF1"/>
    <w:rsid w:val="00673EDA"/>
    <w:rsid w:val="006C574A"/>
    <w:rsid w:val="00711005"/>
    <w:rsid w:val="00711E41"/>
    <w:rsid w:val="007D0824"/>
    <w:rsid w:val="007E3D8E"/>
    <w:rsid w:val="00811794"/>
    <w:rsid w:val="00885072"/>
    <w:rsid w:val="008853E3"/>
    <w:rsid w:val="00885B65"/>
    <w:rsid w:val="008C7C73"/>
    <w:rsid w:val="008D1631"/>
    <w:rsid w:val="00914249"/>
    <w:rsid w:val="00976E44"/>
    <w:rsid w:val="009A31EC"/>
    <w:rsid w:val="00A1262A"/>
    <w:rsid w:val="00AA4DF0"/>
    <w:rsid w:val="00AB319A"/>
    <w:rsid w:val="00AC0258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622B4"/>
    <w:rsid w:val="00DA5EEF"/>
    <w:rsid w:val="00DC0EDD"/>
    <w:rsid w:val="00DD1915"/>
    <w:rsid w:val="00DD2AA4"/>
    <w:rsid w:val="00E1352B"/>
    <w:rsid w:val="00E16EF3"/>
    <w:rsid w:val="00E47A53"/>
    <w:rsid w:val="00E802D7"/>
    <w:rsid w:val="00E93555"/>
    <w:rsid w:val="00EF2170"/>
    <w:rsid w:val="00EF2C11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</cp:revision>
  <cp:lastPrinted>2020-01-29T09:23:00Z</cp:lastPrinted>
  <dcterms:created xsi:type="dcterms:W3CDTF">2020-07-22T21:52:00Z</dcterms:created>
  <dcterms:modified xsi:type="dcterms:W3CDTF">2022-03-25T16:27:00Z</dcterms:modified>
</cp:coreProperties>
</file>