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BAB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6E3A16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B4B85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11121F2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A79AF" w:rsidRPr="00A5345D">
        <w:rPr>
          <w:b/>
          <w:caps/>
          <w:sz w:val="24"/>
          <w:szCs w:val="24"/>
        </w:rPr>
        <w:t>1</w:t>
      </w:r>
      <w:r w:rsidR="004836B3">
        <w:rPr>
          <w:b/>
          <w:caps/>
          <w:sz w:val="24"/>
          <w:szCs w:val="24"/>
        </w:rPr>
        <w:t>9</w:t>
      </w:r>
      <w:r w:rsidR="008A79AF" w:rsidRPr="00A5345D">
        <w:rPr>
          <w:b/>
          <w:caps/>
          <w:sz w:val="24"/>
          <w:szCs w:val="24"/>
        </w:rPr>
        <w:t>/25-</w:t>
      </w:r>
      <w:r w:rsidR="002863AF">
        <w:rPr>
          <w:b/>
          <w:caps/>
          <w:sz w:val="24"/>
          <w:szCs w:val="24"/>
        </w:rPr>
        <w:t>1</w:t>
      </w:r>
      <w:r w:rsidR="00FE6C3F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="008A79AF" w:rsidRPr="00A5345D">
        <w:rPr>
          <w:b/>
          <w:sz w:val="24"/>
          <w:szCs w:val="24"/>
        </w:rPr>
        <w:t xml:space="preserve"> 2020г.</w:t>
      </w:r>
    </w:p>
    <w:p w14:paraId="1950252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2AEBDC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4B48A35" w14:textId="053591F4" w:rsidR="008A79AF" w:rsidRPr="00A5345D" w:rsidRDefault="00EC01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П.Ю.В.</w:t>
      </w:r>
    </w:p>
    <w:p w14:paraId="4D27158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F72BDA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1FE1A98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F32349B" w14:textId="1D7B8576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Pr="00991C19">
        <w:rPr>
          <w:sz w:val="24"/>
          <w:szCs w:val="24"/>
        </w:rPr>
        <w:t>при участии адвоката,</w:t>
      </w:r>
      <w:r w:rsidR="00E32BE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2863AF">
        <w:rPr>
          <w:sz w:val="24"/>
          <w:szCs w:val="24"/>
        </w:rPr>
        <w:t>П</w:t>
      </w:r>
      <w:r w:rsidR="00EC0117">
        <w:rPr>
          <w:sz w:val="24"/>
          <w:szCs w:val="24"/>
        </w:rPr>
        <w:t>.</w:t>
      </w:r>
      <w:r w:rsidR="002863AF">
        <w:rPr>
          <w:sz w:val="24"/>
          <w:szCs w:val="24"/>
        </w:rPr>
        <w:t>Ю.В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3418E27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9B5E0D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17FE650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72B339BD" w14:textId="7601DDDF" w:rsidR="002863AF" w:rsidRPr="002863AF" w:rsidRDefault="002863AF" w:rsidP="000362A9">
      <w:pPr>
        <w:ind w:firstLine="708"/>
        <w:jc w:val="both"/>
        <w:rPr>
          <w:sz w:val="24"/>
          <w:szCs w:val="24"/>
        </w:rPr>
      </w:pPr>
      <w:r w:rsidRPr="002863AF">
        <w:rPr>
          <w:sz w:val="24"/>
          <w:szCs w:val="24"/>
        </w:rPr>
        <w:t>27.05.2020г. в Адвокатскую палату Московской области поступила жалоба доверителя М</w:t>
      </w:r>
      <w:r w:rsidR="00EC0117">
        <w:rPr>
          <w:sz w:val="24"/>
          <w:szCs w:val="24"/>
        </w:rPr>
        <w:t>.</w:t>
      </w:r>
      <w:r w:rsidRPr="002863AF">
        <w:rPr>
          <w:sz w:val="24"/>
          <w:szCs w:val="24"/>
        </w:rPr>
        <w:t xml:space="preserve">А.С. в отношении адвоката </w:t>
      </w:r>
      <w:r w:rsidR="00EC0117">
        <w:rPr>
          <w:sz w:val="24"/>
          <w:szCs w:val="24"/>
        </w:rPr>
        <w:t>П.Ю.В.</w:t>
      </w:r>
      <w:r w:rsidRPr="002863AF">
        <w:rPr>
          <w:sz w:val="24"/>
          <w:szCs w:val="24"/>
          <w:shd w:val="clear" w:color="auto" w:fill="FFFFFF"/>
        </w:rPr>
        <w:t xml:space="preserve">, </w:t>
      </w:r>
      <w:r w:rsidRPr="002863AF">
        <w:rPr>
          <w:sz w:val="24"/>
          <w:szCs w:val="24"/>
        </w:rPr>
        <w:t>имеющего регистрационный номер</w:t>
      </w:r>
      <w:proofErr w:type="gramStart"/>
      <w:r w:rsidRPr="002863AF">
        <w:rPr>
          <w:sz w:val="24"/>
          <w:szCs w:val="24"/>
        </w:rPr>
        <w:t xml:space="preserve"> </w:t>
      </w:r>
      <w:r w:rsidR="00EC0117">
        <w:rPr>
          <w:sz w:val="24"/>
          <w:szCs w:val="24"/>
        </w:rPr>
        <w:t>….</w:t>
      </w:r>
      <w:proofErr w:type="gramEnd"/>
      <w:r w:rsidR="00EC0117">
        <w:rPr>
          <w:sz w:val="24"/>
          <w:szCs w:val="24"/>
        </w:rPr>
        <w:t>.</w:t>
      </w:r>
      <w:r w:rsidRPr="002863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C0117">
        <w:rPr>
          <w:sz w:val="24"/>
          <w:szCs w:val="24"/>
        </w:rPr>
        <w:t>…..</w:t>
      </w:r>
      <w:r w:rsidRPr="002863AF">
        <w:rPr>
          <w:sz w:val="24"/>
          <w:szCs w:val="24"/>
        </w:rPr>
        <w:t xml:space="preserve"> </w:t>
      </w:r>
    </w:p>
    <w:p w14:paraId="60BB0E14" w14:textId="77777777" w:rsidR="00121D2B" w:rsidRPr="002863AF" w:rsidRDefault="007A7626" w:rsidP="000362A9">
      <w:pPr>
        <w:ind w:firstLine="708"/>
        <w:jc w:val="both"/>
        <w:rPr>
          <w:sz w:val="24"/>
          <w:szCs w:val="24"/>
        </w:rPr>
      </w:pPr>
      <w:r w:rsidRPr="002863AF">
        <w:rPr>
          <w:sz w:val="24"/>
          <w:szCs w:val="24"/>
        </w:rPr>
        <w:t xml:space="preserve">По утверждению заявителя, </w:t>
      </w:r>
      <w:r w:rsidR="002863AF" w:rsidRPr="002863AF">
        <w:rPr>
          <w:sz w:val="24"/>
          <w:szCs w:val="24"/>
        </w:rPr>
        <w:t>адвокат совместно со следователем уговорили его признать вину в преступлении, которое он не совершал. Адвокат не обратила внимания на плохое самочувствие заявителя, а также на то, что ему не дали связаться по телефону с родственниками. 13.05.2020г. в судебном заседании адвокат поддержала ходатайство следователя об избрании заявителю меры пресечения в виде домашнего ареста и заставила заявителя так же поддержать это ходатайство.</w:t>
      </w:r>
    </w:p>
    <w:p w14:paraId="03181060" w14:textId="77777777" w:rsidR="00654B23" w:rsidRDefault="004836B3" w:rsidP="00654B2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29.05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D38F70F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2863AF">
        <w:rPr>
          <w:sz w:val="24"/>
          <w:szCs w:val="24"/>
        </w:rPr>
        <w:t>46</w:t>
      </w:r>
      <w:r w:rsidR="00E32BE5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4836B3">
        <w:rPr>
          <w:sz w:val="24"/>
          <w:szCs w:val="24"/>
        </w:rPr>
        <w:t xml:space="preserve">14.06.2020г.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2863AF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14:paraId="1D6ADF88" w14:textId="77777777" w:rsidR="002863AF" w:rsidRDefault="002863AF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24.06.2020г. от заявителя поступило ходатайство об отложении дисциплинарного производства.</w:t>
      </w:r>
    </w:p>
    <w:p w14:paraId="280E3029" w14:textId="77777777" w:rsidR="002863AF" w:rsidRDefault="002863AF" w:rsidP="0028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 заседание квалификационной комиссии было отложено.</w:t>
      </w:r>
    </w:p>
    <w:p w14:paraId="435A60DF" w14:textId="48E3BA31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863AF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2863AF">
        <w:rPr>
          <w:sz w:val="24"/>
          <w:szCs w:val="24"/>
        </w:rPr>
        <w:t>7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2863AF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2863AF">
        <w:rPr>
          <w:sz w:val="24"/>
          <w:szCs w:val="24"/>
        </w:rPr>
        <w:t>его представитель — М</w:t>
      </w:r>
      <w:r w:rsidR="00EC0117">
        <w:rPr>
          <w:sz w:val="24"/>
          <w:szCs w:val="24"/>
        </w:rPr>
        <w:t>.</w:t>
      </w:r>
      <w:r w:rsidR="002863AF">
        <w:rPr>
          <w:sz w:val="24"/>
          <w:szCs w:val="24"/>
        </w:rPr>
        <w:t>В.В. — поддержала доводы жалобы</w:t>
      </w:r>
    </w:p>
    <w:p w14:paraId="7D432BE4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478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8B4788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2863AF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2863AF">
        <w:rPr>
          <w:sz w:val="24"/>
          <w:szCs w:val="24"/>
        </w:rPr>
        <w:t>участвовала, возражала против жалобы, поддержала доводы письменных объяснений.</w:t>
      </w:r>
    </w:p>
    <w:p w14:paraId="14F7C4B7" w14:textId="45CAD490" w:rsidR="00121D2B" w:rsidRDefault="004836B3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478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8B4788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 xml:space="preserve">.2020г. квалификационная комиссия дала </w:t>
      </w:r>
      <w:r w:rsidR="00DD556E">
        <w:rPr>
          <w:sz w:val="24"/>
          <w:szCs w:val="24"/>
        </w:rPr>
        <w:t xml:space="preserve">заключение </w:t>
      </w:r>
      <w:r w:rsidR="008B4788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8B4788">
        <w:rPr>
          <w:sz w:val="24"/>
          <w:szCs w:val="24"/>
        </w:rPr>
        <w:t xml:space="preserve">действии (бездействии) адвоката </w:t>
      </w:r>
      <w:r w:rsidR="00EC0117">
        <w:rPr>
          <w:sz w:val="24"/>
          <w:szCs w:val="24"/>
        </w:rPr>
        <w:t>П.Ю.В.</w:t>
      </w:r>
      <w:r w:rsidR="008B4788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8B4788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EC0117">
        <w:rPr>
          <w:sz w:val="24"/>
          <w:szCs w:val="24"/>
        </w:rPr>
        <w:t>.</w:t>
      </w:r>
      <w:r w:rsidR="008B4788">
        <w:rPr>
          <w:sz w:val="24"/>
          <w:szCs w:val="24"/>
        </w:rPr>
        <w:t>А.С.</w:t>
      </w:r>
    </w:p>
    <w:p w14:paraId="00424FC4" w14:textId="77777777" w:rsidR="00991C19" w:rsidRDefault="00991C19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18.08.2020г. от представителя заявителя поступило ходатайство об отложении в связи с болезнью (без приложения документов).</w:t>
      </w:r>
    </w:p>
    <w:p w14:paraId="0AFAB6EC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8B4788">
        <w:rPr>
          <w:sz w:val="24"/>
          <w:szCs w:val="24"/>
          <w:lang w:eastAsia="en-US"/>
        </w:rPr>
        <w:t xml:space="preserve">не явился, уведомлен. </w:t>
      </w:r>
    </w:p>
    <w:p w14:paraId="4F482F5C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726340">
        <w:rPr>
          <w:sz w:val="24"/>
          <w:szCs w:val="24"/>
          <w:lang w:eastAsia="en-US"/>
        </w:rPr>
        <w:t>явилась</w:t>
      </w:r>
      <w:r w:rsidRPr="00180E74">
        <w:rPr>
          <w:sz w:val="24"/>
          <w:szCs w:val="24"/>
          <w:lang w:eastAsia="en-US"/>
        </w:rPr>
        <w:t xml:space="preserve">, </w:t>
      </w:r>
      <w:r w:rsidR="00726340">
        <w:rPr>
          <w:sz w:val="24"/>
          <w:szCs w:val="24"/>
          <w:lang w:eastAsia="en-US"/>
        </w:rPr>
        <w:t>выразила устное согласие с заключением.</w:t>
      </w:r>
    </w:p>
    <w:p w14:paraId="1F4DCA69" w14:textId="77777777" w:rsidR="008B4788" w:rsidRPr="00A5345D" w:rsidRDefault="008B4788" w:rsidP="008B4788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</w:t>
      </w:r>
      <w:r w:rsidRPr="00A5345D">
        <w:rPr>
          <w:sz w:val="24"/>
          <w:szCs w:val="24"/>
          <w:lang w:eastAsia="en-US"/>
        </w:rPr>
        <w:lastRenderedPageBreak/>
        <w:t xml:space="preserve">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 </w:t>
      </w:r>
    </w:p>
    <w:p w14:paraId="065ADB37" w14:textId="77777777" w:rsidR="008B4788" w:rsidRPr="00A5345D" w:rsidRDefault="008B4788" w:rsidP="008B4788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69881E1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3BB77B9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9ECA5A9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169C19BE" w14:textId="3155C8F4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C0117">
        <w:rPr>
          <w:sz w:val="24"/>
          <w:szCs w:val="24"/>
        </w:rPr>
        <w:t>П.Ю.В.</w:t>
      </w:r>
      <w:r w:rsidRPr="002863AF">
        <w:rPr>
          <w:sz w:val="24"/>
          <w:szCs w:val="24"/>
          <w:shd w:val="clear" w:color="auto" w:fill="FFFFFF"/>
        </w:rPr>
        <w:t xml:space="preserve">, </w:t>
      </w:r>
      <w:r w:rsidRPr="002863AF">
        <w:rPr>
          <w:sz w:val="24"/>
          <w:szCs w:val="24"/>
        </w:rPr>
        <w:t>имеющего регистрационный номер</w:t>
      </w:r>
      <w:proofErr w:type="gramStart"/>
      <w:r w:rsidRPr="002863AF">
        <w:rPr>
          <w:sz w:val="24"/>
          <w:szCs w:val="24"/>
        </w:rPr>
        <w:t xml:space="preserve"> </w:t>
      </w:r>
      <w:r w:rsidR="00EC0117">
        <w:rPr>
          <w:sz w:val="24"/>
          <w:szCs w:val="24"/>
        </w:rPr>
        <w:t>….</w:t>
      </w:r>
      <w:proofErr w:type="gramEnd"/>
      <w:r w:rsidR="00EC0117">
        <w:rPr>
          <w:sz w:val="24"/>
          <w:szCs w:val="24"/>
        </w:rPr>
        <w:t xml:space="preserve">.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D943D3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3AFDC48B" w14:textId="77777777" w:rsidR="008B4788" w:rsidRPr="00A5345D" w:rsidRDefault="008B4788" w:rsidP="008B4788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  <w:t>Галоганов А.П.</w:t>
      </w:r>
    </w:p>
    <w:p w14:paraId="3469E6AF" w14:textId="77777777" w:rsidR="008B4788" w:rsidRPr="00A5345D" w:rsidRDefault="008B4788" w:rsidP="008B4788">
      <w:pPr>
        <w:rPr>
          <w:color w:val="000000"/>
          <w:sz w:val="24"/>
          <w:szCs w:val="24"/>
        </w:rPr>
      </w:pPr>
    </w:p>
    <w:p w14:paraId="5DC38769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8B9A" w14:textId="77777777" w:rsidR="00CF1F37" w:rsidRDefault="00CF1F37" w:rsidP="00C01A07">
      <w:r>
        <w:separator/>
      </w:r>
    </w:p>
  </w:endnote>
  <w:endnote w:type="continuationSeparator" w:id="0">
    <w:p w14:paraId="5A8CBCC8" w14:textId="77777777" w:rsidR="00CF1F37" w:rsidRDefault="00CF1F3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BE0F" w14:textId="77777777" w:rsidR="00CF1F37" w:rsidRDefault="00CF1F37" w:rsidP="00C01A07">
      <w:r>
        <w:separator/>
      </w:r>
    </w:p>
  </w:footnote>
  <w:footnote w:type="continuationSeparator" w:id="0">
    <w:p w14:paraId="0B077C50" w14:textId="77777777" w:rsidR="00CF1F37" w:rsidRDefault="00CF1F3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9AEC78" w14:textId="77777777" w:rsidR="001535DA" w:rsidRDefault="002044C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E6C3F">
          <w:rPr>
            <w:noProof/>
          </w:rPr>
          <w:t>2</w:t>
        </w:r>
        <w:r>
          <w:fldChar w:fldCharType="end"/>
        </w:r>
      </w:p>
    </w:sdtContent>
  </w:sdt>
  <w:p w14:paraId="7E6E782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44C3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0117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79BA"/>
  <w15:docId w15:val="{12EDDD9A-D913-4314-8A40-D24227D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2020-08-26T08:09:00Z</cp:lastPrinted>
  <dcterms:created xsi:type="dcterms:W3CDTF">2020-08-24T11:14:00Z</dcterms:created>
  <dcterms:modified xsi:type="dcterms:W3CDTF">2022-03-25T13:34:00Z</dcterms:modified>
</cp:coreProperties>
</file>