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553C4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66B54A7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E9B6B53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3B713521" w14:textId="77777777" w:rsidR="00CB2BE8" w:rsidRPr="00A5345D" w:rsidRDefault="00CB2BE8" w:rsidP="00CB2BE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№20</w:t>
      </w:r>
      <w:r w:rsidRPr="00A5345D">
        <w:rPr>
          <w:b/>
          <w:caps/>
          <w:sz w:val="24"/>
          <w:szCs w:val="24"/>
        </w:rPr>
        <w:t>/25-</w:t>
      </w:r>
      <w:r w:rsidR="00B21F90">
        <w:rPr>
          <w:b/>
          <w:caps/>
          <w:sz w:val="24"/>
          <w:szCs w:val="24"/>
        </w:rPr>
        <w:t>15</w:t>
      </w:r>
      <w:r w:rsidR="00AB1652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23 сентября </w:t>
      </w:r>
      <w:r w:rsidRPr="00A5345D">
        <w:rPr>
          <w:b/>
          <w:sz w:val="24"/>
          <w:szCs w:val="24"/>
        </w:rPr>
        <w:t>2020г.</w:t>
      </w:r>
    </w:p>
    <w:p w14:paraId="01101500" w14:textId="77777777" w:rsidR="00CB2BE8" w:rsidRPr="00A5345D" w:rsidRDefault="00CB2BE8" w:rsidP="00CB2BE8">
      <w:pPr>
        <w:jc w:val="center"/>
        <w:rPr>
          <w:sz w:val="24"/>
          <w:szCs w:val="24"/>
        </w:rPr>
      </w:pPr>
    </w:p>
    <w:p w14:paraId="61024497" w14:textId="77777777" w:rsidR="00CB2BE8" w:rsidRPr="00A5345D" w:rsidRDefault="00CB2BE8" w:rsidP="00CB2BE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042705">
        <w:rPr>
          <w:b/>
          <w:bCs/>
          <w:sz w:val="24"/>
          <w:szCs w:val="24"/>
        </w:rPr>
        <w:t>№</w:t>
      </w:r>
      <w:r w:rsidR="00B21F90">
        <w:rPr>
          <w:b/>
          <w:bCs/>
          <w:sz w:val="24"/>
          <w:szCs w:val="24"/>
        </w:rPr>
        <w:t>12</w:t>
      </w:r>
      <w:r w:rsidRPr="00042705">
        <w:rPr>
          <w:b/>
          <w:bCs/>
          <w:sz w:val="24"/>
          <w:szCs w:val="24"/>
        </w:rPr>
        <w:t>-07/20</w:t>
      </w:r>
      <w:r w:rsidR="00AB1652">
        <w:rPr>
          <w:b/>
          <w:bC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F0E3969" w14:textId="4ABA7E37" w:rsidR="00CB2BE8" w:rsidRPr="00A5345D" w:rsidRDefault="009E06F9" w:rsidP="00CB2BE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Ш.Е.В.</w:t>
      </w:r>
    </w:p>
    <w:p w14:paraId="4FBD4D4E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2C4B9336" w14:textId="77777777" w:rsidR="00CB2BE8" w:rsidRPr="00A5345D" w:rsidRDefault="00CB2BE8" w:rsidP="00CB2BE8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</w:t>
      </w:r>
      <w:r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 xml:space="preserve">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Цветкова А.И.,</w:t>
      </w:r>
      <w:r>
        <w:rPr>
          <w:sz w:val="24"/>
          <w:szCs w:val="24"/>
        </w:rPr>
        <w:t xml:space="preserve"> 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6A5B4B57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4B6648CF" w14:textId="511AC7C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70F1A">
        <w:rPr>
          <w:sz w:val="24"/>
          <w:szCs w:val="24"/>
        </w:rPr>
        <w:t xml:space="preserve">Совет, </w:t>
      </w:r>
      <w:r w:rsidR="00674060">
        <w:rPr>
          <w:sz w:val="24"/>
          <w:szCs w:val="24"/>
        </w:rPr>
        <w:t>при участии адвоката</w:t>
      </w:r>
      <w:r w:rsidRPr="00170F1A">
        <w:rPr>
          <w:sz w:val="24"/>
          <w:szCs w:val="24"/>
        </w:rPr>
        <w:t>, рассмотрев в закрытом заседании дисциплинарное производство</w:t>
      </w:r>
      <w:r w:rsidR="00AB1652">
        <w:rPr>
          <w:sz w:val="24"/>
          <w:szCs w:val="24"/>
        </w:rPr>
        <w:t xml:space="preserve"> №</w:t>
      </w:r>
      <w:r w:rsidR="00B21F90">
        <w:rPr>
          <w:sz w:val="24"/>
          <w:szCs w:val="24"/>
        </w:rPr>
        <w:t>12</w:t>
      </w:r>
      <w:r w:rsidR="00CB2BE8" w:rsidRPr="00CB2BE8">
        <w:rPr>
          <w:sz w:val="24"/>
          <w:szCs w:val="24"/>
        </w:rPr>
        <w:t>-07/20</w:t>
      </w:r>
      <w:r w:rsidRPr="00170F1A">
        <w:rPr>
          <w:sz w:val="24"/>
          <w:szCs w:val="24"/>
        </w:rPr>
        <w:t xml:space="preserve"> в о</w:t>
      </w:r>
      <w:r w:rsidRPr="00A5345D">
        <w:rPr>
          <w:sz w:val="24"/>
          <w:szCs w:val="24"/>
        </w:rPr>
        <w:t xml:space="preserve">тношении адвоката </w:t>
      </w:r>
      <w:r w:rsidR="00B21F90">
        <w:rPr>
          <w:sz w:val="24"/>
          <w:szCs w:val="24"/>
        </w:rPr>
        <w:t>Ш</w:t>
      </w:r>
      <w:r w:rsidR="009E06F9">
        <w:rPr>
          <w:sz w:val="24"/>
          <w:szCs w:val="24"/>
        </w:rPr>
        <w:t>.</w:t>
      </w:r>
      <w:r w:rsidR="00B21F90">
        <w:rPr>
          <w:sz w:val="24"/>
          <w:szCs w:val="24"/>
        </w:rPr>
        <w:t>Е.В</w:t>
      </w:r>
      <w:r>
        <w:rPr>
          <w:sz w:val="24"/>
          <w:szCs w:val="24"/>
        </w:rPr>
        <w:t>.</w:t>
      </w:r>
      <w:r w:rsidRPr="00A5345D">
        <w:rPr>
          <w:sz w:val="24"/>
          <w:szCs w:val="24"/>
        </w:rPr>
        <w:t>,</w:t>
      </w:r>
    </w:p>
    <w:p w14:paraId="2E03FEDF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6A558A66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6EAB5FA4" w14:textId="77777777" w:rsidR="00E71C31" w:rsidRPr="00F633DC" w:rsidRDefault="00E71C31" w:rsidP="000C6D4C">
      <w:pPr>
        <w:jc w:val="center"/>
        <w:rPr>
          <w:b/>
          <w:sz w:val="24"/>
          <w:szCs w:val="24"/>
        </w:rPr>
      </w:pPr>
    </w:p>
    <w:p w14:paraId="3F8108B2" w14:textId="70A471DC" w:rsidR="00121D2B" w:rsidRPr="00B21F90" w:rsidRDefault="00B21F90" w:rsidP="003E6356">
      <w:pPr>
        <w:ind w:firstLine="709"/>
        <w:jc w:val="both"/>
        <w:rPr>
          <w:sz w:val="24"/>
          <w:szCs w:val="24"/>
        </w:rPr>
      </w:pPr>
      <w:r w:rsidRPr="00B21F90">
        <w:rPr>
          <w:sz w:val="24"/>
          <w:szCs w:val="24"/>
        </w:rPr>
        <w:t xml:space="preserve">29.06.2020г. в Адвокатскую палату Московской области поступила жалоба доверителя </w:t>
      </w:r>
      <w:r w:rsidR="009E06F9">
        <w:rPr>
          <w:sz w:val="24"/>
          <w:szCs w:val="24"/>
        </w:rPr>
        <w:t>А.Р.С.</w:t>
      </w:r>
      <w:r w:rsidRPr="00B21F90">
        <w:rPr>
          <w:sz w:val="24"/>
          <w:szCs w:val="24"/>
        </w:rPr>
        <w:t xml:space="preserve"> в отношении адвоката </w:t>
      </w:r>
      <w:r w:rsidR="009E06F9">
        <w:rPr>
          <w:sz w:val="24"/>
          <w:szCs w:val="24"/>
        </w:rPr>
        <w:t>Ш.Е.В.</w:t>
      </w:r>
      <w:r w:rsidRPr="00B21F90">
        <w:rPr>
          <w:sz w:val="24"/>
          <w:szCs w:val="24"/>
          <w:shd w:val="clear" w:color="auto" w:fill="FFFFFF"/>
        </w:rPr>
        <w:t xml:space="preserve">, </w:t>
      </w:r>
      <w:r w:rsidRPr="00B21F90">
        <w:rPr>
          <w:sz w:val="24"/>
          <w:szCs w:val="24"/>
        </w:rPr>
        <w:t>имеющего регистрационный номер</w:t>
      </w:r>
      <w:proofErr w:type="gramStart"/>
      <w:r w:rsidRPr="00B21F90">
        <w:rPr>
          <w:sz w:val="24"/>
          <w:szCs w:val="24"/>
        </w:rPr>
        <w:t xml:space="preserve"> </w:t>
      </w:r>
      <w:r w:rsidR="009E06F9">
        <w:rPr>
          <w:sz w:val="24"/>
          <w:szCs w:val="24"/>
        </w:rPr>
        <w:t>….</w:t>
      </w:r>
      <w:proofErr w:type="gramEnd"/>
      <w:r w:rsidR="009E06F9">
        <w:rPr>
          <w:sz w:val="24"/>
          <w:szCs w:val="24"/>
        </w:rPr>
        <w:t>.</w:t>
      </w:r>
      <w:r w:rsidRPr="00B21F9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E06F9">
        <w:rPr>
          <w:sz w:val="24"/>
          <w:szCs w:val="24"/>
        </w:rPr>
        <w:t>….</w:t>
      </w:r>
      <w:r w:rsidRPr="00B21F90">
        <w:rPr>
          <w:sz w:val="24"/>
          <w:szCs w:val="24"/>
        </w:rPr>
        <w:t>.</w:t>
      </w:r>
    </w:p>
    <w:p w14:paraId="543760B7" w14:textId="46ADA923" w:rsidR="00121D2B" w:rsidRPr="00B21F90" w:rsidRDefault="007A7626" w:rsidP="000362A9">
      <w:pPr>
        <w:ind w:firstLine="708"/>
        <w:jc w:val="both"/>
        <w:rPr>
          <w:sz w:val="24"/>
          <w:szCs w:val="24"/>
        </w:rPr>
      </w:pPr>
      <w:r w:rsidRPr="00B21F90">
        <w:rPr>
          <w:sz w:val="24"/>
          <w:szCs w:val="24"/>
        </w:rPr>
        <w:t xml:space="preserve">По утверждению заявителя, </w:t>
      </w:r>
      <w:r w:rsidR="00B21F90" w:rsidRPr="00B21F90">
        <w:rPr>
          <w:sz w:val="24"/>
          <w:szCs w:val="24"/>
        </w:rPr>
        <w:t>между ним и адвокатом Ш</w:t>
      </w:r>
      <w:r w:rsidR="009E06F9">
        <w:rPr>
          <w:sz w:val="24"/>
          <w:szCs w:val="24"/>
        </w:rPr>
        <w:t>.</w:t>
      </w:r>
      <w:r w:rsidR="00B21F90" w:rsidRPr="00B21F90">
        <w:rPr>
          <w:sz w:val="24"/>
          <w:szCs w:val="24"/>
        </w:rPr>
        <w:t xml:space="preserve">Е.В. было заключено устное соглашение об оказании юридической помощи. На просьбу заключить это соглашение в письменном виде с указанием перечня услуг и оплату, она отказалась, заявив, что в дальнейшем, в зависимости от ответа написанного ею заявления/запроса в адрес нотариальной конторы №12 </w:t>
      </w:r>
      <w:proofErr w:type="spellStart"/>
      <w:r w:rsidR="00B21F90" w:rsidRPr="00B21F90">
        <w:rPr>
          <w:sz w:val="24"/>
          <w:szCs w:val="24"/>
        </w:rPr>
        <w:t>г.В</w:t>
      </w:r>
      <w:proofErr w:type="spellEnd"/>
      <w:r w:rsidR="009E06F9">
        <w:rPr>
          <w:sz w:val="24"/>
          <w:szCs w:val="24"/>
        </w:rPr>
        <w:t>.</w:t>
      </w:r>
      <w:r w:rsidR="00B21F90" w:rsidRPr="00B21F90">
        <w:rPr>
          <w:sz w:val="24"/>
          <w:szCs w:val="24"/>
        </w:rPr>
        <w:t xml:space="preserve"> Л</w:t>
      </w:r>
      <w:r w:rsidR="009E06F9">
        <w:rPr>
          <w:sz w:val="24"/>
          <w:szCs w:val="24"/>
        </w:rPr>
        <w:t>.</w:t>
      </w:r>
      <w:r w:rsidR="00B21F90" w:rsidRPr="00B21F90">
        <w:rPr>
          <w:sz w:val="24"/>
          <w:szCs w:val="24"/>
        </w:rPr>
        <w:t xml:space="preserve"> области, заключит письменное соглашение. Заявитель уплатил адвокату денежные средства в размере 5 000 (пять тысяч) рублей. Заявление было ею составлено через месяц. Заключать соглашение на оказание юридической помощи в письменной форме адвокат отказалась. Ожидаемый от оказания юридической помощи результат заявитель не получил.</w:t>
      </w:r>
    </w:p>
    <w:p w14:paraId="6B863454" w14:textId="77777777" w:rsidR="00654B23" w:rsidRDefault="00D324D5" w:rsidP="00654B23">
      <w:pPr>
        <w:ind w:firstLine="708"/>
        <w:jc w:val="both"/>
        <w:rPr>
          <w:sz w:val="24"/>
          <w:szCs w:val="24"/>
        </w:rPr>
      </w:pPr>
      <w:r w:rsidRPr="00B21F90">
        <w:rPr>
          <w:sz w:val="24"/>
          <w:szCs w:val="24"/>
        </w:rPr>
        <w:t>0</w:t>
      </w:r>
      <w:r w:rsidR="00B21F90" w:rsidRPr="00B21F90">
        <w:rPr>
          <w:sz w:val="24"/>
          <w:szCs w:val="24"/>
        </w:rPr>
        <w:t>2</w:t>
      </w:r>
      <w:r w:rsidRPr="00B21F90">
        <w:rPr>
          <w:sz w:val="24"/>
          <w:szCs w:val="24"/>
        </w:rPr>
        <w:t>.0</w:t>
      </w:r>
      <w:r w:rsidR="00CB2BE8" w:rsidRPr="00B21F90">
        <w:rPr>
          <w:sz w:val="24"/>
          <w:szCs w:val="24"/>
        </w:rPr>
        <w:t>7</w:t>
      </w:r>
      <w:r w:rsidR="003E6356" w:rsidRPr="00B21F90">
        <w:rPr>
          <w:sz w:val="24"/>
          <w:szCs w:val="24"/>
        </w:rPr>
        <w:t>.2020г</w:t>
      </w:r>
      <w:r w:rsidR="000C3BC4" w:rsidRPr="00B21F90">
        <w:rPr>
          <w:sz w:val="24"/>
          <w:szCs w:val="24"/>
        </w:rPr>
        <w:t>.</w:t>
      </w:r>
      <w:r w:rsidR="00AB1652">
        <w:rPr>
          <w:sz w:val="24"/>
          <w:szCs w:val="24"/>
        </w:rPr>
        <w:t xml:space="preserve"> </w:t>
      </w:r>
      <w:r w:rsidR="009A4E69" w:rsidRPr="00B21F90">
        <w:rPr>
          <w:sz w:val="24"/>
          <w:szCs w:val="24"/>
        </w:rPr>
        <w:t>Распоряжением Президента</w:t>
      </w:r>
      <w:r w:rsidR="009A4E69" w:rsidRPr="00B74467">
        <w:rPr>
          <w:sz w:val="24"/>
          <w:szCs w:val="24"/>
        </w:rPr>
        <w:t xml:space="preserve"> Адвокатской палаты Московской области в отношении адвоката возбуждено дисциплинарное производство.</w:t>
      </w:r>
    </w:p>
    <w:p w14:paraId="16927148" w14:textId="77777777" w:rsidR="006261A1" w:rsidRDefault="003E6356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B2BE8">
        <w:rPr>
          <w:sz w:val="24"/>
          <w:szCs w:val="24"/>
        </w:rPr>
        <w:t>1</w:t>
      </w:r>
      <w:r>
        <w:rPr>
          <w:sz w:val="24"/>
          <w:szCs w:val="24"/>
        </w:rPr>
        <w:t>.0</w:t>
      </w:r>
      <w:r w:rsidR="00CB2BE8">
        <w:rPr>
          <w:sz w:val="24"/>
          <w:szCs w:val="24"/>
        </w:rPr>
        <w:t>7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4836B3">
        <w:rPr>
          <w:sz w:val="24"/>
          <w:szCs w:val="24"/>
        </w:rPr>
        <w:t>1</w:t>
      </w:r>
      <w:r w:rsidR="00CB2BE8">
        <w:rPr>
          <w:sz w:val="24"/>
          <w:szCs w:val="24"/>
        </w:rPr>
        <w:t>80</w:t>
      </w:r>
      <w:r w:rsidR="00B21F90">
        <w:rPr>
          <w:sz w:val="24"/>
          <w:szCs w:val="24"/>
        </w:rPr>
        <w:t>7</w:t>
      </w:r>
      <w:r w:rsidR="00AB1652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</w:t>
      </w:r>
      <w:r w:rsidR="00B21F90">
        <w:rPr>
          <w:sz w:val="24"/>
          <w:szCs w:val="24"/>
        </w:rPr>
        <w:t xml:space="preserve">в </w:t>
      </w:r>
      <w:r w:rsidR="007A7626">
        <w:rPr>
          <w:sz w:val="24"/>
          <w:szCs w:val="24"/>
        </w:rPr>
        <w:t>ответ на который адвокатом</w:t>
      </w:r>
      <w:r w:rsidR="00B21F90">
        <w:rPr>
          <w:sz w:val="24"/>
          <w:szCs w:val="24"/>
        </w:rPr>
        <w:t xml:space="preserve"> 15.07.2020г.</w:t>
      </w:r>
      <w:r w:rsidR="00CB2BE8">
        <w:rPr>
          <w:sz w:val="24"/>
          <w:szCs w:val="24"/>
        </w:rPr>
        <w:t xml:space="preserve"> представлен</w:t>
      </w:r>
      <w:r w:rsidR="00B21F90">
        <w:rPr>
          <w:sz w:val="24"/>
          <w:szCs w:val="24"/>
        </w:rPr>
        <w:t>ы письменные объяснения, в которых она возражает против доводов жалобы</w:t>
      </w:r>
      <w:r w:rsidR="00CB2BE8">
        <w:rPr>
          <w:sz w:val="24"/>
          <w:szCs w:val="24"/>
        </w:rPr>
        <w:t>.</w:t>
      </w:r>
    </w:p>
    <w:p w14:paraId="0B1086E4" w14:textId="77777777" w:rsidR="00AD729C" w:rsidRDefault="00D324D5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B2BE8">
        <w:rPr>
          <w:sz w:val="24"/>
          <w:szCs w:val="24"/>
        </w:rPr>
        <w:t>3</w:t>
      </w:r>
      <w:r>
        <w:rPr>
          <w:sz w:val="24"/>
          <w:szCs w:val="24"/>
        </w:rPr>
        <w:t>.07</w:t>
      </w:r>
      <w:r w:rsidR="004836B3">
        <w:rPr>
          <w:sz w:val="24"/>
          <w:szCs w:val="24"/>
        </w:rPr>
        <w:t>.2020г. заявител</w:t>
      </w:r>
      <w:r>
        <w:rPr>
          <w:sz w:val="24"/>
          <w:szCs w:val="24"/>
        </w:rPr>
        <w:t>ь</w:t>
      </w:r>
      <w:r w:rsidR="004836B3">
        <w:rPr>
          <w:sz w:val="24"/>
          <w:szCs w:val="24"/>
        </w:rPr>
        <w:t xml:space="preserve"> в заседание квалификационной комиссии </w:t>
      </w:r>
      <w:r>
        <w:rPr>
          <w:sz w:val="24"/>
          <w:szCs w:val="24"/>
        </w:rPr>
        <w:t xml:space="preserve">не </w:t>
      </w:r>
      <w:r w:rsidR="004836B3">
        <w:rPr>
          <w:sz w:val="24"/>
          <w:szCs w:val="24"/>
        </w:rPr>
        <w:t>явилс</w:t>
      </w:r>
      <w:r>
        <w:rPr>
          <w:sz w:val="24"/>
          <w:szCs w:val="24"/>
        </w:rPr>
        <w:t>я</w:t>
      </w:r>
      <w:r w:rsidR="004836B3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4836B3">
        <w:rPr>
          <w:sz w:val="24"/>
          <w:szCs w:val="24"/>
        </w:rPr>
        <w:t>.</w:t>
      </w:r>
    </w:p>
    <w:p w14:paraId="141380FE" w14:textId="77777777" w:rsidR="004836B3" w:rsidRPr="00B74467" w:rsidRDefault="004836B3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B2BE8">
        <w:rPr>
          <w:sz w:val="24"/>
          <w:szCs w:val="24"/>
        </w:rPr>
        <w:t>3</w:t>
      </w:r>
      <w:r>
        <w:rPr>
          <w:sz w:val="24"/>
          <w:szCs w:val="24"/>
        </w:rPr>
        <w:t>.0</w:t>
      </w:r>
      <w:r w:rsidR="00D324D5">
        <w:rPr>
          <w:sz w:val="24"/>
          <w:szCs w:val="24"/>
        </w:rPr>
        <w:t>7</w:t>
      </w:r>
      <w:r>
        <w:rPr>
          <w:sz w:val="24"/>
          <w:szCs w:val="24"/>
        </w:rPr>
        <w:t>.2020г. адвокат в заседание квалификационной комиссии</w:t>
      </w:r>
      <w:r w:rsidR="00AB1652">
        <w:rPr>
          <w:sz w:val="24"/>
          <w:szCs w:val="24"/>
        </w:rPr>
        <w:t xml:space="preserve"> </w:t>
      </w:r>
      <w:r>
        <w:rPr>
          <w:sz w:val="24"/>
          <w:szCs w:val="24"/>
        </w:rPr>
        <w:t>явил</w:t>
      </w:r>
      <w:r w:rsidR="00B21F90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B21F90">
        <w:rPr>
          <w:sz w:val="24"/>
          <w:szCs w:val="24"/>
        </w:rPr>
        <w:t>ь</w:t>
      </w:r>
      <w:r>
        <w:rPr>
          <w:sz w:val="24"/>
          <w:szCs w:val="24"/>
        </w:rPr>
        <w:t xml:space="preserve">, </w:t>
      </w:r>
      <w:r w:rsidR="00B21F90">
        <w:rPr>
          <w:sz w:val="24"/>
          <w:szCs w:val="24"/>
        </w:rPr>
        <w:t>возражала против жалобы, поддержала доводы письменных объяснений</w:t>
      </w:r>
      <w:r w:rsidR="00D324D5">
        <w:rPr>
          <w:sz w:val="24"/>
          <w:szCs w:val="24"/>
        </w:rPr>
        <w:t>.</w:t>
      </w:r>
    </w:p>
    <w:p w14:paraId="4B485189" w14:textId="2AC8DADC" w:rsidR="00121D2B" w:rsidRDefault="004836B3" w:rsidP="00AB5837">
      <w:pPr>
        <w:ind w:firstLine="708"/>
        <w:jc w:val="both"/>
        <w:rPr>
          <w:sz w:val="24"/>
          <w:szCs w:val="24"/>
        </w:rPr>
      </w:pPr>
      <w:r w:rsidRPr="008C20EE">
        <w:rPr>
          <w:sz w:val="24"/>
          <w:szCs w:val="24"/>
        </w:rPr>
        <w:t>2</w:t>
      </w:r>
      <w:r w:rsidR="00CB2BE8">
        <w:rPr>
          <w:sz w:val="24"/>
          <w:szCs w:val="24"/>
        </w:rPr>
        <w:t>3</w:t>
      </w:r>
      <w:r w:rsidRPr="008C20EE">
        <w:rPr>
          <w:sz w:val="24"/>
          <w:szCs w:val="24"/>
        </w:rPr>
        <w:t>.0</w:t>
      </w:r>
      <w:r w:rsidR="00D324D5" w:rsidRPr="008C20EE">
        <w:rPr>
          <w:sz w:val="24"/>
          <w:szCs w:val="24"/>
        </w:rPr>
        <w:t>7</w:t>
      </w:r>
      <w:r w:rsidR="00AD729C" w:rsidRPr="008C20EE">
        <w:rPr>
          <w:sz w:val="24"/>
          <w:szCs w:val="24"/>
        </w:rPr>
        <w:t xml:space="preserve">.2020г. квалификационная комиссия дала </w:t>
      </w:r>
      <w:r w:rsidR="00DD556E" w:rsidRPr="008C20EE">
        <w:rPr>
          <w:sz w:val="24"/>
          <w:szCs w:val="24"/>
        </w:rPr>
        <w:t xml:space="preserve">заключение </w:t>
      </w:r>
      <w:r w:rsidR="00B21F90" w:rsidRPr="00B21F90">
        <w:rPr>
          <w:sz w:val="24"/>
          <w:szCs w:val="24"/>
        </w:rPr>
        <w:t xml:space="preserve">о наличии в действиях (бездействии) адвоката </w:t>
      </w:r>
      <w:r w:rsidR="009E06F9">
        <w:rPr>
          <w:sz w:val="24"/>
          <w:szCs w:val="24"/>
        </w:rPr>
        <w:t>Ш.Е.В.</w:t>
      </w:r>
      <w:r w:rsidR="00B21F90" w:rsidRPr="00B21F90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пп.1 п.1 ст.7, п.</w:t>
      </w:r>
      <w:r w:rsidR="00B21F90">
        <w:rPr>
          <w:sz w:val="24"/>
          <w:szCs w:val="24"/>
        </w:rPr>
        <w:t>п.</w:t>
      </w:r>
      <w:r w:rsidR="00B21F90" w:rsidRPr="00B21F90">
        <w:rPr>
          <w:sz w:val="24"/>
          <w:szCs w:val="24"/>
        </w:rPr>
        <w:t>1 и 2 ст.25 ФЗ «Об адвокатской деятельности и адвокатуре в РФ», п.1 ст.8 Кодекса профессиональной этики адвоката, а также ненадлежащем исполнении адвокатом своих профессиональных обязанностей перед доверителем А</w:t>
      </w:r>
      <w:r w:rsidR="009E06F9">
        <w:rPr>
          <w:sz w:val="24"/>
          <w:szCs w:val="24"/>
        </w:rPr>
        <w:t>.</w:t>
      </w:r>
      <w:r w:rsidR="00B21F90" w:rsidRPr="00B21F90">
        <w:rPr>
          <w:sz w:val="24"/>
          <w:szCs w:val="24"/>
        </w:rPr>
        <w:t>Р.С., которое выразилось в том, что</w:t>
      </w:r>
      <w:r w:rsidR="00AB1652">
        <w:rPr>
          <w:sz w:val="24"/>
          <w:szCs w:val="24"/>
        </w:rPr>
        <w:t xml:space="preserve"> </w:t>
      </w:r>
      <w:r w:rsidR="00B21F90" w:rsidRPr="00B21F90">
        <w:rPr>
          <w:sz w:val="24"/>
          <w:szCs w:val="24"/>
        </w:rPr>
        <w:t>адвокат допустила нарушение порядка оформления оказания юридической помощи, а именно оказала юридическую помощь в виде устного консультирования доверителя и подготовки документов без заключения письменного соглашения.</w:t>
      </w:r>
    </w:p>
    <w:p w14:paraId="306CD6A1" w14:textId="46CB2906" w:rsidR="00F905D2" w:rsidRPr="008C20EE" w:rsidRDefault="00F905D2" w:rsidP="00AB583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13.08.2020г. в адрес Совета поступило заявление адвоката Ж</w:t>
      </w:r>
      <w:r w:rsidR="009E06F9">
        <w:rPr>
          <w:sz w:val="24"/>
          <w:szCs w:val="24"/>
        </w:rPr>
        <w:t>.</w:t>
      </w:r>
      <w:r>
        <w:rPr>
          <w:sz w:val="24"/>
          <w:szCs w:val="24"/>
        </w:rPr>
        <w:t>С.М. в интересах адвоката Ш</w:t>
      </w:r>
      <w:r w:rsidR="009E06F9">
        <w:rPr>
          <w:sz w:val="24"/>
          <w:szCs w:val="24"/>
        </w:rPr>
        <w:t>.</w:t>
      </w:r>
      <w:r>
        <w:rPr>
          <w:sz w:val="24"/>
          <w:szCs w:val="24"/>
        </w:rPr>
        <w:t>Е.В.</w:t>
      </w:r>
    </w:p>
    <w:p w14:paraId="5A729A81" w14:textId="77777777" w:rsidR="00011A72" w:rsidRDefault="00011A72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</w:t>
      </w:r>
      <w:r w:rsidR="003510F7">
        <w:rPr>
          <w:sz w:val="24"/>
          <w:szCs w:val="24"/>
          <w:lang w:eastAsia="en-US"/>
        </w:rPr>
        <w:t>ь</w:t>
      </w:r>
      <w:r>
        <w:rPr>
          <w:sz w:val="24"/>
          <w:szCs w:val="24"/>
          <w:lang w:eastAsia="en-US"/>
        </w:rPr>
        <w:t xml:space="preserve"> в заседание Совет</w:t>
      </w:r>
      <w:r w:rsidR="00F633DC">
        <w:rPr>
          <w:sz w:val="24"/>
          <w:szCs w:val="24"/>
          <w:lang w:eastAsia="en-US"/>
        </w:rPr>
        <w:t>а</w:t>
      </w:r>
      <w:r w:rsidR="00AB1652">
        <w:rPr>
          <w:sz w:val="24"/>
          <w:szCs w:val="24"/>
          <w:lang w:eastAsia="en-US"/>
        </w:rPr>
        <w:t xml:space="preserve"> </w:t>
      </w:r>
      <w:r w:rsidR="00170F1A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явилс</w:t>
      </w:r>
      <w:r w:rsidR="003510F7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, </w:t>
      </w:r>
      <w:r w:rsidR="00170F1A">
        <w:rPr>
          <w:sz w:val="24"/>
          <w:szCs w:val="24"/>
          <w:lang w:eastAsia="en-US"/>
        </w:rPr>
        <w:t>уведомлен.</w:t>
      </w:r>
    </w:p>
    <w:p w14:paraId="799E33A8" w14:textId="77777777" w:rsidR="007111FF" w:rsidRPr="00180E74" w:rsidRDefault="007111FF" w:rsidP="007111FF">
      <w:pPr>
        <w:ind w:firstLine="708"/>
        <w:jc w:val="both"/>
        <w:rPr>
          <w:sz w:val="24"/>
          <w:szCs w:val="24"/>
          <w:lang w:eastAsia="en-US"/>
        </w:rPr>
      </w:pPr>
      <w:r w:rsidRPr="00180E74">
        <w:rPr>
          <w:sz w:val="24"/>
          <w:szCs w:val="24"/>
          <w:lang w:eastAsia="en-US"/>
        </w:rPr>
        <w:lastRenderedPageBreak/>
        <w:t>Адвокат в заседание Совета явил</w:t>
      </w:r>
      <w:r w:rsidR="00674060">
        <w:rPr>
          <w:sz w:val="24"/>
          <w:szCs w:val="24"/>
          <w:lang w:eastAsia="en-US"/>
        </w:rPr>
        <w:t>а</w:t>
      </w:r>
      <w:r w:rsidRPr="00180E74">
        <w:rPr>
          <w:sz w:val="24"/>
          <w:szCs w:val="24"/>
          <w:lang w:eastAsia="en-US"/>
        </w:rPr>
        <w:t>с</w:t>
      </w:r>
      <w:r w:rsidR="00674060">
        <w:rPr>
          <w:sz w:val="24"/>
          <w:szCs w:val="24"/>
          <w:lang w:eastAsia="en-US"/>
        </w:rPr>
        <w:t>ь</w:t>
      </w:r>
      <w:r w:rsidR="00C43E21">
        <w:rPr>
          <w:sz w:val="24"/>
          <w:szCs w:val="24"/>
          <w:lang w:eastAsia="en-US"/>
        </w:rPr>
        <w:t>, пояснила, что ей сделаны надлежащие выводы и скорректирован порядок документооборота в адвокатском образовании, касающегося оформления соглашений об оказании юридической помощи</w:t>
      </w:r>
      <w:r w:rsidR="00180E74">
        <w:rPr>
          <w:sz w:val="24"/>
          <w:szCs w:val="24"/>
          <w:lang w:eastAsia="en-US"/>
        </w:rPr>
        <w:t>.</w:t>
      </w:r>
    </w:p>
    <w:p w14:paraId="4530AA58" w14:textId="77777777" w:rsidR="00C43E21" w:rsidRDefault="007111FF" w:rsidP="007111FF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AB1652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 xml:space="preserve">Совет </w:t>
      </w:r>
      <w:r w:rsidR="00C43E21">
        <w:rPr>
          <w:sz w:val="24"/>
          <w:szCs w:val="24"/>
          <w:lang w:eastAsia="en-US"/>
        </w:rPr>
        <w:t xml:space="preserve">находит, что допущенное адвокатом нарушение носит сугубо формальный характер, не ущемившее интересов заявителя и не влияющее ни на качество и полноту оказанной юридической помощи, ни на своевременность и правильность исполнения адвокатом налоговых обязательств. </w:t>
      </w:r>
    </w:p>
    <w:p w14:paraId="7703C49D" w14:textId="26346162" w:rsidR="007111FF" w:rsidRDefault="00C43E21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Обращая внимание </w:t>
      </w:r>
      <w:r w:rsidR="001B0834">
        <w:rPr>
          <w:sz w:val="24"/>
          <w:szCs w:val="24"/>
          <w:lang w:eastAsia="en-US"/>
        </w:rPr>
        <w:t>адвоката Ш</w:t>
      </w:r>
      <w:r w:rsidR="009E06F9">
        <w:rPr>
          <w:sz w:val="24"/>
          <w:szCs w:val="24"/>
          <w:lang w:eastAsia="en-US"/>
        </w:rPr>
        <w:t>.</w:t>
      </w:r>
      <w:r w:rsidR="001B0834">
        <w:rPr>
          <w:sz w:val="24"/>
          <w:szCs w:val="24"/>
          <w:lang w:eastAsia="en-US"/>
        </w:rPr>
        <w:t xml:space="preserve">Е.В. </w:t>
      </w:r>
      <w:r>
        <w:rPr>
          <w:sz w:val="24"/>
          <w:szCs w:val="24"/>
          <w:lang w:eastAsia="en-US"/>
        </w:rPr>
        <w:t>на необходимость соблюдения требований специального законодательства об адвокатской деятельности и адвокатуре к оформлению соглашения об оказании юридической помощи</w:t>
      </w:r>
      <w:r w:rsidR="001B0834">
        <w:rPr>
          <w:sz w:val="24"/>
          <w:szCs w:val="24"/>
          <w:lang w:eastAsia="en-US"/>
        </w:rPr>
        <w:t xml:space="preserve"> (ст.25 ФЗ «Об адвокатской деятельности и адвокатуре в РФ») Совет считает нужным прекратить дисциплинарное производство за малозначительностью допущенного проступка.</w:t>
      </w:r>
    </w:p>
    <w:p w14:paraId="669AA249" w14:textId="4288B2F6" w:rsidR="007111FF" w:rsidRPr="00202ED3" w:rsidRDefault="007111FF" w:rsidP="007111FF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 w:rsidR="009E06F9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ст.18 Кодекса профессиональной этики адвоката, Совет</w:t>
      </w:r>
    </w:p>
    <w:p w14:paraId="5550B00C" w14:textId="77777777" w:rsidR="007111FF" w:rsidRPr="00202ED3" w:rsidRDefault="007111FF" w:rsidP="007111FF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14:paraId="137E9AEC" w14:textId="77777777" w:rsidR="007111FF" w:rsidRPr="00202ED3" w:rsidRDefault="007111FF" w:rsidP="007111F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14:paraId="7B0A0C0C" w14:textId="77777777" w:rsidR="007111FF" w:rsidRDefault="007111FF" w:rsidP="007111FF">
      <w:pPr>
        <w:jc w:val="both"/>
        <w:rPr>
          <w:sz w:val="24"/>
          <w:szCs w:val="24"/>
          <w:lang w:eastAsia="en-US"/>
        </w:rPr>
      </w:pPr>
    </w:p>
    <w:p w14:paraId="4B7D3107" w14:textId="7F82EF16" w:rsidR="00AB5837" w:rsidRDefault="007111FF" w:rsidP="00AB5837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CB2BE8">
        <w:rPr>
          <w:sz w:val="24"/>
          <w:szCs w:val="24"/>
          <w:lang w:eastAsia="en-US"/>
        </w:rPr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</w:t>
      </w:r>
      <w:r w:rsidR="00AB1652">
        <w:rPr>
          <w:sz w:val="24"/>
          <w:szCs w:val="24"/>
          <w:lang w:eastAsia="en-US"/>
        </w:rPr>
        <w:t xml:space="preserve"> </w:t>
      </w:r>
      <w:r w:rsidR="00AB5837" w:rsidRPr="00B21F90">
        <w:rPr>
          <w:sz w:val="24"/>
          <w:szCs w:val="24"/>
        </w:rPr>
        <w:t>пп.1 п.1 ст.7, п.</w:t>
      </w:r>
      <w:r w:rsidR="00AB5837">
        <w:rPr>
          <w:sz w:val="24"/>
          <w:szCs w:val="24"/>
        </w:rPr>
        <w:t>п.</w:t>
      </w:r>
      <w:r w:rsidR="00AB5837" w:rsidRPr="00B21F90">
        <w:rPr>
          <w:sz w:val="24"/>
          <w:szCs w:val="24"/>
        </w:rPr>
        <w:t>1 и 2 ст.25 ФЗ «Об адвокатской деятельности и адвокатуре в РФ», п.1 ст.8 Кодекса профессиональной этики адвоката, а также ненадлежаще</w:t>
      </w:r>
      <w:r w:rsidR="00AB5837">
        <w:rPr>
          <w:sz w:val="24"/>
          <w:szCs w:val="24"/>
        </w:rPr>
        <w:t>е</w:t>
      </w:r>
      <w:r w:rsidR="00AB5837" w:rsidRPr="00B21F90">
        <w:rPr>
          <w:sz w:val="24"/>
          <w:szCs w:val="24"/>
        </w:rPr>
        <w:t xml:space="preserve"> исполнени</w:t>
      </w:r>
      <w:r w:rsidR="00AB5837">
        <w:rPr>
          <w:sz w:val="24"/>
          <w:szCs w:val="24"/>
        </w:rPr>
        <w:t>е</w:t>
      </w:r>
      <w:r w:rsidR="00AB5837" w:rsidRPr="00B21F90">
        <w:rPr>
          <w:sz w:val="24"/>
          <w:szCs w:val="24"/>
        </w:rPr>
        <w:t xml:space="preserve"> адвокатом своих профессиональных обязанностей перед доверителем А</w:t>
      </w:r>
      <w:r w:rsidR="009E06F9">
        <w:rPr>
          <w:sz w:val="24"/>
          <w:szCs w:val="24"/>
        </w:rPr>
        <w:t>.</w:t>
      </w:r>
      <w:r w:rsidR="00AB5837" w:rsidRPr="00B21F90">
        <w:rPr>
          <w:sz w:val="24"/>
          <w:szCs w:val="24"/>
        </w:rPr>
        <w:t>Р.С., которое выразилось в том, что</w:t>
      </w:r>
      <w:r w:rsidR="009E06F9">
        <w:rPr>
          <w:sz w:val="24"/>
          <w:szCs w:val="24"/>
        </w:rPr>
        <w:t xml:space="preserve"> </w:t>
      </w:r>
      <w:r w:rsidR="00AB5837" w:rsidRPr="00B21F90">
        <w:rPr>
          <w:sz w:val="24"/>
          <w:szCs w:val="24"/>
        </w:rPr>
        <w:t>адвокат допустила нарушение порядка оформления оказания юридической помощи, а именно оказала юридическую помощь в виде устного консультирования доверителя и подготовки документов без заключения письменного соглашения.</w:t>
      </w:r>
    </w:p>
    <w:p w14:paraId="1CCEBF5F" w14:textId="0A97C50F" w:rsidR="00674060" w:rsidRPr="00695E38" w:rsidRDefault="00674060" w:rsidP="00674060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</w:rPr>
      </w:pPr>
      <w:r w:rsidRPr="00695E38">
        <w:rPr>
          <w:rFonts w:eastAsia="Calibri"/>
          <w:sz w:val="24"/>
          <w:szCs w:val="24"/>
        </w:rPr>
        <w:t xml:space="preserve">Прекратить дисциплинарное производство в отношении адвоката </w:t>
      </w:r>
      <w:r w:rsidR="009E06F9">
        <w:rPr>
          <w:sz w:val="24"/>
          <w:szCs w:val="24"/>
        </w:rPr>
        <w:t>Ш.Е.В.</w:t>
      </w:r>
      <w:r w:rsidRPr="00B21F90">
        <w:rPr>
          <w:sz w:val="24"/>
          <w:szCs w:val="24"/>
          <w:shd w:val="clear" w:color="auto" w:fill="FFFFFF"/>
        </w:rPr>
        <w:t xml:space="preserve">, </w:t>
      </w:r>
      <w:r w:rsidRPr="00B21F90">
        <w:rPr>
          <w:sz w:val="24"/>
          <w:szCs w:val="24"/>
        </w:rPr>
        <w:t>имеющего регистрационный номер</w:t>
      </w:r>
      <w:proofErr w:type="gramStart"/>
      <w:r w:rsidRPr="00B21F90">
        <w:rPr>
          <w:sz w:val="24"/>
          <w:szCs w:val="24"/>
        </w:rPr>
        <w:t xml:space="preserve"> </w:t>
      </w:r>
      <w:r w:rsidR="009E06F9">
        <w:rPr>
          <w:sz w:val="24"/>
          <w:szCs w:val="24"/>
        </w:rPr>
        <w:t>….</w:t>
      </w:r>
      <w:proofErr w:type="gramEnd"/>
      <w:r w:rsidR="009E06F9">
        <w:rPr>
          <w:sz w:val="24"/>
          <w:szCs w:val="24"/>
        </w:rPr>
        <w:t>.</w:t>
      </w:r>
      <w:r w:rsidR="00AB1652">
        <w:rPr>
          <w:sz w:val="24"/>
          <w:szCs w:val="24"/>
        </w:rPr>
        <w:t xml:space="preserve"> </w:t>
      </w:r>
      <w:r w:rsidRPr="00695E38">
        <w:rPr>
          <w:rFonts w:eastAsia="Calibri"/>
          <w:sz w:val="24"/>
          <w:szCs w:val="24"/>
        </w:rPr>
        <w:t xml:space="preserve">в реестре адвокатов Московской области, вследствие малозначительности совершенного адвокатом проступка с указанием адвокату </w:t>
      </w:r>
      <w:r w:rsidR="001B0834">
        <w:rPr>
          <w:sz w:val="24"/>
          <w:szCs w:val="24"/>
          <w:lang w:eastAsia="en-US"/>
        </w:rPr>
        <w:t>на необходимость соблюдения требований специального законодательства об адвокатской деятельности и адвокатуре к оформлению соглашения об оказании юридической помощи</w:t>
      </w:r>
      <w:r w:rsidRPr="00695E38">
        <w:rPr>
          <w:rFonts w:eastAsia="Calibri"/>
          <w:sz w:val="24"/>
          <w:szCs w:val="24"/>
        </w:rPr>
        <w:t>.</w:t>
      </w:r>
    </w:p>
    <w:p w14:paraId="42907395" w14:textId="77777777" w:rsidR="007111FF" w:rsidRDefault="007111FF" w:rsidP="007111FF">
      <w:pPr>
        <w:ind w:firstLine="708"/>
        <w:jc w:val="both"/>
        <w:rPr>
          <w:sz w:val="24"/>
          <w:szCs w:val="24"/>
        </w:rPr>
      </w:pPr>
    </w:p>
    <w:p w14:paraId="3AAEED53" w14:textId="77777777" w:rsidR="007111FF" w:rsidRPr="00673A4D" w:rsidRDefault="007111FF" w:rsidP="007111FF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63D36CF4" w14:textId="77777777" w:rsidR="007111FF" w:rsidRPr="00673A4D" w:rsidRDefault="007111FF" w:rsidP="007111FF">
      <w:pPr>
        <w:ind w:firstLine="708"/>
        <w:jc w:val="both"/>
        <w:rPr>
          <w:color w:val="000000"/>
          <w:sz w:val="24"/>
          <w:szCs w:val="24"/>
        </w:rPr>
      </w:pPr>
    </w:p>
    <w:p w14:paraId="4107CABF" w14:textId="77777777" w:rsidR="00045C64" w:rsidRPr="00673A4D" w:rsidRDefault="00045C64" w:rsidP="007111FF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3E797" w14:textId="77777777" w:rsidR="00307801" w:rsidRDefault="00307801" w:rsidP="00C01A07">
      <w:r>
        <w:separator/>
      </w:r>
    </w:p>
  </w:endnote>
  <w:endnote w:type="continuationSeparator" w:id="0">
    <w:p w14:paraId="6613B95A" w14:textId="77777777" w:rsidR="00307801" w:rsidRDefault="0030780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9CFC3" w14:textId="77777777" w:rsidR="00307801" w:rsidRDefault="00307801" w:rsidP="00C01A07">
      <w:r>
        <w:separator/>
      </w:r>
    </w:p>
  </w:footnote>
  <w:footnote w:type="continuationSeparator" w:id="0">
    <w:p w14:paraId="4D0C3624" w14:textId="77777777" w:rsidR="00307801" w:rsidRDefault="0030780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A148699" w14:textId="77777777" w:rsidR="001535DA" w:rsidRDefault="008A4680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AB1652">
          <w:rPr>
            <w:noProof/>
          </w:rPr>
          <w:t>2</w:t>
        </w:r>
        <w:r>
          <w:fldChar w:fldCharType="end"/>
        </w:r>
      </w:p>
    </w:sdtContent>
  </w:sdt>
  <w:p w14:paraId="207C555B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AC0D6E"/>
    <w:multiLevelType w:val="hybridMultilevel"/>
    <w:tmpl w:val="D3CE312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C734E0F"/>
    <w:multiLevelType w:val="hybridMultilevel"/>
    <w:tmpl w:val="0BD8C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572"/>
    <w:rsid w:val="00046AA7"/>
    <w:rsid w:val="000478BB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0153"/>
    <w:rsid w:val="0013288A"/>
    <w:rsid w:val="00132FB9"/>
    <w:rsid w:val="00137AD6"/>
    <w:rsid w:val="001401EA"/>
    <w:rsid w:val="001501BC"/>
    <w:rsid w:val="001535DA"/>
    <w:rsid w:val="00156B86"/>
    <w:rsid w:val="00157CFF"/>
    <w:rsid w:val="00170F1A"/>
    <w:rsid w:val="00171D5C"/>
    <w:rsid w:val="001741FD"/>
    <w:rsid w:val="00180E74"/>
    <w:rsid w:val="00186991"/>
    <w:rsid w:val="00187041"/>
    <w:rsid w:val="00187D1A"/>
    <w:rsid w:val="001A5074"/>
    <w:rsid w:val="001A78D8"/>
    <w:rsid w:val="001B0834"/>
    <w:rsid w:val="001B0D1B"/>
    <w:rsid w:val="001B38B2"/>
    <w:rsid w:val="001B46C1"/>
    <w:rsid w:val="001B538E"/>
    <w:rsid w:val="001B72CE"/>
    <w:rsid w:val="001B788B"/>
    <w:rsid w:val="001C1A76"/>
    <w:rsid w:val="001C6B2A"/>
    <w:rsid w:val="001D0574"/>
    <w:rsid w:val="001D07A8"/>
    <w:rsid w:val="001D559B"/>
    <w:rsid w:val="001E0420"/>
    <w:rsid w:val="001E0711"/>
    <w:rsid w:val="001F77A5"/>
    <w:rsid w:val="00207F99"/>
    <w:rsid w:val="002114DA"/>
    <w:rsid w:val="00217D87"/>
    <w:rsid w:val="00222A68"/>
    <w:rsid w:val="002253DB"/>
    <w:rsid w:val="00225DCD"/>
    <w:rsid w:val="0023206A"/>
    <w:rsid w:val="002424A0"/>
    <w:rsid w:val="0025258C"/>
    <w:rsid w:val="00260360"/>
    <w:rsid w:val="002620EE"/>
    <w:rsid w:val="0027179E"/>
    <w:rsid w:val="00272C58"/>
    <w:rsid w:val="00274539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4185"/>
    <w:rsid w:val="002D703A"/>
    <w:rsid w:val="002E548A"/>
    <w:rsid w:val="002E5BC5"/>
    <w:rsid w:val="002F52BF"/>
    <w:rsid w:val="003064A4"/>
    <w:rsid w:val="00307801"/>
    <w:rsid w:val="003103BB"/>
    <w:rsid w:val="00320E14"/>
    <w:rsid w:val="00322FD8"/>
    <w:rsid w:val="003309DE"/>
    <w:rsid w:val="003510F7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158C8"/>
    <w:rsid w:val="004235B0"/>
    <w:rsid w:val="004451CE"/>
    <w:rsid w:val="00450CAA"/>
    <w:rsid w:val="00450D2B"/>
    <w:rsid w:val="0046111C"/>
    <w:rsid w:val="004614CD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55C1"/>
    <w:rsid w:val="006261A1"/>
    <w:rsid w:val="00626577"/>
    <w:rsid w:val="00635CE5"/>
    <w:rsid w:val="006533FE"/>
    <w:rsid w:val="00654B23"/>
    <w:rsid w:val="00656FAB"/>
    <w:rsid w:val="0066688C"/>
    <w:rsid w:val="00673A4D"/>
    <w:rsid w:val="00674060"/>
    <w:rsid w:val="006763D2"/>
    <w:rsid w:val="0067672C"/>
    <w:rsid w:val="00684500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09A9"/>
    <w:rsid w:val="008423DE"/>
    <w:rsid w:val="00850AA5"/>
    <w:rsid w:val="00853B99"/>
    <w:rsid w:val="008602D0"/>
    <w:rsid w:val="00861617"/>
    <w:rsid w:val="0086573A"/>
    <w:rsid w:val="008708C5"/>
    <w:rsid w:val="008713BA"/>
    <w:rsid w:val="0087226C"/>
    <w:rsid w:val="00872DA2"/>
    <w:rsid w:val="0087496F"/>
    <w:rsid w:val="00877C80"/>
    <w:rsid w:val="00882C42"/>
    <w:rsid w:val="008848F6"/>
    <w:rsid w:val="00891D5B"/>
    <w:rsid w:val="008947B1"/>
    <w:rsid w:val="00894C0C"/>
    <w:rsid w:val="008A011D"/>
    <w:rsid w:val="008A0FA7"/>
    <w:rsid w:val="008A4680"/>
    <w:rsid w:val="008A638F"/>
    <w:rsid w:val="008A705F"/>
    <w:rsid w:val="008A79AF"/>
    <w:rsid w:val="008C02E7"/>
    <w:rsid w:val="008C0B74"/>
    <w:rsid w:val="008C20EE"/>
    <w:rsid w:val="008C3A8A"/>
    <w:rsid w:val="008C3BF9"/>
    <w:rsid w:val="008D13E1"/>
    <w:rsid w:val="008D3E0F"/>
    <w:rsid w:val="008D6D58"/>
    <w:rsid w:val="008E58A6"/>
    <w:rsid w:val="008F14CA"/>
    <w:rsid w:val="008F154F"/>
    <w:rsid w:val="008F3FB2"/>
    <w:rsid w:val="008F7C3F"/>
    <w:rsid w:val="00900C27"/>
    <w:rsid w:val="00901939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A1A37"/>
    <w:rsid w:val="009A4E69"/>
    <w:rsid w:val="009B2C24"/>
    <w:rsid w:val="009B62F2"/>
    <w:rsid w:val="009C6B64"/>
    <w:rsid w:val="009D1A46"/>
    <w:rsid w:val="009D3E41"/>
    <w:rsid w:val="009D4CDC"/>
    <w:rsid w:val="009E06F9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4ADF"/>
    <w:rsid w:val="00A456AE"/>
    <w:rsid w:val="00A46E24"/>
    <w:rsid w:val="00A54F36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1652"/>
    <w:rsid w:val="00AB3F91"/>
    <w:rsid w:val="00AB4D3F"/>
    <w:rsid w:val="00AB5837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1F90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E9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3E21"/>
    <w:rsid w:val="00C44202"/>
    <w:rsid w:val="00C47073"/>
    <w:rsid w:val="00C4792B"/>
    <w:rsid w:val="00C52471"/>
    <w:rsid w:val="00C603BF"/>
    <w:rsid w:val="00C62780"/>
    <w:rsid w:val="00C86237"/>
    <w:rsid w:val="00C8745E"/>
    <w:rsid w:val="00C949A0"/>
    <w:rsid w:val="00C97CA0"/>
    <w:rsid w:val="00CA5E37"/>
    <w:rsid w:val="00CA64A0"/>
    <w:rsid w:val="00CB2703"/>
    <w:rsid w:val="00CB2BE8"/>
    <w:rsid w:val="00CB39CE"/>
    <w:rsid w:val="00CB7566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24D5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165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B782F"/>
    <w:rsid w:val="00EF060C"/>
    <w:rsid w:val="00F014A0"/>
    <w:rsid w:val="00F02D6E"/>
    <w:rsid w:val="00F054FE"/>
    <w:rsid w:val="00F15AF8"/>
    <w:rsid w:val="00F1647F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33DC"/>
    <w:rsid w:val="00F66252"/>
    <w:rsid w:val="00F67AB7"/>
    <w:rsid w:val="00F803B1"/>
    <w:rsid w:val="00F829F8"/>
    <w:rsid w:val="00F86C15"/>
    <w:rsid w:val="00F905D2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68DF1"/>
  <w15:docId w15:val="{82D2A0E9-C9E8-4105-BB51-F4AB4AE9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2020-08-26T08:04:00Z</cp:lastPrinted>
  <dcterms:created xsi:type="dcterms:W3CDTF">2020-09-24T13:35:00Z</dcterms:created>
  <dcterms:modified xsi:type="dcterms:W3CDTF">2022-03-25T11:59:00Z</dcterms:modified>
</cp:coreProperties>
</file>