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37E88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3C07FC">
        <w:rPr>
          <w:b/>
          <w:caps/>
          <w:sz w:val="24"/>
          <w:szCs w:val="24"/>
        </w:rPr>
        <w:t>0</w:t>
      </w:r>
      <w:r w:rsidR="00841849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8-09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8C4A5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Т.А.Е.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7E88">
        <w:rPr>
          <w:sz w:val="24"/>
          <w:szCs w:val="24"/>
        </w:rPr>
        <w:t xml:space="preserve">Архангельский М.В., Володина С.И., </w:t>
      </w:r>
      <w:proofErr w:type="spellStart"/>
      <w:r w:rsidR="00437E88">
        <w:rPr>
          <w:sz w:val="24"/>
          <w:szCs w:val="24"/>
        </w:rPr>
        <w:t>Гонопольский</w:t>
      </w:r>
      <w:proofErr w:type="spellEnd"/>
      <w:r w:rsidR="00437E88">
        <w:rPr>
          <w:sz w:val="24"/>
          <w:szCs w:val="24"/>
        </w:rPr>
        <w:t xml:space="preserve"> Р.М., </w:t>
      </w:r>
      <w:proofErr w:type="spellStart"/>
      <w:r w:rsidR="00437E88">
        <w:rPr>
          <w:sz w:val="24"/>
          <w:szCs w:val="24"/>
        </w:rPr>
        <w:t>Грицук</w:t>
      </w:r>
      <w:proofErr w:type="spellEnd"/>
      <w:r w:rsidR="00437E88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437E88">
        <w:rPr>
          <w:sz w:val="24"/>
          <w:szCs w:val="24"/>
        </w:rPr>
        <w:t>Толчеев</w:t>
      </w:r>
      <w:proofErr w:type="spellEnd"/>
      <w:r w:rsidR="00437E88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43998" w:rsidRPr="00437E88">
        <w:rPr>
          <w:sz w:val="24"/>
          <w:szCs w:val="24"/>
        </w:rPr>
        <w:t>при участии</w:t>
      </w:r>
      <w:r w:rsidR="007A0952" w:rsidRPr="00437E88">
        <w:rPr>
          <w:sz w:val="24"/>
          <w:szCs w:val="24"/>
        </w:rPr>
        <w:t xml:space="preserve"> </w:t>
      </w:r>
      <w:r w:rsidR="00437E88" w:rsidRPr="00437E88">
        <w:rPr>
          <w:sz w:val="24"/>
          <w:szCs w:val="24"/>
        </w:rPr>
        <w:t>адвоката</w:t>
      </w:r>
      <w:r w:rsidR="00FC0ADD" w:rsidRPr="00437E8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841849">
        <w:rPr>
          <w:sz w:val="24"/>
          <w:szCs w:val="24"/>
        </w:rPr>
        <w:t xml:space="preserve"> 8-09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210897" w:rsidP="00FC0ADD">
      <w:pPr>
        <w:ind w:firstLine="709"/>
        <w:jc w:val="both"/>
        <w:rPr>
          <w:sz w:val="24"/>
          <w:szCs w:val="24"/>
        </w:rPr>
      </w:pPr>
      <w:r w:rsidRPr="00210897">
        <w:rPr>
          <w:sz w:val="24"/>
          <w:szCs w:val="24"/>
        </w:rPr>
        <w:t xml:space="preserve">09.09.2020г. в Адвокатскую палату Московской области поступила жалоба доверителя </w:t>
      </w:r>
      <w:r w:rsidR="008C4A56">
        <w:rPr>
          <w:sz w:val="24"/>
          <w:szCs w:val="24"/>
        </w:rPr>
        <w:t>Д.А.Н.</w:t>
      </w:r>
      <w:r w:rsidRPr="00210897">
        <w:rPr>
          <w:sz w:val="24"/>
          <w:szCs w:val="24"/>
        </w:rPr>
        <w:t xml:space="preserve"> в отношении адвоката </w:t>
      </w:r>
      <w:r w:rsidR="008C4A56">
        <w:rPr>
          <w:sz w:val="24"/>
          <w:szCs w:val="24"/>
        </w:rPr>
        <w:t>Т.А.Е.</w:t>
      </w:r>
      <w:r w:rsidRPr="00210897">
        <w:rPr>
          <w:sz w:val="24"/>
          <w:szCs w:val="24"/>
        </w:rPr>
        <w:t xml:space="preserve">, имеющего регистрационный номер </w:t>
      </w:r>
      <w:r w:rsidR="008C4A56">
        <w:rPr>
          <w:sz w:val="24"/>
          <w:szCs w:val="24"/>
        </w:rPr>
        <w:t>…..</w:t>
      </w:r>
      <w:r w:rsidRPr="002108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4A56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3C07FC" w:rsidRDefault="007A7626" w:rsidP="00220042">
      <w:pPr>
        <w:ind w:firstLine="709"/>
        <w:jc w:val="both"/>
        <w:rPr>
          <w:rStyle w:val="fontstyle01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210897">
        <w:rPr>
          <w:sz w:val="24"/>
          <w:szCs w:val="24"/>
        </w:rPr>
        <w:t xml:space="preserve">02 июня 2020 года он был задержан, доставлен в следственный отдел ГСУ СК РФ по </w:t>
      </w:r>
      <w:r w:rsidR="008C4A56">
        <w:rPr>
          <w:sz w:val="24"/>
          <w:szCs w:val="24"/>
        </w:rPr>
        <w:t>…..</w:t>
      </w:r>
      <w:r w:rsidR="00210897">
        <w:rPr>
          <w:sz w:val="24"/>
          <w:szCs w:val="24"/>
        </w:rPr>
        <w:t>, где заявителю следователем было объявлено, что он подозревается в совершении преступления, предусмотренного ст.290 УК РФ. Следователь предложил пригласить защитника по назначению, на что заявитель согласился и ему был назначен защитник Т</w:t>
      </w:r>
      <w:r w:rsidR="008C4A56">
        <w:rPr>
          <w:sz w:val="24"/>
          <w:szCs w:val="24"/>
        </w:rPr>
        <w:t>.</w:t>
      </w:r>
      <w:r w:rsidR="00210897">
        <w:rPr>
          <w:sz w:val="24"/>
          <w:szCs w:val="24"/>
        </w:rPr>
        <w:t>А.Е. До приезда адвоката заявителем была написана явка с повинной, составлен протокол допроса в качестве подозреваемого, протокол о привлечении в качестве обвиняемого, протокол допроса обвиняемого, предложено следователем их подписать. Прочитав протоколы, заявитель засомневался в их правильности, а также в правильности квалификации действий и сообщил, что подпишет только после консультации с адвокатом. По приезду адвоката он провел с заявителем краткую беседу. Ознакомившись с протоколами, адвокат убедил заявителя их подписать, не обращая внимания на сомнения заявителя. В ходе беседы адвокат давал заявителю подписывать какие-то документы, объясняя, что он не сможет полноценно осуществлять защиту. Впоследствии адвокат расписался в протоколах явки с повинной и допросов, чем окончательно убедил заявителя в необходимости их подписать</w:t>
      </w:r>
      <w:r w:rsidR="002C1867" w:rsidRPr="003C07FC">
        <w:rPr>
          <w:rStyle w:val="fontstyle01"/>
        </w:rPr>
        <w:t xml:space="preserve">. </w:t>
      </w:r>
      <w:r w:rsidR="00210897">
        <w:rPr>
          <w:sz w:val="24"/>
          <w:szCs w:val="24"/>
        </w:rPr>
        <w:t>Через месяц адвокат прислал фотокопию соглашения</w:t>
      </w:r>
      <w:r w:rsidR="00734773">
        <w:rPr>
          <w:sz w:val="24"/>
          <w:szCs w:val="24"/>
        </w:rPr>
        <w:t>,</w:t>
      </w:r>
      <w:r w:rsidR="00210897">
        <w:rPr>
          <w:sz w:val="24"/>
          <w:szCs w:val="24"/>
        </w:rPr>
        <w:t xml:space="preserve"> из которого следовала обязанность по уплате гонорара за проделанную работу. Заявитель не заключал соглашения и предполагал, что адвокат осуществляет защиту по назначению. Заявитель указал, что адвокат воспользовался психологическим состоянием заявителя и обманным путем заставил подписать соглашение. В ордере имеется запись о его выдаче на основании соглашения, но нет указания на дату и номер, что заявитель расценивает как подтверждение недобросовестности адвоката. Адвокат не разъяснил заявителю нюансы квалификации, фактически следственные действия проводились в отсутствие адвоката. Адвокат преследовал корыстную цель. У заявителя имеются опасения, что адвокат может обратиться в суд с иском о взыскании денежных средств по соглашению. В результате недобросовестных действий адвоката, заявитель находится в статусе обвиняемого в совершении преступления, которого не совершал.</w:t>
      </w:r>
    </w:p>
    <w:p w:rsidR="00654B23" w:rsidRPr="00FC0ADD" w:rsidRDefault="0021089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13653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734773">
        <w:rPr>
          <w:sz w:val="24"/>
          <w:szCs w:val="24"/>
        </w:rPr>
        <w:t xml:space="preserve"> </w:t>
      </w:r>
      <w:r>
        <w:rPr>
          <w:sz w:val="24"/>
          <w:szCs w:val="24"/>
        </w:rPr>
        <w:t>2467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 xml:space="preserve">, в </w:t>
      </w:r>
      <w:r w:rsidR="007A7626" w:rsidRPr="00FC0ADD">
        <w:rPr>
          <w:sz w:val="24"/>
          <w:szCs w:val="24"/>
        </w:rPr>
        <w:lastRenderedPageBreak/>
        <w:t>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9444FA" w:rsidRDefault="009444F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28.09.2020г. рассмотрение дисциплинарного производства в квалификационной комиссии было отложено.</w:t>
      </w:r>
    </w:p>
    <w:p w:rsidR="0013653D" w:rsidRDefault="0013653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20.11.2020г. от адвоката поступили дополнительные объяснения с приложением документов.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44FA">
        <w:rPr>
          <w:sz w:val="24"/>
          <w:szCs w:val="24"/>
        </w:rPr>
        <w:t>3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заседании квалификационной комиссии не участвовал, уведомлен</w:t>
      </w:r>
      <w:r w:rsidR="00887956">
        <w:rPr>
          <w:sz w:val="24"/>
          <w:szCs w:val="24"/>
        </w:rPr>
        <w:t>.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:rsidR="00D654B7" w:rsidRDefault="009444FA" w:rsidP="003E2C33">
      <w:pPr>
        <w:pStyle w:val="aa"/>
        <w:ind w:firstLine="708"/>
        <w:jc w:val="both"/>
      </w:pPr>
      <w:r>
        <w:rPr>
          <w:szCs w:val="24"/>
        </w:rPr>
        <w:t>23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2E77F5">
        <w:rPr>
          <w:bCs/>
          <w:szCs w:val="24"/>
        </w:rPr>
        <w:t xml:space="preserve">о необходимости прекращения дисциплинарного производства в отношении адвоката </w:t>
      </w:r>
      <w:r w:rsidR="008C4A56">
        <w:rPr>
          <w:bCs/>
          <w:szCs w:val="24"/>
        </w:rPr>
        <w:t>Т.А.Е.</w:t>
      </w:r>
      <w:r w:rsidRPr="002E77F5">
        <w:rPr>
          <w:bCs/>
          <w:szCs w:val="24"/>
        </w:rPr>
        <w:t xml:space="preserve"> вследствие отсутствия в его действи</w:t>
      </w:r>
      <w:r>
        <w:rPr>
          <w:bCs/>
          <w:szCs w:val="24"/>
        </w:rPr>
        <w:t>ях</w:t>
      </w:r>
      <w:r w:rsidRPr="002E77F5">
        <w:rPr>
          <w:bCs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bCs/>
          <w:szCs w:val="24"/>
        </w:rPr>
        <w:t xml:space="preserve"> и </w:t>
      </w:r>
      <w:r w:rsidRPr="002E77F5">
        <w:rPr>
          <w:bCs/>
          <w:szCs w:val="24"/>
        </w:rPr>
        <w:t>надлежащем исполнении адвокат</w:t>
      </w:r>
      <w:r>
        <w:rPr>
          <w:bCs/>
          <w:szCs w:val="24"/>
        </w:rPr>
        <w:t xml:space="preserve">ом </w:t>
      </w:r>
      <w:r w:rsidRPr="002E77F5">
        <w:rPr>
          <w:bCs/>
          <w:szCs w:val="24"/>
        </w:rPr>
        <w:t>своих обязанностей перед доверителем</w:t>
      </w:r>
      <w:r>
        <w:rPr>
          <w:bCs/>
          <w:szCs w:val="24"/>
        </w:rPr>
        <w:t xml:space="preserve"> Д</w:t>
      </w:r>
      <w:r w:rsidR="008C4A56">
        <w:rPr>
          <w:bCs/>
          <w:szCs w:val="24"/>
        </w:rPr>
        <w:t>.</w:t>
      </w:r>
      <w:r>
        <w:rPr>
          <w:bCs/>
          <w:szCs w:val="24"/>
        </w:rPr>
        <w:t>А.Н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437E88" w:rsidRDefault="00011A72" w:rsidP="003416D5">
      <w:pPr>
        <w:ind w:firstLine="708"/>
        <w:jc w:val="both"/>
        <w:rPr>
          <w:sz w:val="24"/>
          <w:szCs w:val="24"/>
        </w:rPr>
      </w:pPr>
      <w:r w:rsidRPr="00437E88">
        <w:rPr>
          <w:sz w:val="24"/>
          <w:szCs w:val="24"/>
          <w:lang w:eastAsia="en-US"/>
        </w:rPr>
        <w:t>Заявитель</w:t>
      </w:r>
      <w:r w:rsidR="009E2955" w:rsidRPr="00437E88">
        <w:rPr>
          <w:sz w:val="24"/>
          <w:szCs w:val="24"/>
          <w:lang w:eastAsia="en-US"/>
        </w:rPr>
        <w:t xml:space="preserve"> в заседание Совета </w:t>
      </w:r>
      <w:r w:rsidR="00437E88">
        <w:rPr>
          <w:sz w:val="24"/>
          <w:szCs w:val="24"/>
          <w:lang w:eastAsia="en-US"/>
        </w:rPr>
        <w:t xml:space="preserve">не </w:t>
      </w:r>
      <w:r w:rsidR="00437E88">
        <w:rPr>
          <w:sz w:val="24"/>
          <w:szCs w:val="24"/>
        </w:rPr>
        <w:t>явился</w:t>
      </w:r>
      <w:r w:rsidR="003416D5" w:rsidRPr="00437E88">
        <w:rPr>
          <w:sz w:val="24"/>
          <w:szCs w:val="24"/>
        </w:rPr>
        <w:t xml:space="preserve">, </w:t>
      </w:r>
      <w:r w:rsidR="00437E88">
        <w:rPr>
          <w:sz w:val="24"/>
          <w:szCs w:val="24"/>
        </w:rPr>
        <w:t>уведомлен</w:t>
      </w:r>
      <w:r w:rsidR="003416D5" w:rsidRPr="00437E88">
        <w:rPr>
          <w:sz w:val="24"/>
          <w:szCs w:val="24"/>
        </w:rPr>
        <w:t>.</w:t>
      </w:r>
    </w:p>
    <w:p w:rsidR="00FC0ADD" w:rsidRPr="00437E88" w:rsidRDefault="00FC0ADD" w:rsidP="003416D5">
      <w:pPr>
        <w:ind w:firstLine="708"/>
        <w:jc w:val="both"/>
        <w:rPr>
          <w:sz w:val="24"/>
          <w:szCs w:val="24"/>
        </w:rPr>
      </w:pPr>
      <w:r w:rsidRPr="00437E88">
        <w:rPr>
          <w:sz w:val="24"/>
          <w:szCs w:val="24"/>
        </w:rPr>
        <w:t xml:space="preserve">Адвокат </w:t>
      </w:r>
      <w:r w:rsidR="007A0952" w:rsidRPr="00437E88">
        <w:rPr>
          <w:sz w:val="24"/>
          <w:szCs w:val="24"/>
          <w:lang w:eastAsia="en-US"/>
        </w:rPr>
        <w:t>в заседани</w:t>
      </w:r>
      <w:r w:rsidR="00143998" w:rsidRPr="00437E88">
        <w:rPr>
          <w:sz w:val="24"/>
          <w:szCs w:val="24"/>
          <w:lang w:eastAsia="en-US"/>
        </w:rPr>
        <w:t>и</w:t>
      </w:r>
      <w:r w:rsidR="007A0952" w:rsidRPr="00437E88">
        <w:rPr>
          <w:sz w:val="24"/>
          <w:szCs w:val="24"/>
          <w:lang w:eastAsia="en-US"/>
        </w:rPr>
        <w:t xml:space="preserve"> Совета </w:t>
      </w:r>
      <w:r w:rsidR="00143998" w:rsidRPr="00437E88">
        <w:rPr>
          <w:sz w:val="24"/>
          <w:szCs w:val="24"/>
        </w:rPr>
        <w:t>участвовал</w:t>
      </w:r>
      <w:r w:rsidR="007A0952" w:rsidRPr="00437E88">
        <w:rPr>
          <w:sz w:val="24"/>
          <w:szCs w:val="24"/>
        </w:rPr>
        <w:t xml:space="preserve">, </w:t>
      </w:r>
      <w:r w:rsidR="00143998" w:rsidRPr="00437E88">
        <w:rPr>
          <w:sz w:val="24"/>
          <w:szCs w:val="24"/>
        </w:rPr>
        <w:t>выразил согласие с заключением квалификационной комиссии</w:t>
      </w:r>
      <w:r w:rsidRPr="00437E88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A06A24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доводы жалобы не доказаны и опровергаются материалами дисциплинарного производства и объяснениями адвоката.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437E88" w:rsidRDefault="008B4788" w:rsidP="008B4788">
      <w:pPr>
        <w:ind w:firstLine="708"/>
        <w:jc w:val="both"/>
        <w:rPr>
          <w:sz w:val="24"/>
          <w:szCs w:val="24"/>
        </w:rPr>
      </w:pPr>
      <w:r w:rsidRPr="00437E88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437E88">
        <w:rPr>
          <w:sz w:val="24"/>
          <w:szCs w:val="24"/>
        </w:rPr>
        <w:t>адвоката</w:t>
      </w:r>
      <w:r w:rsidR="00DA41D6" w:rsidRPr="00437E88">
        <w:rPr>
          <w:sz w:val="24"/>
          <w:szCs w:val="24"/>
        </w:rPr>
        <w:t xml:space="preserve"> </w:t>
      </w:r>
      <w:r w:rsidR="008C4A56">
        <w:rPr>
          <w:sz w:val="24"/>
          <w:szCs w:val="24"/>
        </w:rPr>
        <w:t>Т.А.Е.</w:t>
      </w:r>
      <w:r w:rsidR="00220042" w:rsidRPr="00437E88">
        <w:rPr>
          <w:sz w:val="24"/>
          <w:szCs w:val="24"/>
          <w:shd w:val="clear" w:color="auto" w:fill="FFFFFF"/>
        </w:rPr>
        <w:t xml:space="preserve">, </w:t>
      </w:r>
      <w:r w:rsidR="00220042" w:rsidRPr="00437E88">
        <w:rPr>
          <w:sz w:val="24"/>
          <w:szCs w:val="24"/>
        </w:rPr>
        <w:t xml:space="preserve">имеющего регистрационный номер </w:t>
      </w:r>
      <w:r w:rsidR="008C4A56">
        <w:rPr>
          <w:sz w:val="24"/>
          <w:szCs w:val="24"/>
        </w:rPr>
        <w:t>…..</w:t>
      </w:r>
      <w:r w:rsidR="0012000B" w:rsidRPr="00437E88">
        <w:rPr>
          <w:sz w:val="24"/>
          <w:szCs w:val="24"/>
        </w:rPr>
        <w:t xml:space="preserve"> </w:t>
      </w:r>
      <w:r w:rsidR="00563040" w:rsidRPr="00437E88">
        <w:rPr>
          <w:sz w:val="24"/>
          <w:szCs w:val="24"/>
        </w:rPr>
        <w:t>в</w:t>
      </w:r>
      <w:r w:rsidRPr="00437E88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437E8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3C" w:rsidRDefault="008E3C3C" w:rsidP="00C01A07">
      <w:r>
        <w:separator/>
      </w:r>
    </w:p>
  </w:endnote>
  <w:endnote w:type="continuationSeparator" w:id="0">
    <w:p w:rsidR="008E3C3C" w:rsidRDefault="008E3C3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3C" w:rsidRDefault="008E3C3C" w:rsidP="00C01A07">
      <w:r>
        <w:separator/>
      </w:r>
    </w:p>
  </w:footnote>
  <w:footnote w:type="continuationSeparator" w:id="0">
    <w:p w:rsidR="008E3C3C" w:rsidRDefault="008E3C3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41849" w:rsidRDefault="00D41E3E">
        <w:pPr>
          <w:pStyle w:val="af7"/>
          <w:jc w:val="right"/>
        </w:pPr>
        <w:r>
          <w:fldChar w:fldCharType="begin"/>
        </w:r>
        <w:r w:rsidR="007B2DA1">
          <w:instrText>PAGE   \* MERGEFORMAT</w:instrText>
        </w:r>
        <w:r>
          <w:fldChar w:fldCharType="separate"/>
        </w:r>
        <w:r w:rsidR="008C4A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1849" w:rsidRDefault="0084184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53D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37E88"/>
    <w:rsid w:val="00444F39"/>
    <w:rsid w:val="004451CE"/>
    <w:rsid w:val="00446494"/>
    <w:rsid w:val="00450CAA"/>
    <w:rsid w:val="00450D2B"/>
    <w:rsid w:val="00450DD5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1624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0C2E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773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2DA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4A56"/>
    <w:rsid w:val="008D13E1"/>
    <w:rsid w:val="008D6D58"/>
    <w:rsid w:val="008E0145"/>
    <w:rsid w:val="008E1AB3"/>
    <w:rsid w:val="008E3C3C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24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33D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302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E3E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2021-02-20T19:30:00Z</dcterms:created>
  <dcterms:modified xsi:type="dcterms:W3CDTF">2022-03-18T14:01:00Z</dcterms:modified>
</cp:coreProperties>
</file>