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4B0D67" w:rsidRPr="008F10FC" w:rsidRDefault="004B0D67" w:rsidP="004B0D67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>№</w:t>
      </w:r>
      <w:r w:rsidR="00615468">
        <w:rPr>
          <w:b/>
          <w:caps/>
          <w:sz w:val="24"/>
          <w:szCs w:val="24"/>
        </w:rPr>
        <w:t xml:space="preserve"> </w:t>
      </w:r>
      <w:r w:rsidR="001D7BB4">
        <w:rPr>
          <w:b/>
          <w:caps/>
          <w:sz w:val="24"/>
          <w:szCs w:val="24"/>
        </w:rPr>
        <w:t>0</w:t>
      </w:r>
      <w:r w:rsidR="00652EC1">
        <w:rPr>
          <w:b/>
          <w:caps/>
          <w:sz w:val="24"/>
          <w:szCs w:val="24"/>
        </w:rPr>
        <w:t>6</w:t>
      </w:r>
      <w:r w:rsidRPr="00DA703A">
        <w:rPr>
          <w:b/>
          <w:caps/>
          <w:sz w:val="24"/>
          <w:szCs w:val="24"/>
        </w:rPr>
        <w:t>/25-</w:t>
      </w:r>
      <w:r w:rsidR="001D7BB4">
        <w:rPr>
          <w:b/>
          <w:caps/>
          <w:sz w:val="24"/>
          <w:szCs w:val="24"/>
        </w:rPr>
        <w:t>06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 w:rsidR="001D7BB4">
        <w:rPr>
          <w:b/>
          <w:sz w:val="24"/>
          <w:szCs w:val="24"/>
        </w:rPr>
        <w:t>24 марта</w:t>
      </w:r>
      <w:r w:rsidR="00C11797">
        <w:rPr>
          <w:b/>
          <w:sz w:val="24"/>
          <w:szCs w:val="24"/>
        </w:rPr>
        <w:t xml:space="preserve"> 2021</w:t>
      </w:r>
      <w:r w:rsidRPr="00DA703A">
        <w:rPr>
          <w:b/>
          <w:sz w:val="24"/>
          <w:szCs w:val="24"/>
        </w:rPr>
        <w:t>г.</w:t>
      </w:r>
    </w:p>
    <w:p w:rsidR="004B0D67" w:rsidRPr="00DA703A" w:rsidRDefault="004B0D67" w:rsidP="004B0D67">
      <w:pPr>
        <w:jc w:val="center"/>
        <w:rPr>
          <w:sz w:val="24"/>
          <w:szCs w:val="24"/>
        </w:rPr>
      </w:pP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>О</w:t>
      </w:r>
      <w:r w:rsidR="001D7BB4">
        <w:rPr>
          <w:b/>
          <w:sz w:val="24"/>
          <w:szCs w:val="24"/>
        </w:rPr>
        <w:t>б объединенном</w:t>
      </w:r>
      <w:r w:rsidRPr="00DA703A">
        <w:rPr>
          <w:b/>
          <w:sz w:val="24"/>
          <w:szCs w:val="24"/>
        </w:rPr>
        <w:t xml:space="preserve"> дисциплинарном производстве в отношении адвоката </w:t>
      </w:r>
    </w:p>
    <w:p w:rsidR="004B0D67" w:rsidRPr="00DA703A" w:rsidRDefault="00CB3A0A" w:rsidP="004B0D6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С(П).Е.А.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</w:p>
    <w:p w:rsidR="00CC0E3C" w:rsidRPr="00905122" w:rsidRDefault="004B0D67" w:rsidP="00CC0E3C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 w:rsidR="001D7BB4">
        <w:rPr>
          <w:sz w:val="24"/>
          <w:szCs w:val="24"/>
        </w:rPr>
        <w:t xml:space="preserve">Архангельский М.В., </w:t>
      </w:r>
      <w:proofErr w:type="spellStart"/>
      <w:r w:rsidR="001D7BB4">
        <w:rPr>
          <w:sz w:val="24"/>
          <w:szCs w:val="24"/>
        </w:rPr>
        <w:t>Гонопольский</w:t>
      </w:r>
      <w:proofErr w:type="spellEnd"/>
      <w:r w:rsidR="001D7BB4">
        <w:rPr>
          <w:sz w:val="24"/>
          <w:szCs w:val="24"/>
        </w:rPr>
        <w:t xml:space="preserve"> Р.М., </w:t>
      </w:r>
      <w:proofErr w:type="spellStart"/>
      <w:r w:rsidR="001D7BB4">
        <w:rPr>
          <w:sz w:val="24"/>
          <w:szCs w:val="24"/>
        </w:rPr>
        <w:t>Конашенкова</w:t>
      </w:r>
      <w:proofErr w:type="spellEnd"/>
      <w:r w:rsidR="001D7BB4">
        <w:rPr>
          <w:sz w:val="24"/>
          <w:szCs w:val="24"/>
        </w:rPr>
        <w:t xml:space="preserve"> В.В., Логинов В.В., </w:t>
      </w:r>
      <w:proofErr w:type="spellStart"/>
      <w:r w:rsidR="001D7BB4">
        <w:rPr>
          <w:sz w:val="24"/>
          <w:szCs w:val="24"/>
        </w:rPr>
        <w:t>Мугалимов</w:t>
      </w:r>
      <w:proofErr w:type="spellEnd"/>
      <w:r w:rsidR="001D7BB4">
        <w:rPr>
          <w:sz w:val="24"/>
          <w:szCs w:val="24"/>
        </w:rPr>
        <w:t xml:space="preserve"> С.Н., Павлухин А.А., </w:t>
      </w:r>
      <w:proofErr w:type="spellStart"/>
      <w:r w:rsidR="001D7BB4">
        <w:rPr>
          <w:sz w:val="24"/>
          <w:szCs w:val="24"/>
        </w:rPr>
        <w:t>Пайгачкин</w:t>
      </w:r>
      <w:proofErr w:type="spellEnd"/>
      <w:r w:rsidR="001D7BB4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1D7BB4">
        <w:rPr>
          <w:sz w:val="24"/>
          <w:szCs w:val="24"/>
        </w:rPr>
        <w:t>Толчеев</w:t>
      </w:r>
      <w:proofErr w:type="spellEnd"/>
      <w:r w:rsidR="001D7BB4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CC0E3C" w:rsidRPr="00905122">
        <w:rPr>
          <w:sz w:val="24"/>
          <w:szCs w:val="24"/>
        </w:rPr>
        <w:t>.</w:t>
      </w: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4B0D67" w:rsidRPr="00673A4D" w:rsidRDefault="004B0D67" w:rsidP="00E60DFB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>Совет,</w:t>
      </w:r>
      <w:r w:rsidR="00D67848">
        <w:rPr>
          <w:sz w:val="24"/>
          <w:szCs w:val="24"/>
        </w:rPr>
        <w:t xml:space="preserve"> </w:t>
      </w:r>
      <w:r w:rsidR="003A0DE3" w:rsidRPr="00652EC1">
        <w:rPr>
          <w:sz w:val="24"/>
          <w:szCs w:val="24"/>
        </w:rPr>
        <w:t>при участии заявителя Г</w:t>
      </w:r>
      <w:r w:rsidR="00CB3A0A">
        <w:rPr>
          <w:sz w:val="24"/>
          <w:szCs w:val="24"/>
        </w:rPr>
        <w:t>.</w:t>
      </w:r>
      <w:r w:rsidR="003A0DE3" w:rsidRPr="00652EC1">
        <w:rPr>
          <w:sz w:val="24"/>
          <w:szCs w:val="24"/>
        </w:rPr>
        <w:t>Е.С.,</w:t>
      </w:r>
      <w:r w:rsidR="003A0DE3" w:rsidRPr="00446718">
        <w:rPr>
          <w:sz w:val="24"/>
          <w:szCs w:val="24"/>
        </w:rPr>
        <w:t xml:space="preserve"> рассмотрев в закрытом заседании</w:t>
      </w:r>
      <w:r w:rsidR="001D7BB4">
        <w:rPr>
          <w:sz w:val="24"/>
          <w:szCs w:val="24"/>
        </w:rPr>
        <w:t xml:space="preserve"> объединенное</w:t>
      </w:r>
      <w:r w:rsidR="003A0DE3" w:rsidRPr="00446718">
        <w:rPr>
          <w:sz w:val="24"/>
          <w:szCs w:val="24"/>
        </w:rPr>
        <w:t xml:space="preserve"> дисциплинарное производство </w:t>
      </w:r>
      <w:r w:rsidR="003A0DE3">
        <w:rPr>
          <w:sz w:val="24"/>
          <w:szCs w:val="24"/>
        </w:rPr>
        <w:t xml:space="preserve">в отношении адвоката </w:t>
      </w:r>
      <w:r w:rsidR="00CB3A0A">
        <w:rPr>
          <w:sz w:val="24"/>
          <w:szCs w:val="24"/>
        </w:rPr>
        <w:t>С(П).</w:t>
      </w:r>
      <w:r w:rsidR="003A0DE3">
        <w:rPr>
          <w:sz w:val="24"/>
          <w:szCs w:val="24"/>
        </w:rPr>
        <w:t xml:space="preserve">Е.А.,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D67848" w:rsidRDefault="00D67848" w:rsidP="001E68A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393748" w:rsidRDefault="00C11797" w:rsidP="001E68A2">
      <w:pPr>
        <w:ind w:firstLine="708"/>
        <w:jc w:val="both"/>
        <w:rPr>
          <w:sz w:val="24"/>
          <w:szCs w:val="24"/>
        </w:rPr>
      </w:pPr>
      <w:r w:rsidRPr="00C11797">
        <w:rPr>
          <w:sz w:val="24"/>
          <w:szCs w:val="24"/>
        </w:rPr>
        <w:t xml:space="preserve">30.09.2020г. в Адвокатскую палату Московской области поступила жалоба доверителя </w:t>
      </w:r>
      <w:r w:rsidR="00CB3A0A">
        <w:rPr>
          <w:sz w:val="24"/>
          <w:szCs w:val="24"/>
        </w:rPr>
        <w:t>М.И.Е.</w:t>
      </w:r>
      <w:r w:rsidRPr="00C11797">
        <w:rPr>
          <w:sz w:val="24"/>
          <w:szCs w:val="24"/>
        </w:rPr>
        <w:t xml:space="preserve"> в отношении адвоката </w:t>
      </w:r>
      <w:r w:rsidR="00CB3A0A">
        <w:rPr>
          <w:sz w:val="24"/>
          <w:szCs w:val="24"/>
        </w:rPr>
        <w:t>П.Е.А.</w:t>
      </w:r>
      <w:r w:rsidRPr="00C11797">
        <w:rPr>
          <w:sz w:val="24"/>
          <w:szCs w:val="24"/>
        </w:rPr>
        <w:t xml:space="preserve">, имеющего регистрационный номер </w:t>
      </w:r>
      <w:r w:rsidR="00CB3A0A">
        <w:rPr>
          <w:sz w:val="24"/>
          <w:szCs w:val="24"/>
        </w:rPr>
        <w:t>…..</w:t>
      </w:r>
      <w:r w:rsidRPr="00C1179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B3A0A">
        <w:rPr>
          <w:sz w:val="24"/>
          <w:szCs w:val="24"/>
        </w:rPr>
        <w:t>….</w:t>
      </w:r>
      <w:r w:rsidR="00630CC7" w:rsidRPr="00630CC7">
        <w:rPr>
          <w:sz w:val="24"/>
          <w:szCs w:val="24"/>
        </w:rPr>
        <w:t>.</w:t>
      </w:r>
    </w:p>
    <w:p w:rsidR="00C11797" w:rsidRPr="00630CC7" w:rsidRDefault="00C11797" w:rsidP="00C11797">
      <w:pPr>
        <w:ind w:firstLine="708"/>
        <w:jc w:val="both"/>
        <w:rPr>
          <w:sz w:val="24"/>
          <w:szCs w:val="24"/>
        </w:rPr>
      </w:pPr>
      <w:r w:rsidRPr="0087337B">
        <w:rPr>
          <w:sz w:val="24"/>
          <w:szCs w:val="24"/>
        </w:rPr>
        <w:t xml:space="preserve">По утверждению </w:t>
      </w:r>
      <w:r w:rsidRPr="001E68A2">
        <w:rPr>
          <w:sz w:val="24"/>
          <w:szCs w:val="24"/>
        </w:rPr>
        <w:t xml:space="preserve">заявителя, </w:t>
      </w:r>
      <w:r w:rsidRPr="00C11797">
        <w:rPr>
          <w:sz w:val="24"/>
          <w:szCs w:val="24"/>
        </w:rPr>
        <w:t>его мама (Г</w:t>
      </w:r>
      <w:r w:rsidR="00CB3A0A">
        <w:rPr>
          <w:sz w:val="24"/>
          <w:szCs w:val="24"/>
        </w:rPr>
        <w:t>.</w:t>
      </w:r>
      <w:r w:rsidRPr="00C11797">
        <w:rPr>
          <w:sz w:val="24"/>
          <w:szCs w:val="24"/>
        </w:rPr>
        <w:t>Е.С.) заключила с адвокатом соглашение на его защиту. 14.08.2020 г. суд избрал в отношении заявителя меру пресечения в виде заключения под стражу. Адвокат обещала обжаловать постановление суда об избрании меры пресечения в отношении заявителя, но жалобу так и не подала</w:t>
      </w:r>
      <w:r w:rsidRPr="00630CC7">
        <w:rPr>
          <w:sz w:val="24"/>
          <w:szCs w:val="24"/>
        </w:rPr>
        <w:t>.</w:t>
      </w:r>
    </w:p>
    <w:p w:rsidR="00CC0E3C" w:rsidRPr="00055A2D" w:rsidRDefault="00C11797" w:rsidP="00CC0E3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30.09</w:t>
      </w:r>
      <w:r w:rsidR="00CC0E3C">
        <w:rPr>
          <w:sz w:val="24"/>
          <w:szCs w:val="24"/>
        </w:rPr>
        <w:t>.2020г</w:t>
      </w:r>
      <w:r w:rsidR="00CC0E3C" w:rsidRPr="00055A2D">
        <w:rPr>
          <w:sz w:val="24"/>
          <w:szCs w:val="24"/>
        </w:rPr>
        <w:t>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35D7A" w:rsidRDefault="004C566C" w:rsidP="00435D7A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19.10</w:t>
      </w:r>
      <w:r w:rsidR="00435D7A">
        <w:rPr>
          <w:szCs w:val="24"/>
        </w:rPr>
        <w:t xml:space="preserve">.2020г. </w:t>
      </w:r>
      <w:r w:rsidR="00435D7A" w:rsidRPr="00055A2D">
        <w:rPr>
          <w:szCs w:val="24"/>
        </w:rPr>
        <w:t>адвокату был направлен Запрос Ответственного секрет</w:t>
      </w:r>
      <w:r w:rsidR="00C11797">
        <w:rPr>
          <w:szCs w:val="24"/>
        </w:rPr>
        <w:t>аря квалификационной комиссии №</w:t>
      </w:r>
      <w:r>
        <w:rPr>
          <w:szCs w:val="24"/>
        </w:rPr>
        <w:t>2959</w:t>
      </w:r>
      <w:r w:rsidR="00435D7A" w:rsidRPr="00055A2D">
        <w:rPr>
          <w:szCs w:val="24"/>
        </w:rPr>
        <w:t xml:space="preserve"> о представлении объяснений по доводам </w:t>
      </w:r>
      <w:r w:rsidR="00CF6749">
        <w:rPr>
          <w:szCs w:val="24"/>
        </w:rPr>
        <w:t>жалобы</w:t>
      </w:r>
      <w:r w:rsidR="00435D7A" w:rsidRPr="00055A2D">
        <w:rPr>
          <w:szCs w:val="24"/>
        </w:rPr>
        <w:t xml:space="preserve">, </w:t>
      </w:r>
      <w:r w:rsidR="00C11797">
        <w:rPr>
          <w:szCs w:val="24"/>
        </w:rPr>
        <w:t>ответ на который не представлен</w:t>
      </w:r>
      <w:r w:rsidR="00435D7A">
        <w:rPr>
          <w:szCs w:val="24"/>
        </w:rPr>
        <w:t>.</w:t>
      </w:r>
    </w:p>
    <w:p w:rsidR="00C11797" w:rsidRDefault="00C11797" w:rsidP="00435D7A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29.10.2020г. рассмотрение дисциплинарного производства было отложено.</w:t>
      </w:r>
    </w:p>
    <w:p w:rsidR="004C566C" w:rsidRDefault="004C566C" w:rsidP="00435D7A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23.11.2020г. от адвоката поступило заявление об отложении рассмотрения дисциплинарного производства в целях сбора документов и подготовки возражений по жалобе.</w:t>
      </w:r>
      <w:r w:rsidR="00A76DED">
        <w:rPr>
          <w:szCs w:val="24"/>
        </w:rPr>
        <w:t xml:space="preserve"> К заявлению приложены</w:t>
      </w:r>
      <w:r w:rsidR="003A0DE3">
        <w:rPr>
          <w:szCs w:val="24"/>
        </w:rPr>
        <w:t xml:space="preserve"> копии</w:t>
      </w:r>
      <w:r w:rsidR="00A76DED">
        <w:rPr>
          <w:szCs w:val="24"/>
        </w:rPr>
        <w:t xml:space="preserve"> справ</w:t>
      </w:r>
      <w:r w:rsidR="003A0DE3">
        <w:rPr>
          <w:szCs w:val="24"/>
        </w:rPr>
        <w:t>ок</w:t>
      </w:r>
      <w:r w:rsidR="00A76DED">
        <w:rPr>
          <w:szCs w:val="24"/>
        </w:rPr>
        <w:t xml:space="preserve"> судьи С</w:t>
      </w:r>
      <w:r w:rsidR="00CB3A0A">
        <w:rPr>
          <w:szCs w:val="24"/>
        </w:rPr>
        <w:t>.</w:t>
      </w:r>
      <w:r w:rsidR="00A76DED">
        <w:rPr>
          <w:szCs w:val="24"/>
        </w:rPr>
        <w:t xml:space="preserve"> городского суда М</w:t>
      </w:r>
      <w:r w:rsidR="00CB3A0A">
        <w:rPr>
          <w:szCs w:val="24"/>
        </w:rPr>
        <w:t xml:space="preserve">. </w:t>
      </w:r>
      <w:r w:rsidR="00A76DED">
        <w:rPr>
          <w:szCs w:val="24"/>
        </w:rPr>
        <w:t>области П</w:t>
      </w:r>
      <w:r w:rsidR="00CB3A0A">
        <w:rPr>
          <w:szCs w:val="24"/>
        </w:rPr>
        <w:t>.</w:t>
      </w:r>
      <w:r w:rsidR="00A76DED">
        <w:rPr>
          <w:szCs w:val="24"/>
        </w:rPr>
        <w:t>И.Д. о запланированных на 23 и 24.11.2020г. судебных заседаниях с участием адвоката.</w:t>
      </w:r>
    </w:p>
    <w:p w:rsidR="00D031F9" w:rsidRDefault="00C11797" w:rsidP="00D031F9">
      <w:pPr>
        <w:pStyle w:val="aa"/>
        <w:ind w:firstLine="708"/>
        <w:jc w:val="both"/>
        <w:rPr>
          <w:i/>
          <w:iCs/>
          <w:szCs w:val="24"/>
        </w:rPr>
      </w:pPr>
      <w:bookmarkStart w:id="2" w:name="_Hlk40880909"/>
      <w:r>
        <w:rPr>
          <w:szCs w:val="24"/>
        </w:rPr>
        <w:t>23.11.2020г. з</w:t>
      </w:r>
      <w:r w:rsidR="004B0D67">
        <w:rPr>
          <w:szCs w:val="24"/>
        </w:rPr>
        <w:t>аявитель</w:t>
      </w:r>
      <w:r w:rsidR="00D031F9">
        <w:rPr>
          <w:szCs w:val="24"/>
        </w:rPr>
        <w:t xml:space="preserve"> в заседании квалификационной комиссии </w:t>
      </w:r>
      <w:r>
        <w:rPr>
          <w:szCs w:val="24"/>
        </w:rPr>
        <w:t>участия не принял</w:t>
      </w:r>
      <w:r w:rsidR="00D031F9" w:rsidRPr="00E35E4F">
        <w:rPr>
          <w:szCs w:val="24"/>
        </w:rPr>
        <w:t>, уведомлен.</w:t>
      </w:r>
      <w:r w:rsidR="00D031F9" w:rsidRPr="003E6356">
        <w:rPr>
          <w:i/>
          <w:iCs/>
          <w:szCs w:val="24"/>
        </w:rPr>
        <w:t xml:space="preserve"> </w:t>
      </w:r>
    </w:p>
    <w:p w:rsidR="000C2AD7" w:rsidRDefault="00C11797" w:rsidP="008F7A8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23.11.2020г. а</w:t>
      </w:r>
      <w:r w:rsidR="00393748">
        <w:rPr>
          <w:szCs w:val="24"/>
        </w:rPr>
        <w:t xml:space="preserve">двокат </w:t>
      </w:r>
      <w:r w:rsidR="000C2AD7">
        <w:rPr>
          <w:szCs w:val="24"/>
        </w:rPr>
        <w:t xml:space="preserve">в заседании квалификационной комиссии </w:t>
      </w:r>
      <w:r w:rsidR="001E68A2">
        <w:rPr>
          <w:szCs w:val="24"/>
        </w:rPr>
        <w:t>участи</w:t>
      </w:r>
      <w:r w:rsidR="00DC63EF">
        <w:rPr>
          <w:szCs w:val="24"/>
        </w:rPr>
        <w:t>я не</w:t>
      </w:r>
      <w:r w:rsidR="0001607F">
        <w:rPr>
          <w:szCs w:val="24"/>
        </w:rPr>
        <w:t xml:space="preserve"> </w:t>
      </w:r>
      <w:r w:rsidR="001E68A2">
        <w:rPr>
          <w:szCs w:val="24"/>
        </w:rPr>
        <w:t>принял</w:t>
      </w:r>
      <w:r>
        <w:rPr>
          <w:szCs w:val="24"/>
        </w:rPr>
        <w:t>а</w:t>
      </w:r>
      <w:r w:rsidR="001E68A2" w:rsidRPr="00E35E4F">
        <w:rPr>
          <w:szCs w:val="24"/>
        </w:rPr>
        <w:t>, уведомлен</w:t>
      </w:r>
      <w:r>
        <w:rPr>
          <w:szCs w:val="24"/>
        </w:rPr>
        <w:t>а</w:t>
      </w:r>
      <w:r w:rsidR="001E68A2" w:rsidRPr="00E35E4F">
        <w:rPr>
          <w:szCs w:val="24"/>
        </w:rPr>
        <w:t>.</w:t>
      </w:r>
    </w:p>
    <w:p w:rsidR="0073245C" w:rsidRDefault="00C11797" w:rsidP="00E86FA9">
      <w:pPr>
        <w:pStyle w:val="aa"/>
        <w:ind w:firstLine="708"/>
        <w:jc w:val="both"/>
        <w:rPr>
          <w:rFonts w:eastAsia="Calibri"/>
          <w:szCs w:val="24"/>
        </w:rPr>
      </w:pPr>
      <w:r>
        <w:rPr>
          <w:szCs w:val="24"/>
        </w:rPr>
        <w:t>23.11</w:t>
      </w:r>
      <w:r w:rsidR="00FA6740" w:rsidRPr="004E38C0">
        <w:rPr>
          <w:szCs w:val="24"/>
        </w:rPr>
        <w:t>.2020</w:t>
      </w:r>
      <w:r w:rsidR="00211AF7" w:rsidRPr="004E38C0">
        <w:rPr>
          <w:szCs w:val="24"/>
        </w:rPr>
        <w:t xml:space="preserve">г. </w:t>
      </w:r>
      <w:r w:rsidR="00DF3934" w:rsidRPr="004E38C0">
        <w:rPr>
          <w:szCs w:val="24"/>
        </w:rPr>
        <w:t>к</w:t>
      </w:r>
      <w:r w:rsidR="00654B23" w:rsidRPr="004E38C0">
        <w:rPr>
          <w:szCs w:val="24"/>
        </w:rPr>
        <w:t xml:space="preserve">валификационная комиссия </w:t>
      </w:r>
      <w:r w:rsidR="007F5303" w:rsidRPr="004E38C0">
        <w:rPr>
          <w:szCs w:val="24"/>
        </w:rPr>
        <w:t xml:space="preserve">дала </w:t>
      </w:r>
      <w:bookmarkStart w:id="3" w:name="_Hlk32568346"/>
      <w:r w:rsidR="0001607F">
        <w:rPr>
          <w:szCs w:val="24"/>
        </w:rPr>
        <w:t>заключение</w:t>
      </w:r>
      <w:r>
        <w:rPr>
          <w:color w:val="000000"/>
          <w:szCs w:val="24"/>
          <w:shd w:val="clear" w:color="auto" w:fill="FFFFFF"/>
        </w:rPr>
        <w:t xml:space="preserve"> </w:t>
      </w:r>
      <w:r w:rsidRPr="008069FF">
        <w:rPr>
          <w:szCs w:val="24"/>
        </w:rPr>
        <w:t>о </w:t>
      </w:r>
      <w:r>
        <w:rPr>
          <w:rFonts w:eastAsia="Calibri"/>
          <w:szCs w:val="24"/>
        </w:rPr>
        <w:t xml:space="preserve">наличии в действиях адвоката </w:t>
      </w:r>
      <w:r w:rsidR="00CB3A0A">
        <w:rPr>
          <w:rFonts w:eastAsia="Calibri"/>
          <w:szCs w:val="24"/>
        </w:rPr>
        <w:t>П.Е.А.</w:t>
      </w:r>
      <w:r>
        <w:rPr>
          <w:rFonts w:eastAsia="Calibri"/>
          <w:szCs w:val="24"/>
        </w:rPr>
        <w:t xml:space="preserve"> нарушения </w:t>
      </w:r>
      <w:r w:rsidR="003A0DE3">
        <w:rPr>
          <w:szCs w:val="24"/>
        </w:rPr>
        <w:t>п.п.1 п.1 ст.</w:t>
      </w:r>
      <w:r w:rsidRPr="00543EEA">
        <w:rPr>
          <w:szCs w:val="24"/>
        </w:rPr>
        <w:t>7 ФЗ «Об адвокатской деятельности и адво</w:t>
      </w:r>
      <w:r w:rsidR="003A0DE3">
        <w:rPr>
          <w:szCs w:val="24"/>
        </w:rPr>
        <w:t>катуре в РФ», п.1 ст.</w:t>
      </w:r>
      <w:r>
        <w:rPr>
          <w:szCs w:val="24"/>
        </w:rPr>
        <w:t>8 КПЭА и ненадлежащим исполнении своих обязанностей перед доверителем М</w:t>
      </w:r>
      <w:r w:rsidR="00CB3A0A">
        <w:rPr>
          <w:szCs w:val="24"/>
        </w:rPr>
        <w:t>.</w:t>
      </w:r>
      <w:r>
        <w:rPr>
          <w:szCs w:val="24"/>
        </w:rPr>
        <w:t>И.Е., выразившегося в том, что адвокат не обжаловала Постановление А</w:t>
      </w:r>
      <w:r w:rsidR="00CB3A0A">
        <w:rPr>
          <w:szCs w:val="24"/>
        </w:rPr>
        <w:t>.</w:t>
      </w:r>
      <w:r>
        <w:rPr>
          <w:szCs w:val="24"/>
        </w:rPr>
        <w:t xml:space="preserve"> городского суда В</w:t>
      </w:r>
      <w:r w:rsidR="00CB3A0A">
        <w:rPr>
          <w:szCs w:val="24"/>
        </w:rPr>
        <w:t>.</w:t>
      </w:r>
      <w:r>
        <w:rPr>
          <w:szCs w:val="24"/>
        </w:rPr>
        <w:t xml:space="preserve"> области от 14.08.2020 г. об избрании в отношении М</w:t>
      </w:r>
      <w:r w:rsidR="00CB3A0A">
        <w:rPr>
          <w:szCs w:val="24"/>
        </w:rPr>
        <w:t>.</w:t>
      </w:r>
      <w:r>
        <w:rPr>
          <w:szCs w:val="24"/>
        </w:rPr>
        <w:t>И.Е. меры пресечения в виде заключения под стражу</w:t>
      </w:r>
      <w:r w:rsidR="00E86FA9" w:rsidRPr="00E86FA9">
        <w:rPr>
          <w:rFonts w:eastAsia="Calibri"/>
          <w:szCs w:val="24"/>
        </w:rPr>
        <w:t>.</w:t>
      </w:r>
    </w:p>
    <w:p w:rsidR="00D67848" w:rsidRDefault="00D67848" w:rsidP="00CB3A0A">
      <w:pPr>
        <w:jc w:val="both"/>
        <w:rPr>
          <w:sz w:val="24"/>
          <w:szCs w:val="24"/>
        </w:rPr>
      </w:pPr>
    </w:p>
    <w:p w:rsidR="003A0DE3" w:rsidRDefault="003A0DE3" w:rsidP="00D67848">
      <w:pPr>
        <w:ind w:firstLine="708"/>
        <w:jc w:val="both"/>
        <w:rPr>
          <w:sz w:val="24"/>
          <w:szCs w:val="24"/>
        </w:rPr>
      </w:pPr>
    </w:p>
    <w:p w:rsidR="00D67848" w:rsidRDefault="00D67848" w:rsidP="00D678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D67848" w:rsidRDefault="00CF6749" w:rsidP="00D67848">
      <w:pPr>
        <w:ind w:firstLine="708"/>
        <w:jc w:val="both"/>
        <w:rPr>
          <w:sz w:val="24"/>
          <w:szCs w:val="24"/>
        </w:rPr>
      </w:pPr>
      <w:r w:rsidRPr="00CF6749">
        <w:rPr>
          <w:sz w:val="24"/>
          <w:szCs w:val="24"/>
        </w:rPr>
        <w:t xml:space="preserve">30.10.2020г. в Адвокатскую палату Московской области поступила жалоба доверителя </w:t>
      </w:r>
      <w:r w:rsidR="00CB3A0A">
        <w:rPr>
          <w:sz w:val="24"/>
          <w:szCs w:val="24"/>
        </w:rPr>
        <w:t>Г.Е.С.</w:t>
      </w:r>
      <w:r w:rsidRPr="00CF6749">
        <w:rPr>
          <w:sz w:val="24"/>
          <w:szCs w:val="24"/>
        </w:rPr>
        <w:t xml:space="preserve"> в отношении адвоката </w:t>
      </w:r>
      <w:r w:rsidR="00CB3A0A">
        <w:rPr>
          <w:sz w:val="24"/>
          <w:szCs w:val="24"/>
        </w:rPr>
        <w:t>П.Е.А.</w:t>
      </w:r>
      <w:r w:rsidRPr="00CF6749">
        <w:rPr>
          <w:sz w:val="24"/>
          <w:szCs w:val="24"/>
        </w:rPr>
        <w:t xml:space="preserve">, имеющего регистрационный номер </w:t>
      </w:r>
      <w:r w:rsidR="00CB3A0A">
        <w:rPr>
          <w:sz w:val="24"/>
          <w:szCs w:val="24"/>
        </w:rPr>
        <w:t>…..</w:t>
      </w:r>
      <w:r w:rsidRPr="00CF674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B3A0A">
        <w:rPr>
          <w:sz w:val="24"/>
          <w:szCs w:val="24"/>
        </w:rPr>
        <w:t>….</w:t>
      </w:r>
      <w:r w:rsidR="00D67848" w:rsidRPr="00CC0E3C">
        <w:rPr>
          <w:sz w:val="24"/>
          <w:szCs w:val="24"/>
        </w:rPr>
        <w:t>.</w:t>
      </w:r>
    </w:p>
    <w:p w:rsidR="00CF6749" w:rsidRDefault="00CF6749" w:rsidP="00CF674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03.11.2020г</w:t>
      </w:r>
      <w:r w:rsidRPr="00055A2D">
        <w:rPr>
          <w:sz w:val="24"/>
          <w:szCs w:val="24"/>
        </w:rPr>
        <w:t>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CF6749" w:rsidRDefault="00CF6749" w:rsidP="00CF6749">
      <w:pPr>
        <w:ind w:firstLine="708"/>
        <w:jc w:val="both"/>
        <w:rPr>
          <w:sz w:val="24"/>
          <w:szCs w:val="24"/>
        </w:rPr>
      </w:pPr>
      <w:r w:rsidRPr="0087337B">
        <w:rPr>
          <w:sz w:val="24"/>
          <w:szCs w:val="24"/>
        </w:rPr>
        <w:t xml:space="preserve">По утверждению </w:t>
      </w:r>
      <w:r w:rsidRPr="001E68A2">
        <w:rPr>
          <w:sz w:val="24"/>
          <w:szCs w:val="24"/>
        </w:rPr>
        <w:t xml:space="preserve">заявителя, </w:t>
      </w:r>
      <w:r w:rsidRPr="00CF6749">
        <w:rPr>
          <w:sz w:val="24"/>
          <w:szCs w:val="24"/>
        </w:rPr>
        <w:t>она заключила с адвокатом соглашение на защиту своего сына М</w:t>
      </w:r>
      <w:r w:rsidR="00CB3A0A">
        <w:rPr>
          <w:sz w:val="24"/>
          <w:szCs w:val="24"/>
        </w:rPr>
        <w:t>.</w:t>
      </w:r>
      <w:r w:rsidRPr="00CF6749">
        <w:rPr>
          <w:sz w:val="24"/>
          <w:szCs w:val="24"/>
        </w:rPr>
        <w:t>И.Е. и выплатила адвокату вознаграждение несколькими платежами, в общей сумме 60 000 рублей. Деньги были переведены на банковскую карту адвоката, письменного соглашения об оказании юридической помощи не заключалось. Адвокат не обжаловала постановление суда о продлении меры пресечения, не посетила подзащитного в СИЗО</w:t>
      </w:r>
      <w:r w:rsidRPr="00CC0E3C">
        <w:rPr>
          <w:sz w:val="24"/>
          <w:szCs w:val="24"/>
        </w:rPr>
        <w:t>.</w:t>
      </w:r>
    </w:p>
    <w:p w:rsidR="00D67848" w:rsidRDefault="00A76DED" w:rsidP="00D67848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12.11</w:t>
      </w:r>
      <w:r w:rsidR="00D67848">
        <w:rPr>
          <w:szCs w:val="24"/>
        </w:rPr>
        <w:t xml:space="preserve">.2020г. </w:t>
      </w:r>
      <w:r w:rsidR="00D67848" w:rsidRPr="00055A2D">
        <w:rPr>
          <w:szCs w:val="24"/>
        </w:rPr>
        <w:t>адвокату был направлен Запрос Ответственного секрет</w:t>
      </w:r>
      <w:r>
        <w:rPr>
          <w:szCs w:val="24"/>
        </w:rPr>
        <w:t>аря квалификационной комиссии №3309</w:t>
      </w:r>
      <w:r w:rsidR="00D67848" w:rsidRPr="00055A2D">
        <w:rPr>
          <w:szCs w:val="24"/>
        </w:rPr>
        <w:t xml:space="preserve"> </w:t>
      </w:r>
      <w:r w:rsidR="00CF6749" w:rsidRPr="00055A2D">
        <w:rPr>
          <w:szCs w:val="24"/>
        </w:rPr>
        <w:t xml:space="preserve">о представлении объяснений по доводам </w:t>
      </w:r>
      <w:r w:rsidR="00CF6749">
        <w:rPr>
          <w:szCs w:val="24"/>
        </w:rPr>
        <w:t>жалобы</w:t>
      </w:r>
      <w:r w:rsidR="00CF6749" w:rsidRPr="00055A2D">
        <w:rPr>
          <w:szCs w:val="24"/>
        </w:rPr>
        <w:t xml:space="preserve">, </w:t>
      </w:r>
      <w:r w:rsidR="00CF6749">
        <w:rPr>
          <w:szCs w:val="24"/>
        </w:rPr>
        <w:t>ответ на который не представлен</w:t>
      </w:r>
      <w:r w:rsidR="00D67848">
        <w:rPr>
          <w:szCs w:val="24"/>
        </w:rPr>
        <w:t>.</w:t>
      </w:r>
    </w:p>
    <w:p w:rsidR="00A76DED" w:rsidRDefault="00A76DED" w:rsidP="00D67848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23.11.2020г. от адвоката поступило заявление об отложении рассмотрения дисциплинарного производства в целях сбора документов и подготовки возражений по жалобе. К заявлению приложены</w:t>
      </w:r>
      <w:r w:rsidR="003A0DE3">
        <w:rPr>
          <w:szCs w:val="24"/>
        </w:rPr>
        <w:t xml:space="preserve"> копии</w:t>
      </w:r>
      <w:r>
        <w:rPr>
          <w:szCs w:val="24"/>
        </w:rPr>
        <w:t xml:space="preserve"> справки судьи С</w:t>
      </w:r>
      <w:r w:rsidR="00CB3A0A">
        <w:rPr>
          <w:szCs w:val="24"/>
        </w:rPr>
        <w:t>.</w:t>
      </w:r>
      <w:r>
        <w:rPr>
          <w:szCs w:val="24"/>
        </w:rPr>
        <w:t xml:space="preserve"> городского суда М</w:t>
      </w:r>
      <w:r w:rsidR="00CB3A0A">
        <w:rPr>
          <w:szCs w:val="24"/>
        </w:rPr>
        <w:t>.</w:t>
      </w:r>
      <w:r>
        <w:rPr>
          <w:szCs w:val="24"/>
        </w:rPr>
        <w:t xml:space="preserve"> области П</w:t>
      </w:r>
      <w:r w:rsidR="00CB3A0A">
        <w:rPr>
          <w:szCs w:val="24"/>
        </w:rPr>
        <w:t>.</w:t>
      </w:r>
      <w:r>
        <w:rPr>
          <w:szCs w:val="24"/>
        </w:rPr>
        <w:t>И.Д. о запланированных на 23 и 24.11.2020г. судебных заседаниях с участием адвоката.</w:t>
      </w:r>
    </w:p>
    <w:p w:rsidR="00D67848" w:rsidRDefault="00CF6749" w:rsidP="00D67848">
      <w:pPr>
        <w:pStyle w:val="aa"/>
        <w:ind w:firstLine="708"/>
        <w:jc w:val="both"/>
        <w:rPr>
          <w:i/>
          <w:iCs/>
          <w:szCs w:val="24"/>
        </w:rPr>
      </w:pPr>
      <w:r>
        <w:rPr>
          <w:szCs w:val="24"/>
        </w:rPr>
        <w:t>23.11.2020г. з</w:t>
      </w:r>
      <w:r w:rsidR="00D67848">
        <w:rPr>
          <w:szCs w:val="24"/>
        </w:rPr>
        <w:t xml:space="preserve">аявитель в заседании квалификационной комиссии </w:t>
      </w:r>
      <w:r>
        <w:rPr>
          <w:szCs w:val="24"/>
        </w:rPr>
        <w:t xml:space="preserve">участвовала, </w:t>
      </w:r>
      <w:r>
        <w:t>поддержала доводы, изложенные в жалобе</w:t>
      </w:r>
      <w:r w:rsidR="00D67848" w:rsidRPr="00E35E4F">
        <w:rPr>
          <w:szCs w:val="24"/>
        </w:rPr>
        <w:t>.</w:t>
      </w:r>
      <w:r w:rsidR="00D67848" w:rsidRPr="003E6356">
        <w:rPr>
          <w:i/>
          <w:iCs/>
          <w:szCs w:val="24"/>
        </w:rPr>
        <w:t xml:space="preserve"> </w:t>
      </w:r>
    </w:p>
    <w:p w:rsidR="00D67848" w:rsidRDefault="00CF6749" w:rsidP="00D67848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23.11.2020г. а</w:t>
      </w:r>
      <w:r w:rsidR="00D67848">
        <w:rPr>
          <w:szCs w:val="24"/>
        </w:rPr>
        <w:t>двокат в заседании квалификационной комиссии участия не принял</w:t>
      </w:r>
      <w:r>
        <w:rPr>
          <w:szCs w:val="24"/>
        </w:rPr>
        <w:t>а</w:t>
      </w:r>
      <w:r w:rsidR="00D67848" w:rsidRPr="00E35E4F">
        <w:rPr>
          <w:szCs w:val="24"/>
        </w:rPr>
        <w:t>, уведомлен</w:t>
      </w:r>
      <w:r>
        <w:rPr>
          <w:szCs w:val="24"/>
        </w:rPr>
        <w:t>а</w:t>
      </w:r>
      <w:r w:rsidR="00D67848" w:rsidRPr="00E35E4F">
        <w:rPr>
          <w:szCs w:val="24"/>
        </w:rPr>
        <w:t>.</w:t>
      </w:r>
    </w:p>
    <w:p w:rsidR="00D67848" w:rsidRDefault="00CF6749" w:rsidP="00D67848">
      <w:pPr>
        <w:pStyle w:val="aa"/>
        <w:ind w:firstLine="708"/>
        <w:jc w:val="both"/>
        <w:rPr>
          <w:rFonts w:eastAsia="Calibri"/>
          <w:szCs w:val="24"/>
        </w:rPr>
      </w:pPr>
      <w:r>
        <w:rPr>
          <w:szCs w:val="24"/>
        </w:rPr>
        <w:t>23.11</w:t>
      </w:r>
      <w:r w:rsidR="00D67848" w:rsidRPr="004E38C0">
        <w:rPr>
          <w:szCs w:val="24"/>
        </w:rPr>
        <w:t xml:space="preserve">.2020г. квалификационная комиссия дала </w:t>
      </w:r>
      <w:r w:rsidR="00D67848">
        <w:rPr>
          <w:szCs w:val="24"/>
        </w:rPr>
        <w:t xml:space="preserve">заключение </w:t>
      </w:r>
      <w:r w:rsidRPr="008069FF">
        <w:rPr>
          <w:szCs w:val="24"/>
        </w:rPr>
        <w:t>о </w:t>
      </w:r>
      <w:r>
        <w:rPr>
          <w:rFonts w:eastAsia="Calibri"/>
          <w:szCs w:val="24"/>
        </w:rPr>
        <w:t xml:space="preserve">наличии в действиях адвоката </w:t>
      </w:r>
      <w:r w:rsidR="00CB3A0A">
        <w:rPr>
          <w:rFonts w:eastAsia="Calibri"/>
          <w:szCs w:val="24"/>
        </w:rPr>
        <w:t>П.Е.А.</w:t>
      </w:r>
      <w:r>
        <w:rPr>
          <w:rFonts w:eastAsia="Calibri"/>
          <w:szCs w:val="24"/>
        </w:rPr>
        <w:t xml:space="preserve"> нарушения </w:t>
      </w:r>
      <w:r w:rsidR="003A0DE3">
        <w:rPr>
          <w:szCs w:val="24"/>
        </w:rPr>
        <w:t>п.п.1 п.1 ст.</w:t>
      </w:r>
      <w:r w:rsidRPr="00543EEA">
        <w:rPr>
          <w:szCs w:val="24"/>
        </w:rPr>
        <w:t>7</w:t>
      </w:r>
      <w:r w:rsidR="003A0DE3">
        <w:rPr>
          <w:szCs w:val="24"/>
        </w:rPr>
        <w:t>, п.2 и 6 ст.</w:t>
      </w:r>
      <w:r>
        <w:rPr>
          <w:szCs w:val="24"/>
        </w:rPr>
        <w:t>25</w:t>
      </w:r>
      <w:r w:rsidRPr="00543EEA">
        <w:rPr>
          <w:szCs w:val="24"/>
        </w:rPr>
        <w:t xml:space="preserve"> ФЗ «Об адвокатской деятельности и адво</w:t>
      </w:r>
      <w:r w:rsidR="003A0DE3">
        <w:rPr>
          <w:szCs w:val="24"/>
        </w:rPr>
        <w:t>катуре в РФ», п.1 ст.</w:t>
      </w:r>
      <w:r>
        <w:rPr>
          <w:szCs w:val="24"/>
        </w:rPr>
        <w:t>8 КПЭА и ненадлежащим исполнении своих обязанностей перед доверителем Г</w:t>
      </w:r>
      <w:r w:rsidR="00CB3A0A">
        <w:rPr>
          <w:szCs w:val="24"/>
        </w:rPr>
        <w:t>.</w:t>
      </w:r>
      <w:r>
        <w:rPr>
          <w:szCs w:val="24"/>
        </w:rPr>
        <w:t>Е.С., выразившегося в том, что адвокат не заключила письменного соглашения на защиту М</w:t>
      </w:r>
      <w:r w:rsidR="00CB3A0A">
        <w:rPr>
          <w:szCs w:val="24"/>
        </w:rPr>
        <w:t>.</w:t>
      </w:r>
      <w:r>
        <w:rPr>
          <w:szCs w:val="24"/>
        </w:rPr>
        <w:t>И.Е., получила вознаграждение на личную банковскую карту, без внесения в кассу (на расчётный счёт) адвокатского образования</w:t>
      </w:r>
      <w:r w:rsidR="00D67848" w:rsidRPr="00855812">
        <w:rPr>
          <w:rFonts w:eastAsia="Calibri"/>
          <w:szCs w:val="24"/>
        </w:rPr>
        <w:t>.</w:t>
      </w:r>
    </w:p>
    <w:p w:rsidR="007E12A7" w:rsidRDefault="007E12A7" w:rsidP="00D67848">
      <w:pPr>
        <w:pStyle w:val="aa"/>
        <w:ind w:firstLine="708"/>
        <w:jc w:val="both"/>
        <w:rPr>
          <w:rFonts w:eastAsia="Calibri"/>
          <w:szCs w:val="24"/>
        </w:rPr>
      </w:pPr>
    </w:p>
    <w:p w:rsidR="007E12A7" w:rsidRDefault="007E12A7" w:rsidP="00D67848">
      <w:pPr>
        <w:pStyle w:val="aa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27.01.2020г. от </w:t>
      </w:r>
      <w:r w:rsidR="00CB3A0A">
        <w:rPr>
          <w:rFonts w:eastAsia="Calibri"/>
          <w:szCs w:val="24"/>
        </w:rPr>
        <w:t>Т-А.</w:t>
      </w:r>
      <w:r w:rsidR="00E545BA">
        <w:rPr>
          <w:rFonts w:eastAsia="Calibri"/>
          <w:szCs w:val="24"/>
        </w:rPr>
        <w:t>С.Ю. поступили копи</w:t>
      </w:r>
      <w:r w:rsidR="003A0DE3">
        <w:rPr>
          <w:rFonts w:eastAsia="Calibri"/>
          <w:szCs w:val="24"/>
        </w:rPr>
        <w:t>и</w:t>
      </w:r>
      <w:r w:rsidR="00E545BA">
        <w:rPr>
          <w:rFonts w:eastAsia="Calibri"/>
          <w:szCs w:val="24"/>
        </w:rPr>
        <w:t xml:space="preserve"> следующих документов: соглашения, заключенного с адвокатом П</w:t>
      </w:r>
      <w:r w:rsidR="00CB3A0A">
        <w:rPr>
          <w:rFonts w:eastAsia="Calibri"/>
          <w:szCs w:val="24"/>
        </w:rPr>
        <w:t>.</w:t>
      </w:r>
      <w:r w:rsidR="00E545BA">
        <w:rPr>
          <w:rFonts w:eastAsia="Calibri"/>
          <w:szCs w:val="24"/>
        </w:rPr>
        <w:t>Е.А.  на защиту М</w:t>
      </w:r>
      <w:r w:rsidR="00CB3A0A">
        <w:rPr>
          <w:rFonts w:eastAsia="Calibri"/>
          <w:szCs w:val="24"/>
        </w:rPr>
        <w:t>.</w:t>
      </w:r>
      <w:r w:rsidR="00E545BA">
        <w:rPr>
          <w:rFonts w:eastAsia="Calibri"/>
          <w:szCs w:val="24"/>
        </w:rPr>
        <w:t xml:space="preserve">И.Е.; заявления о расторжении соглашения; заявления на имя Президента АПМО; постановления </w:t>
      </w:r>
      <w:r w:rsidR="0066096B">
        <w:rPr>
          <w:rFonts w:eastAsia="Calibri"/>
          <w:szCs w:val="24"/>
        </w:rPr>
        <w:t>А</w:t>
      </w:r>
      <w:r w:rsidR="00CB3A0A">
        <w:rPr>
          <w:rFonts w:eastAsia="Calibri"/>
          <w:szCs w:val="24"/>
        </w:rPr>
        <w:t>.</w:t>
      </w:r>
      <w:r w:rsidR="0066096B">
        <w:rPr>
          <w:rFonts w:eastAsia="Calibri"/>
          <w:szCs w:val="24"/>
        </w:rPr>
        <w:t xml:space="preserve"> городского суда В</w:t>
      </w:r>
      <w:r w:rsidR="00CB3A0A">
        <w:rPr>
          <w:rFonts w:eastAsia="Calibri"/>
          <w:szCs w:val="24"/>
        </w:rPr>
        <w:t>.</w:t>
      </w:r>
      <w:r w:rsidR="0066096B">
        <w:rPr>
          <w:rFonts w:eastAsia="Calibri"/>
          <w:szCs w:val="24"/>
        </w:rPr>
        <w:t xml:space="preserve"> области от 14.08.2020г.</w:t>
      </w:r>
    </w:p>
    <w:p w:rsidR="0066096B" w:rsidRDefault="0066096B" w:rsidP="00D67848">
      <w:pPr>
        <w:pStyle w:val="aa"/>
        <w:ind w:firstLine="708"/>
        <w:jc w:val="both"/>
        <w:rPr>
          <w:rFonts w:eastAsia="Calibri"/>
          <w:szCs w:val="24"/>
        </w:rPr>
      </w:pPr>
    </w:p>
    <w:p w:rsidR="0066096B" w:rsidRPr="00751ADC" w:rsidRDefault="0066096B" w:rsidP="0066096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п.2.1. ст.20 Кодекса профессиональной этики адвоката</w:t>
      </w:r>
      <w:r w:rsidRPr="00751ADC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дисциплинарные производства №</w:t>
      </w:r>
      <w:r w:rsidR="00EA74BF">
        <w:rPr>
          <w:sz w:val="24"/>
          <w:szCs w:val="24"/>
        </w:rPr>
        <w:t xml:space="preserve"> </w:t>
      </w:r>
      <w:r>
        <w:rPr>
          <w:sz w:val="24"/>
          <w:szCs w:val="24"/>
        </w:rPr>
        <w:t>37-10/20 и №1-11/20</w:t>
      </w:r>
      <w:r>
        <w:rPr>
          <w:szCs w:val="24"/>
        </w:rPr>
        <w:t xml:space="preserve"> </w:t>
      </w:r>
      <w:r>
        <w:rPr>
          <w:sz w:val="24"/>
          <w:szCs w:val="24"/>
        </w:rPr>
        <w:t>в отношении адвоката П</w:t>
      </w:r>
      <w:r w:rsidR="00CB3A0A">
        <w:rPr>
          <w:sz w:val="24"/>
          <w:szCs w:val="24"/>
        </w:rPr>
        <w:t>.</w:t>
      </w:r>
      <w:r>
        <w:rPr>
          <w:sz w:val="24"/>
          <w:szCs w:val="24"/>
        </w:rPr>
        <w:t>Е.А. объединены Советом в одно дисциплинарное</w:t>
      </w:r>
      <w:r w:rsidRPr="00751ADC">
        <w:rPr>
          <w:sz w:val="24"/>
          <w:szCs w:val="24"/>
        </w:rPr>
        <w:t xml:space="preserve"> </w:t>
      </w:r>
      <w:r>
        <w:rPr>
          <w:sz w:val="24"/>
          <w:szCs w:val="24"/>
        </w:rPr>
        <w:t>производство.</w:t>
      </w:r>
    </w:p>
    <w:bookmarkEnd w:id="3"/>
    <w:p w:rsidR="000E2FF8" w:rsidRDefault="006D74B7" w:rsidP="00B765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решением</w:t>
      </w:r>
      <w:r w:rsidR="003917F1">
        <w:rPr>
          <w:sz w:val="24"/>
          <w:szCs w:val="24"/>
          <w:lang w:eastAsia="en-US"/>
        </w:rPr>
        <w:t xml:space="preserve"> </w:t>
      </w:r>
      <w:r w:rsidR="001D7BB4">
        <w:rPr>
          <w:sz w:val="24"/>
          <w:szCs w:val="24"/>
          <w:lang w:eastAsia="en-US"/>
        </w:rPr>
        <w:t>№</w:t>
      </w:r>
      <w:r w:rsidR="00EA74BF">
        <w:rPr>
          <w:sz w:val="24"/>
          <w:szCs w:val="24"/>
          <w:lang w:eastAsia="en-US"/>
        </w:rPr>
        <w:t xml:space="preserve"> </w:t>
      </w:r>
      <w:r w:rsidR="001D7BB4">
        <w:rPr>
          <w:sz w:val="24"/>
          <w:szCs w:val="24"/>
          <w:lang w:eastAsia="en-US"/>
        </w:rPr>
        <w:t>01/25-15 от 27.01.2021г. направил объединенное дисциплинарное дело в квалификационную комиссию для нового разбирательства</w:t>
      </w:r>
      <w:r w:rsidR="003917F1">
        <w:rPr>
          <w:sz w:val="24"/>
          <w:szCs w:val="24"/>
          <w:lang w:eastAsia="en-US"/>
        </w:rPr>
        <w:t xml:space="preserve"> и оценки дополнительно представленных материалов</w:t>
      </w:r>
      <w:r w:rsidR="000E2FF8">
        <w:rPr>
          <w:sz w:val="24"/>
          <w:szCs w:val="24"/>
          <w:lang w:eastAsia="en-US"/>
        </w:rPr>
        <w:t>.</w:t>
      </w:r>
    </w:p>
    <w:p w:rsidR="00F37319" w:rsidRDefault="00F37319" w:rsidP="00B765C9">
      <w:pPr>
        <w:ind w:firstLine="708"/>
        <w:jc w:val="both"/>
        <w:rPr>
          <w:sz w:val="24"/>
          <w:szCs w:val="24"/>
          <w:lang w:eastAsia="en-US"/>
        </w:rPr>
      </w:pPr>
    </w:p>
    <w:p w:rsidR="00F37319" w:rsidRDefault="00F37319" w:rsidP="00F37319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19.02.2021г. заявитель М</w:t>
      </w:r>
      <w:r w:rsidR="00CB3A0A">
        <w:rPr>
          <w:szCs w:val="24"/>
        </w:rPr>
        <w:t>.</w:t>
      </w:r>
      <w:r>
        <w:rPr>
          <w:szCs w:val="24"/>
        </w:rPr>
        <w:t>И.Е. в заседании квалификационной комиссии участия не принял, уведомлен</w:t>
      </w:r>
      <w:r w:rsidRPr="00E35E4F">
        <w:rPr>
          <w:szCs w:val="24"/>
        </w:rPr>
        <w:t>.</w:t>
      </w:r>
      <w:r w:rsidRPr="000E2FF8">
        <w:rPr>
          <w:szCs w:val="24"/>
        </w:rPr>
        <w:t xml:space="preserve"> </w:t>
      </w:r>
    </w:p>
    <w:p w:rsidR="006D74B7" w:rsidRDefault="00F37319" w:rsidP="00F37319">
      <w:pPr>
        <w:ind w:firstLine="708"/>
        <w:jc w:val="both"/>
        <w:rPr>
          <w:sz w:val="24"/>
          <w:szCs w:val="24"/>
        </w:rPr>
      </w:pPr>
      <w:r w:rsidRPr="00F37319">
        <w:rPr>
          <w:sz w:val="24"/>
          <w:szCs w:val="24"/>
        </w:rPr>
        <w:t>19.02.2021г. заявитель Г</w:t>
      </w:r>
      <w:r w:rsidR="00CB3A0A">
        <w:rPr>
          <w:sz w:val="24"/>
          <w:szCs w:val="24"/>
        </w:rPr>
        <w:t>.</w:t>
      </w:r>
      <w:r w:rsidRPr="00F37319">
        <w:rPr>
          <w:sz w:val="24"/>
          <w:szCs w:val="24"/>
        </w:rPr>
        <w:t>Е.С. в заседание квалификационной комиссии явилась, поддержала доводы жалобы.</w:t>
      </w:r>
    </w:p>
    <w:p w:rsidR="00F37319" w:rsidRDefault="00F37319" w:rsidP="00CB3A0A">
      <w:pPr>
        <w:tabs>
          <w:tab w:val="left" w:pos="6096"/>
        </w:tabs>
        <w:ind w:firstLine="708"/>
        <w:jc w:val="both"/>
        <w:rPr>
          <w:sz w:val="24"/>
          <w:szCs w:val="24"/>
        </w:rPr>
      </w:pPr>
      <w:r w:rsidRPr="00F37319">
        <w:rPr>
          <w:sz w:val="24"/>
          <w:szCs w:val="24"/>
        </w:rPr>
        <w:t>19.02.2021г. адвокат в заседание квалификационной комиссии явилась, возражала против доводов жалоб М</w:t>
      </w:r>
      <w:r w:rsidR="00CB3A0A">
        <w:rPr>
          <w:sz w:val="24"/>
          <w:szCs w:val="24"/>
        </w:rPr>
        <w:t>.</w:t>
      </w:r>
      <w:r w:rsidRPr="00F37319">
        <w:rPr>
          <w:sz w:val="24"/>
          <w:szCs w:val="24"/>
        </w:rPr>
        <w:t>И.Е. и Г</w:t>
      </w:r>
      <w:r w:rsidR="00CB3A0A">
        <w:rPr>
          <w:sz w:val="24"/>
          <w:szCs w:val="24"/>
        </w:rPr>
        <w:t>.</w:t>
      </w:r>
      <w:r w:rsidRPr="00F37319">
        <w:rPr>
          <w:sz w:val="24"/>
          <w:szCs w:val="24"/>
        </w:rPr>
        <w:t>Е.С.</w:t>
      </w:r>
    </w:p>
    <w:p w:rsidR="003D517D" w:rsidRDefault="000E2FF8" w:rsidP="003D517D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19.02.2021</w:t>
      </w:r>
      <w:r w:rsidRPr="000E2FF8">
        <w:rPr>
          <w:szCs w:val="24"/>
        </w:rPr>
        <w:t xml:space="preserve">г. квалификационная комиссия дала заключение </w:t>
      </w:r>
      <w:r w:rsidR="003D517D" w:rsidRPr="000B32D2">
        <w:rPr>
          <w:szCs w:val="24"/>
        </w:rPr>
        <w:t>о </w:t>
      </w:r>
      <w:r w:rsidR="003D517D" w:rsidRPr="000B32D2">
        <w:rPr>
          <w:rFonts w:eastAsia="Calibri"/>
          <w:szCs w:val="24"/>
        </w:rPr>
        <w:t xml:space="preserve">наличии в действиях адвоката </w:t>
      </w:r>
      <w:r w:rsidR="00CB3A0A">
        <w:rPr>
          <w:rFonts w:eastAsia="Calibri"/>
          <w:szCs w:val="24"/>
        </w:rPr>
        <w:t>П.Е.А.</w:t>
      </w:r>
      <w:r w:rsidR="003D517D">
        <w:rPr>
          <w:rFonts w:eastAsia="Calibri"/>
          <w:szCs w:val="24"/>
        </w:rPr>
        <w:t xml:space="preserve"> нарушений </w:t>
      </w:r>
      <w:r w:rsidR="003D517D">
        <w:t>норм законодательства об адвокатской деятельности и адвокатуре и Кодекса профессиональной этики адвоката, а именно</w:t>
      </w:r>
      <w:r w:rsidR="003D517D">
        <w:rPr>
          <w:rFonts w:eastAsia="Calibri"/>
          <w:szCs w:val="24"/>
        </w:rPr>
        <w:t xml:space="preserve"> нарушений </w:t>
      </w:r>
      <w:r w:rsidR="003D517D">
        <w:rPr>
          <w:szCs w:val="24"/>
        </w:rPr>
        <w:t>п</w:t>
      </w:r>
      <w:r w:rsidR="001B6EF7">
        <w:rPr>
          <w:szCs w:val="24"/>
        </w:rPr>
        <w:t>п.1 п.1 ст.</w:t>
      </w:r>
      <w:r w:rsidR="003D517D" w:rsidRPr="00543EEA">
        <w:rPr>
          <w:szCs w:val="24"/>
        </w:rPr>
        <w:t>7</w:t>
      </w:r>
      <w:r w:rsidR="001B6EF7">
        <w:rPr>
          <w:szCs w:val="24"/>
        </w:rPr>
        <w:t>, п.1, 2 и 6 ст.</w:t>
      </w:r>
      <w:r w:rsidR="003D517D">
        <w:rPr>
          <w:szCs w:val="24"/>
        </w:rPr>
        <w:t>25</w:t>
      </w:r>
      <w:r w:rsidR="003D517D" w:rsidRPr="00543EEA">
        <w:rPr>
          <w:szCs w:val="24"/>
        </w:rPr>
        <w:t xml:space="preserve"> ФЗ «Об адвокатской деятельности и адво</w:t>
      </w:r>
      <w:r w:rsidR="003D517D">
        <w:rPr>
          <w:szCs w:val="24"/>
        </w:rPr>
        <w:t>кат</w:t>
      </w:r>
      <w:r w:rsidR="001B6EF7">
        <w:rPr>
          <w:szCs w:val="24"/>
        </w:rPr>
        <w:t>уре в РФ», п.2 ст.5, п.1 ст.</w:t>
      </w:r>
      <w:r w:rsidR="003D517D">
        <w:rPr>
          <w:szCs w:val="24"/>
        </w:rPr>
        <w:t xml:space="preserve">8 </w:t>
      </w:r>
      <w:r w:rsidR="003D517D">
        <w:t>Кодекса профессиональной этики адвоката</w:t>
      </w:r>
      <w:r w:rsidR="003D517D">
        <w:rPr>
          <w:szCs w:val="24"/>
        </w:rPr>
        <w:t xml:space="preserve"> и ненадлежащим исполнении своих обязанностей перед доверителями М</w:t>
      </w:r>
      <w:r w:rsidR="00CB3A0A">
        <w:rPr>
          <w:szCs w:val="24"/>
        </w:rPr>
        <w:t>.</w:t>
      </w:r>
      <w:r w:rsidR="003D517D">
        <w:rPr>
          <w:szCs w:val="24"/>
        </w:rPr>
        <w:t xml:space="preserve">И.Е. и </w:t>
      </w:r>
      <w:r w:rsidR="003D517D" w:rsidRPr="000B32D2">
        <w:rPr>
          <w:szCs w:val="24"/>
        </w:rPr>
        <w:t>Г</w:t>
      </w:r>
      <w:r w:rsidR="00CB3A0A">
        <w:rPr>
          <w:szCs w:val="24"/>
        </w:rPr>
        <w:t>.</w:t>
      </w:r>
      <w:r w:rsidR="003D517D" w:rsidRPr="000B32D2">
        <w:rPr>
          <w:szCs w:val="24"/>
        </w:rPr>
        <w:t>Е.С.,</w:t>
      </w:r>
      <w:r w:rsidR="003D517D">
        <w:rPr>
          <w:szCs w:val="24"/>
        </w:rPr>
        <w:t xml:space="preserve"> выразившегося в том, что адвокат:</w:t>
      </w:r>
    </w:p>
    <w:p w:rsidR="003D517D" w:rsidRPr="003D517D" w:rsidRDefault="003D517D" w:rsidP="003D517D">
      <w:pPr>
        <w:numPr>
          <w:ilvl w:val="0"/>
          <w:numId w:val="13"/>
        </w:numPr>
        <w:jc w:val="both"/>
        <w:rPr>
          <w:sz w:val="24"/>
          <w:szCs w:val="24"/>
        </w:rPr>
      </w:pPr>
      <w:r w:rsidRPr="003D517D">
        <w:rPr>
          <w:sz w:val="24"/>
          <w:szCs w:val="24"/>
        </w:rPr>
        <w:t>заключила соглашения на защиту М</w:t>
      </w:r>
      <w:r w:rsidR="00CB3A0A">
        <w:rPr>
          <w:sz w:val="24"/>
          <w:szCs w:val="24"/>
        </w:rPr>
        <w:t>.</w:t>
      </w:r>
      <w:r w:rsidRPr="003D517D">
        <w:rPr>
          <w:sz w:val="24"/>
          <w:szCs w:val="24"/>
        </w:rPr>
        <w:t>И.Е. по уголовному делу с третьим лицом (</w:t>
      </w:r>
      <w:r w:rsidR="00CB3A0A">
        <w:rPr>
          <w:sz w:val="24"/>
          <w:szCs w:val="24"/>
        </w:rPr>
        <w:t>Т-А</w:t>
      </w:r>
      <w:r w:rsidRPr="003D517D">
        <w:rPr>
          <w:sz w:val="24"/>
          <w:szCs w:val="24"/>
        </w:rPr>
        <w:t>), не получив письменного согласия доверителя М</w:t>
      </w:r>
      <w:r w:rsidR="00CB3A0A">
        <w:rPr>
          <w:sz w:val="24"/>
          <w:szCs w:val="24"/>
        </w:rPr>
        <w:t>.</w:t>
      </w:r>
      <w:r w:rsidRPr="003D517D">
        <w:rPr>
          <w:sz w:val="24"/>
          <w:szCs w:val="24"/>
        </w:rPr>
        <w:t>И.Е.;</w:t>
      </w:r>
    </w:p>
    <w:p w:rsidR="003D517D" w:rsidRPr="003D517D" w:rsidRDefault="003D517D" w:rsidP="003D517D">
      <w:pPr>
        <w:numPr>
          <w:ilvl w:val="0"/>
          <w:numId w:val="13"/>
        </w:numPr>
        <w:jc w:val="both"/>
        <w:rPr>
          <w:sz w:val="24"/>
          <w:szCs w:val="24"/>
        </w:rPr>
      </w:pPr>
      <w:r w:rsidRPr="003D517D">
        <w:rPr>
          <w:sz w:val="24"/>
          <w:szCs w:val="24"/>
        </w:rPr>
        <w:t>получила вознаграждение от заявителя Г</w:t>
      </w:r>
      <w:r w:rsidR="00CB3A0A">
        <w:rPr>
          <w:sz w:val="24"/>
          <w:szCs w:val="24"/>
        </w:rPr>
        <w:t>.</w:t>
      </w:r>
      <w:r w:rsidRPr="003D517D">
        <w:rPr>
          <w:sz w:val="24"/>
          <w:szCs w:val="24"/>
        </w:rPr>
        <w:t>Е.С. на личную банковскую карту, без внесения в кассу (на расчётный счёт) адвокатского образования;</w:t>
      </w:r>
    </w:p>
    <w:p w:rsidR="003D517D" w:rsidRDefault="003D517D" w:rsidP="003D517D">
      <w:pPr>
        <w:numPr>
          <w:ilvl w:val="0"/>
          <w:numId w:val="13"/>
        </w:numPr>
        <w:jc w:val="both"/>
        <w:rPr>
          <w:sz w:val="24"/>
          <w:szCs w:val="24"/>
        </w:rPr>
      </w:pPr>
      <w:r w:rsidRPr="003D517D">
        <w:rPr>
          <w:sz w:val="24"/>
          <w:szCs w:val="24"/>
        </w:rPr>
        <w:lastRenderedPageBreak/>
        <w:t>не обжаловала Постановление А</w:t>
      </w:r>
      <w:r w:rsidR="00CB3A0A">
        <w:rPr>
          <w:sz w:val="24"/>
          <w:szCs w:val="24"/>
        </w:rPr>
        <w:t>. городского суда В.</w:t>
      </w:r>
      <w:r w:rsidRPr="003D517D">
        <w:rPr>
          <w:sz w:val="24"/>
          <w:szCs w:val="24"/>
        </w:rPr>
        <w:t xml:space="preserve"> области от 14.08.2020 г. об избрании в отношении М</w:t>
      </w:r>
      <w:r w:rsidR="00CB3A0A">
        <w:rPr>
          <w:sz w:val="24"/>
          <w:szCs w:val="24"/>
        </w:rPr>
        <w:t>.</w:t>
      </w:r>
      <w:r w:rsidRPr="003D517D">
        <w:rPr>
          <w:sz w:val="24"/>
          <w:szCs w:val="24"/>
        </w:rPr>
        <w:t>И.Е. меры пресечения в виде заключения под стражу;</w:t>
      </w:r>
    </w:p>
    <w:p w:rsidR="000E2FF8" w:rsidRDefault="003D517D" w:rsidP="003D517D">
      <w:pPr>
        <w:numPr>
          <w:ilvl w:val="0"/>
          <w:numId w:val="13"/>
        </w:numPr>
        <w:jc w:val="both"/>
        <w:rPr>
          <w:sz w:val="24"/>
          <w:szCs w:val="24"/>
        </w:rPr>
      </w:pPr>
      <w:r w:rsidRPr="003D517D">
        <w:rPr>
          <w:sz w:val="24"/>
          <w:szCs w:val="24"/>
        </w:rPr>
        <w:t>совершила действия, направленные на подрыв доверия к ней и адвокатуре, выразившиеся в сознательном введении доверителя Г</w:t>
      </w:r>
      <w:r w:rsidR="00CB3A0A">
        <w:rPr>
          <w:sz w:val="24"/>
          <w:szCs w:val="24"/>
        </w:rPr>
        <w:t>.</w:t>
      </w:r>
      <w:r w:rsidRPr="003D517D">
        <w:rPr>
          <w:sz w:val="24"/>
          <w:szCs w:val="24"/>
        </w:rPr>
        <w:t>Е.С. в заблуждение (электронное сообщение от 21.08.2020 г.) относительно обжалования адвокатом  постановления суда об избрании в отношении М</w:t>
      </w:r>
      <w:r w:rsidR="00CB3A0A">
        <w:rPr>
          <w:sz w:val="24"/>
          <w:szCs w:val="24"/>
        </w:rPr>
        <w:t>.</w:t>
      </w:r>
      <w:r w:rsidRPr="003D517D">
        <w:rPr>
          <w:sz w:val="24"/>
          <w:szCs w:val="24"/>
        </w:rPr>
        <w:t>И.Е. меры пресечения в виде заключения под стражу</w:t>
      </w:r>
      <w:r>
        <w:rPr>
          <w:sz w:val="24"/>
          <w:szCs w:val="24"/>
        </w:rPr>
        <w:t>.</w:t>
      </w:r>
    </w:p>
    <w:p w:rsidR="006D74B7" w:rsidRDefault="006D74B7" w:rsidP="006D74B7">
      <w:pPr>
        <w:ind w:left="720"/>
        <w:jc w:val="both"/>
        <w:rPr>
          <w:sz w:val="24"/>
          <w:szCs w:val="24"/>
        </w:rPr>
      </w:pPr>
    </w:p>
    <w:p w:rsidR="00EA74BF" w:rsidRDefault="00EA74BF" w:rsidP="00EA74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23.03.2021г. от адвоката поступило заявление с просьбой об отложении рассмотрения дисциплинарного производства (без приложения каких-либо документов).</w:t>
      </w:r>
    </w:p>
    <w:p w:rsidR="00EA74BF" w:rsidRPr="00EA74BF" w:rsidRDefault="00EA74BF" w:rsidP="00EA74BF">
      <w:pPr>
        <w:pStyle w:val="aa"/>
        <w:ind w:firstLine="708"/>
        <w:jc w:val="both"/>
        <w:rPr>
          <w:szCs w:val="24"/>
        </w:rPr>
      </w:pPr>
      <w:r w:rsidRPr="00EA74BF">
        <w:rPr>
          <w:szCs w:val="24"/>
        </w:rPr>
        <w:t>Заявитель М</w:t>
      </w:r>
      <w:r w:rsidR="00CB3A0A">
        <w:rPr>
          <w:szCs w:val="24"/>
        </w:rPr>
        <w:t>.</w:t>
      </w:r>
      <w:r w:rsidRPr="00EA74BF">
        <w:rPr>
          <w:szCs w:val="24"/>
        </w:rPr>
        <w:t>И.Е. в заседание</w:t>
      </w:r>
      <w:r w:rsidR="001B6EF7">
        <w:rPr>
          <w:szCs w:val="24"/>
        </w:rPr>
        <w:t xml:space="preserve"> Совета</w:t>
      </w:r>
      <w:r w:rsidRPr="00EA74BF">
        <w:rPr>
          <w:szCs w:val="24"/>
        </w:rPr>
        <w:t xml:space="preserve"> не явился, уведомлен.</w:t>
      </w:r>
    </w:p>
    <w:p w:rsidR="000A45B6" w:rsidRPr="00EA74BF" w:rsidRDefault="00EA74BF" w:rsidP="00EA74BF">
      <w:pPr>
        <w:ind w:firstLine="708"/>
        <w:jc w:val="both"/>
        <w:rPr>
          <w:sz w:val="24"/>
          <w:szCs w:val="24"/>
        </w:rPr>
      </w:pPr>
      <w:r w:rsidRPr="00EA74BF">
        <w:rPr>
          <w:sz w:val="24"/>
          <w:szCs w:val="24"/>
        </w:rPr>
        <w:t>Заявитель Г</w:t>
      </w:r>
      <w:r w:rsidR="00CB3A0A">
        <w:rPr>
          <w:sz w:val="24"/>
          <w:szCs w:val="24"/>
        </w:rPr>
        <w:t>.</w:t>
      </w:r>
      <w:r w:rsidRPr="00EA74BF">
        <w:rPr>
          <w:sz w:val="24"/>
          <w:szCs w:val="24"/>
        </w:rPr>
        <w:t xml:space="preserve">Е.С. в заседание Совета явилась, поддержала доводы жалобы, </w:t>
      </w:r>
      <w:r w:rsidR="003917F1">
        <w:rPr>
          <w:sz w:val="24"/>
          <w:szCs w:val="24"/>
        </w:rPr>
        <w:t xml:space="preserve">возражала против отложения дисциплинарного разбирательства, </w:t>
      </w:r>
      <w:r w:rsidRPr="00EA74BF">
        <w:rPr>
          <w:sz w:val="24"/>
          <w:szCs w:val="24"/>
        </w:rPr>
        <w:t>выразила согласие с заключением квалификационной комиссии</w:t>
      </w:r>
      <w:r w:rsidR="000A45B6" w:rsidRPr="00EA74BF">
        <w:rPr>
          <w:sz w:val="24"/>
          <w:szCs w:val="24"/>
        </w:rPr>
        <w:t>.</w:t>
      </w:r>
    </w:p>
    <w:p w:rsidR="003D517D" w:rsidRDefault="000A45B6" w:rsidP="000A45B6">
      <w:pPr>
        <w:ind w:firstLine="708"/>
        <w:jc w:val="both"/>
        <w:rPr>
          <w:sz w:val="24"/>
          <w:szCs w:val="24"/>
        </w:rPr>
      </w:pPr>
      <w:r w:rsidRPr="00EA74BF">
        <w:rPr>
          <w:sz w:val="24"/>
          <w:szCs w:val="24"/>
        </w:rPr>
        <w:t xml:space="preserve">Адвокат в заседание Совета </w:t>
      </w:r>
      <w:r w:rsidR="00EA74BF">
        <w:rPr>
          <w:sz w:val="24"/>
          <w:szCs w:val="24"/>
        </w:rPr>
        <w:t xml:space="preserve">не </w:t>
      </w:r>
      <w:r w:rsidRPr="00EA74BF">
        <w:rPr>
          <w:sz w:val="24"/>
          <w:szCs w:val="24"/>
        </w:rPr>
        <w:t>явил</w:t>
      </w:r>
      <w:r w:rsidR="00EA74BF">
        <w:rPr>
          <w:sz w:val="24"/>
          <w:szCs w:val="24"/>
        </w:rPr>
        <w:t>ась</w:t>
      </w:r>
      <w:r w:rsidRPr="00EA74BF">
        <w:rPr>
          <w:sz w:val="24"/>
          <w:szCs w:val="24"/>
        </w:rPr>
        <w:t xml:space="preserve">, </w:t>
      </w:r>
      <w:r w:rsidR="00EA74BF">
        <w:rPr>
          <w:sz w:val="24"/>
          <w:szCs w:val="24"/>
        </w:rPr>
        <w:t>уведомлена</w:t>
      </w:r>
      <w:r w:rsidRPr="00EA74BF">
        <w:rPr>
          <w:sz w:val="24"/>
          <w:szCs w:val="24"/>
        </w:rPr>
        <w:t>.</w:t>
      </w:r>
    </w:p>
    <w:p w:rsidR="006D74B7" w:rsidRDefault="006D74B7" w:rsidP="000A45B6">
      <w:pPr>
        <w:ind w:firstLine="708"/>
        <w:jc w:val="both"/>
        <w:rPr>
          <w:sz w:val="24"/>
          <w:szCs w:val="24"/>
        </w:rPr>
      </w:pPr>
    </w:p>
    <w:p w:rsidR="003917F1" w:rsidRPr="00EA74BF" w:rsidRDefault="003917F1" w:rsidP="000A45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п.5 ст.24 КПЭА Советом принято решение о рассмотрении дисциплинарного дела по существу.</w:t>
      </w:r>
    </w:p>
    <w:bookmarkEnd w:id="2"/>
    <w:p w:rsidR="000A45B6" w:rsidRDefault="000A45B6" w:rsidP="000A45B6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7D11AF" w:rsidRDefault="003917F1" w:rsidP="000A45B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пришла </w:t>
      </w:r>
      <w:r w:rsidRPr="00F37319">
        <w:rPr>
          <w:sz w:val="24"/>
          <w:szCs w:val="24"/>
          <w:lang w:eastAsia="en-US"/>
        </w:rPr>
        <w:t>к обоснованному</w:t>
      </w:r>
      <w:r w:rsidR="00F37319" w:rsidRPr="00F37319">
        <w:rPr>
          <w:sz w:val="24"/>
          <w:szCs w:val="24"/>
          <w:lang w:eastAsia="en-US"/>
        </w:rPr>
        <w:t xml:space="preserve"> выводу</w:t>
      </w:r>
      <w:r w:rsidR="007D11AF" w:rsidRPr="00F37319">
        <w:rPr>
          <w:sz w:val="24"/>
          <w:szCs w:val="24"/>
          <w:lang w:eastAsia="en-US"/>
        </w:rPr>
        <w:t xml:space="preserve"> о</w:t>
      </w:r>
      <w:r w:rsidR="00F37319" w:rsidRPr="00F37319">
        <w:rPr>
          <w:sz w:val="24"/>
          <w:szCs w:val="24"/>
          <w:lang w:eastAsia="en-US"/>
        </w:rPr>
        <w:t xml:space="preserve"> том, что </w:t>
      </w:r>
      <w:r w:rsidR="007D11AF" w:rsidRPr="00F37319">
        <w:rPr>
          <w:sz w:val="24"/>
          <w:szCs w:val="24"/>
          <w:lang w:eastAsia="en-US"/>
        </w:rPr>
        <w:t xml:space="preserve"> представленное</w:t>
      </w:r>
      <w:r w:rsidR="007D11AF">
        <w:rPr>
          <w:sz w:val="24"/>
          <w:szCs w:val="24"/>
          <w:lang w:eastAsia="en-US"/>
        </w:rPr>
        <w:t xml:space="preserve"> адвокатом соглашение с третьим лицом (</w:t>
      </w:r>
      <w:r w:rsidR="00CB3A0A">
        <w:rPr>
          <w:sz w:val="24"/>
          <w:szCs w:val="24"/>
          <w:lang w:eastAsia="en-US"/>
        </w:rPr>
        <w:t>Т-А</w:t>
      </w:r>
      <w:r w:rsidR="007D11AF">
        <w:rPr>
          <w:sz w:val="24"/>
          <w:szCs w:val="24"/>
          <w:lang w:eastAsia="en-US"/>
        </w:rPr>
        <w:t xml:space="preserve">) не подтверждает соблюдение адвокатом требований к оформлению правоотношений с заявителями и заключению соглашения об оказании юридической помощи. </w:t>
      </w:r>
    </w:p>
    <w:p w:rsidR="007D11AF" w:rsidRDefault="007D11AF" w:rsidP="000A45B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Получение вознаграждения на личную банковскую карту является прямым нарушением требований ст.25 ФЗ «Об адвокатской деятельности и адвокатуре в РФ».</w:t>
      </w:r>
    </w:p>
    <w:p w:rsidR="009773E0" w:rsidRDefault="007D11AF" w:rsidP="000A45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Неисполнение обязанности обжаловать </w:t>
      </w:r>
      <w:r w:rsidRPr="003D517D">
        <w:rPr>
          <w:sz w:val="24"/>
          <w:szCs w:val="24"/>
        </w:rPr>
        <w:t>Постановление А</w:t>
      </w:r>
      <w:r w:rsidR="00CB3A0A">
        <w:rPr>
          <w:sz w:val="24"/>
          <w:szCs w:val="24"/>
        </w:rPr>
        <w:t>.</w:t>
      </w:r>
      <w:r w:rsidRPr="003D517D">
        <w:rPr>
          <w:sz w:val="24"/>
          <w:szCs w:val="24"/>
        </w:rPr>
        <w:t xml:space="preserve"> городского суда В</w:t>
      </w:r>
      <w:r w:rsidR="00CB3A0A">
        <w:rPr>
          <w:sz w:val="24"/>
          <w:szCs w:val="24"/>
        </w:rPr>
        <w:t>.</w:t>
      </w:r>
      <w:r w:rsidRPr="003D517D">
        <w:rPr>
          <w:sz w:val="24"/>
          <w:szCs w:val="24"/>
        </w:rPr>
        <w:t xml:space="preserve"> области от 14.08.2020г. об избрании в отношении М</w:t>
      </w:r>
      <w:r w:rsidR="00CB3A0A">
        <w:rPr>
          <w:sz w:val="24"/>
          <w:szCs w:val="24"/>
        </w:rPr>
        <w:t>.</w:t>
      </w:r>
      <w:r w:rsidRPr="003D517D">
        <w:rPr>
          <w:sz w:val="24"/>
          <w:szCs w:val="24"/>
        </w:rPr>
        <w:t>И.Е. меры пресечения в виде заключения под стражу</w:t>
      </w:r>
      <w:r>
        <w:rPr>
          <w:sz w:val="24"/>
          <w:szCs w:val="24"/>
        </w:rPr>
        <w:t xml:space="preserve"> является </w:t>
      </w:r>
      <w:r w:rsidR="009773E0">
        <w:rPr>
          <w:sz w:val="24"/>
          <w:szCs w:val="24"/>
        </w:rPr>
        <w:t xml:space="preserve">по обстоятельствам дела </w:t>
      </w:r>
      <w:r>
        <w:rPr>
          <w:sz w:val="24"/>
          <w:szCs w:val="24"/>
        </w:rPr>
        <w:t xml:space="preserve">очевидным неисполнением адвокатом </w:t>
      </w:r>
      <w:r w:rsidR="00CB3A0A">
        <w:rPr>
          <w:sz w:val="24"/>
          <w:szCs w:val="24"/>
        </w:rPr>
        <w:t>С(П).</w:t>
      </w:r>
      <w:r>
        <w:rPr>
          <w:sz w:val="24"/>
          <w:szCs w:val="24"/>
        </w:rPr>
        <w:t xml:space="preserve">Е.А. своих прямых обязанностей защитника, нарушающим права и законные интересы как подзащитного </w:t>
      </w:r>
      <w:r w:rsidRPr="003D517D">
        <w:rPr>
          <w:sz w:val="24"/>
          <w:szCs w:val="24"/>
        </w:rPr>
        <w:t>М</w:t>
      </w:r>
      <w:r w:rsidR="00CB3A0A">
        <w:rPr>
          <w:sz w:val="24"/>
          <w:szCs w:val="24"/>
        </w:rPr>
        <w:t>.</w:t>
      </w:r>
      <w:r w:rsidRPr="003D517D">
        <w:rPr>
          <w:sz w:val="24"/>
          <w:szCs w:val="24"/>
        </w:rPr>
        <w:t>И.Е.</w:t>
      </w:r>
      <w:r>
        <w:rPr>
          <w:sz w:val="24"/>
          <w:szCs w:val="24"/>
        </w:rPr>
        <w:t xml:space="preserve">, так и заявителя </w:t>
      </w:r>
      <w:r w:rsidR="009773E0" w:rsidRPr="003D517D">
        <w:rPr>
          <w:sz w:val="24"/>
          <w:szCs w:val="24"/>
        </w:rPr>
        <w:t>Г</w:t>
      </w:r>
      <w:r w:rsidR="00CB3A0A">
        <w:rPr>
          <w:sz w:val="24"/>
          <w:szCs w:val="24"/>
        </w:rPr>
        <w:t>.</w:t>
      </w:r>
      <w:r w:rsidR="009773E0" w:rsidRPr="003D517D">
        <w:rPr>
          <w:sz w:val="24"/>
          <w:szCs w:val="24"/>
        </w:rPr>
        <w:t xml:space="preserve">Е.С. </w:t>
      </w:r>
      <w:r w:rsidR="009773E0">
        <w:rPr>
          <w:sz w:val="24"/>
          <w:szCs w:val="24"/>
        </w:rPr>
        <w:t xml:space="preserve"> </w:t>
      </w:r>
    </w:p>
    <w:p w:rsidR="009773E0" w:rsidRDefault="009773E0" w:rsidP="009773E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Квалификационная комиссия пришла к правильному выводу о том, что </w:t>
      </w:r>
      <w:r w:rsidRPr="00F37319">
        <w:rPr>
          <w:sz w:val="24"/>
          <w:szCs w:val="24"/>
        </w:rPr>
        <w:t>сознательн</w:t>
      </w:r>
      <w:r w:rsidR="00F37319" w:rsidRPr="00F37319">
        <w:rPr>
          <w:sz w:val="24"/>
          <w:szCs w:val="24"/>
        </w:rPr>
        <w:t>ое</w:t>
      </w:r>
      <w:r w:rsidRPr="00F37319">
        <w:rPr>
          <w:sz w:val="24"/>
          <w:szCs w:val="24"/>
        </w:rPr>
        <w:t xml:space="preserve"> введение</w:t>
      </w:r>
      <w:r>
        <w:rPr>
          <w:sz w:val="24"/>
          <w:szCs w:val="24"/>
        </w:rPr>
        <w:t xml:space="preserve"> доверителя </w:t>
      </w:r>
      <w:r w:rsidRPr="003D517D">
        <w:rPr>
          <w:sz w:val="24"/>
          <w:szCs w:val="24"/>
        </w:rPr>
        <w:t>Г</w:t>
      </w:r>
      <w:r w:rsidR="00CB3A0A">
        <w:rPr>
          <w:sz w:val="24"/>
          <w:szCs w:val="24"/>
        </w:rPr>
        <w:t>.</w:t>
      </w:r>
      <w:r w:rsidRPr="003D517D">
        <w:rPr>
          <w:sz w:val="24"/>
          <w:szCs w:val="24"/>
        </w:rPr>
        <w:t xml:space="preserve">Е.С. </w:t>
      </w:r>
      <w:r>
        <w:rPr>
          <w:sz w:val="24"/>
          <w:szCs w:val="24"/>
        </w:rPr>
        <w:t xml:space="preserve"> в заблуждение </w:t>
      </w:r>
      <w:r w:rsidRPr="003D517D">
        <w:rPr>
          <w:sz w:val="24"/>
          <w:szCs w:val="24"/>
        </w:rPr>
        <w:t>относительно обжалования постановления суда</w:t>
      </w:r>
      <w:r>
        <w:rPr>
          <w:sz w:val="24"/>
          <w:szCs w:val="24"/>
        </w:rPr>
        <w:t xml:space="preserve"> не только нарушило право </w:t>
      </w:r>
      <w:r w:rsidRPr="003D517D">
        <w:rPr>
          <w:sz w:val="24"/>
          <w:szCs w:val="24"/>
        </w:rPr>
        <w:t>М</w:t>
      </w:r>
      <w:r w:rsidR="00CB3A0A">
        <w:rPr>
          <w:sz w:val="24"/>
          <w:szCs w:val="24"/>
        </w:rPr>
        <w:t>.</w:t>
      </w:r>
      <w:r w:rsidRPr="003D517D">
        <w:rPr>
          <w:sz w:val="24"/>
          <w:szCs w:val="24"/>
        </w:rPr>
        <w:t>И.Е.</w:t>
      </w:r>
      <w:r>
        <w:rPr>
          <w:sz w:val="24"/>
          <w:szCs w:val="24"/>
        </w:rPr>
        <w:t xml:space="preserve"> на получение о</w:t>
      </w:r>
      <w:r w:rsidR="00CB3A0A">
        <w:rPr>
          <w:sz w:val="24"/>
          <w:szCs w:val="24"/>
        </w:rPr>
        <w:t>т адвоката С(П).</w:t>
      </w:r>
      <w:r>
        <w:rPr>
          <w:sz w:val="24"/>
          <w:szCs w:val="24"/>
        </w:rPr>
        <w:t>Е.А. надлежащей юридической помощи, но и дискредитировало адвокатуру в целом как институт, исполняющий публичную конституционно-значимую функцию.</w:t>
      </w:r>
    </w:p>
    <w:p w:rsidR="003917F1" w:rsidRDefault="007D11AF" w:rsidP="000A45B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</w:t>
      </w:r>
      <w:r w:rsidR="009773E0">
        <w:rPr>
          <w:sz w:val="24"/>
          <w:szCs w:val="24"/>
        </w:rPr>
        <w:t xml:space="preserve">Учитывая, что привлечение адвоката </w:t>
      </w:r>
      <w:r w:rsidR="00CB3A0A">
        <w:rPr>
          <w:sz w:val="24"/>
          <w:szCs w:val="24"/>
        </w:rPr>
        <w:t>С(П).</w:t>
      </w:r>
      <w:r w:rsidR="009773E0">
        <w:rPr>
          <w:sz w:val="24"/>
          <w:szCs w:val="24"/>
        </w:rPr>
        <w:t xml:space="preserve">Е.А. к гражданско-правовой ответственности за ненадлежащее исполнение обязательств перед доверителями не отнесено к компетенции дисциплинарных органов адвокатской палаты субъекта РФ, </w:t>
      </w:r>
      <w:r w:rsidR="00D56469">
        <w:rPr>
          <w:sz w:val="24"/>
          <w:szCs w:val="24"/>
        </w:rPr>
        <w:t>возмещение убытков должно осуществляться в порядке гражданского судопроизводства.</w:t>
      </w:r>
    </w:p>
    <w:p w:rsidR="000A45B6" w:rsidRDefault="00D56469" w:rsidP="000A45B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Поскольку заявители не лишены правовой возможности предъявить соответствующий иск в суд, Совет находит возможным ограничиться применением меры дисциплинарной ответственности в виде предупреждения.</w:t>
      </w:r>
    </w:p>
    <w:p w:rsidR="000A45B6" w:rsidRPr="00446718" w:rsidRDefault="000A45B6" w:rsidP="000A45B6">
      <w:pPr>
        <w:ind w:firstLine="708"/>
        <w:jc w:val="both"/>
        <w:rPr>
          <w:sz w:val="24"/>
          <w:szCs w:val="24"/>
          <w:lang w:eastAsia="en-US"/>
        </w:rPr>
      </w:pPr>
    </w:p>
    <w:p w:rsidR="000A45B6" w:rsidRPr="00446718" w:rsidRDefault="000A45B6" w:rsidP="000A45B6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0A45B6" w:rsidRDefault="000A45B6" w:rsidP="000A45B6">
      <w:pPr>
        <w:ind w:firstLine="708"/>
        <w:jc w:val="both"/>
        <w:rPr>
          <w:sz w:val="24"/>
          <w:szCs w:val="24"/>
          <w:lang w:eastAsia="en-US"/>
        </w:rPr>
      </w:pPr>
    </w:p>
    <w:p w:rsidR="000A45B6" w:rsidRPr="00446718" w:rsidRDefault="000A45B6" w:rsidP="000A45B6">
      <w:pPr>
        <w:ind w:firstLine="708"/>
        <w:jc w:val="both"/>
        <w:rPr>
          <w:sz w:val="24"/>
          <w:szCs w:val="24"/>
          <w:lang w:eastAsia="en-US"/>
        </w:rPr>
      </w:pPr>
    </w:p>
    <w:p w:rsidR="000A45B6" w:rsidRPr="00446718" w:rsidRDefault="000A45B6" w:rsidP="000A45B6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0A45B6" w:rsidRPr="00446718" w:rsidRDefault="000A45B6" w:rsidP="000A45B6">
      <w:pPr>
        <w:ind w:firstLine="708"/>
        <w:jc w:val="both"/>
        <w:rPr>
          <w:sz w:val="24"/>
          <w:szCs w:val="24"/>
          <w:lang w:eastAsia="en-US"/>
        </w:rPr>
      </w:pPr>
    </w:p>
    <w:p w:rsidR="000A45B6" w:rsidRDefault="000A45B6" w:rsidP="000A45B6">
      <w:pPr>
        <w:pStyle w:val="aa"/>
        <w:ind w:firstLine="708"/>
        <w:jc w:val="both"/>
        <w:rPr>
          <w:szCs w:val="24"/>
        </w:rPr>
      </w:pPr>
      <w:r>
        <w:rPr>
          <w:szCs w:val="24"/>
          <w:lang w:eastAsia="en-US"/>
        </w:rPr>
        <w:t xml:space="preserve">1. </w:t>
      </w:r>
      <w:r w:rsidRPr="000A1010">
        <w:rPr>
          <w:szCs w:val="24"/>
          <w:lang w:eastAsia="en-US"/>
        </w:rPr>
        <w:t xml:space="preserve">в установленных действиях адвоката имеются </w:t>
      </w:r>
      <w:r>
        <w:rPr>
          <w:szCs w:val="24"/>
        </w:rPr>
        <w:t xml:space="preserve">нарушения </w:t>
      </w:r>
      <w:r>
        <w:t xml:space="preserve">норм законодательства об адвокатской деятельности и адвокатуре и Кодекса профессиональной этики адвоката, а </w:t>
      </w:r>
      <w:r>
        <w:lastRenderedPageBreak/>
        <w:t>именно</w:t>
      </w:r>
      <w:r>
        <w:rPr>
          <w:rFonts w:eastAsia="Calibri"/>
          <w:szCs w:val="24"/>
        </w:rPr>
        <w:t xml:space="preserve"> нарушений </w:t>
      </w:r>
      <w:r>
        <w:rPr>
          <w:szCs w:val="24"/>
        </w:rPr>
        <w:t>п</w:t>
      </w:r>
      <w:r w:rsidR="001B6EF7">
        <w:rPr>
          <w:szCs w:val="24"/>
        </w:rPr>
        <w:t>п.1 п.1 ст.</w:t>
      </w:r>
      <w:r w:rsidRPr="00543EEA">
        <w:rPr>
          <w:szCs w:val="24"/>
        </w:rPr>
        <w:t>7</w:t>
      </w:r>
      <w:r w:rsidR="001B6EF7">
        <w:rPr>
          <w:szCs w:val="24"/>
        </w:rPr>
        <w:t>, п.1, 2 и 6 ст.</w:t>
      </w:r>
      <w:r>
        <w:rPr>
          <w:szCs w:val="24"/>
        </w:rPr>
        <w:t>25</w:t>
      </w:r>
      <w:r w:rsidRPr="00543EEA">
        <w:rPr>
          <w:szCs w:val="24"/>
        </w:rPr>
        <w:t xml:space="preserve"> ФЗ «Об адвокатской деятельности и адво</w:t>
      </w:r>
      <w:r>
        <w:rPr>
          <w:szCs w:val="24"/>
        </w:rPr>
        <w:t>кат</w:t>
      </w:r>
      <w:r w:rsidR="001B6EF7">
        <w:rPr>
          <w:szCs w:val="24"/>
        </w:rPr>
        <w:t>уре в РФ», п.2 ст.5, п.1 ст.</w:t>
      </w:r>
      <w:r>
        <w:rPr>
          <w:szCs w:val="24"/>
        </w:rPr>
        <w:t xml:space="preserve">8 </w:t>
      </w:r>
      <w:r>
        <w:t>Кодекса профессиональной этики адвоката</w:t>
      </w:r>
      <w:r>
        <w:rPr>
          <w:szCs w:val="24"/>
        </w:rPr>
        <w:t xml:space="preserve"> и ненадлежащим исполнении своих обязанностей перед доверителями М</w:t>
      </w:r>
      <w:r w:rsidR="00CB3A0A">
        <w:rPr>
          <w:szCs w:val="24"/>
        </w:rPr>
        <w:t>.</w:t>
      </w:r>
      <w:r>
        <w:rPr>
          <w:szCs w:val="24"/>
        </w:rPr>
        <w:t xml:space="preserve">И.Е. и </w:t>
      </w:r>
      <w:r w:rsidRPr="000B32D2">
        <w:rPr>
          <w:szCs w:val="24"/>
        </w:rPr>
        <w:t>Г</w:t>
      </w:r>
      <w:r w:rsidR="00CB3A0A">
        <w:rPr>
          <w:szCs w:val="24"/>
        </w:rPr>
        <w:t>.</w:t>
      </w:r>
      <w:r w:rsidRPr="000B32D2">
        <w:rPr>
          <w:szCs w:val="24"/>
        </w:rPr>
        <w:t>Е.С.,</w:t>
      </w:r>
      <w:r>
        <w:rPr>
          <w:szCs w:val="24"/>
        </w:rPr>
        <w:t xml:space="preserve"> выразившегося в том, что адвокат:</w:t>
      </w:r>
    </w:p>
    <w:p w:rsidR="000A45B6" w:rsidRPr="003D517D" w:rsidRDefault="000A45B6" w:rsidP="000A45B6">
      <w:pPr>
        <w:numPr>
          <w:ilvl w:val="0"/>
          <w:numId w:val="13"/>
        </w:numPr>
        <w:jc w:val="both"/>
        <w:rPr>
          <w:sz w:val="24"/>
          <w:szCs w:val="24"/>
        </w:rPr>
      </w:pPr>
      <w:r w:rsidRPr="003D517D">
        <w:rPr>
          <w:sz w:val="24"/>
          <w:szCs w:val="24"/>
        </w:rPr>
        <w:t>заключила соглашения на защиту М</w:t>
      </w:r>
      <w:r w:rsidR="00CB3A0A">
        <w:rPr>
          <w:sz w:val="24"/>
          <w:szCs w:val="24"/>
        </w:rPr>
        <w:t>.</w:t>
      </w:r>
      <w:r w:rsidRPr="003D517D">
        <w:rPr>
          <w:sz w:val="24"/>
          <w:szCs w:val="24"/>
        </w:rPr>
        <w:t>И.Е. по уголовному делу с третьим лицом (</w:t>
      </w:r>
      <w:r w:rsidR="00CB3A0A">
        <w:rPr>
          <w:sz w:val="24"/>
          <w:szCs w:val="24"/>
        </w:rPr>
        <w:t>Т-А</w:t>
      </w:r>
      <w:r w:rsidRPr="003D517D">
        <w:rPr>
          <w:sz w:val="24"/>
          <w:szCs w:val="24"/>
        </w:rPr>
        <w:t>), не получив письменного согласия доверителя М</w:t>
      </w:r>
      <w:r w:rsidR="00CB3A0A">
        <w:rPr>
          <w:sz w:val="24"/>
          <w:szCs w:val="24"/>
        </w:rPr>
        <w:t>.</w:t>
      </w:r>
      <w:r w:rsidRPr="003D517D">
        <w:rPr>
          <w:sz w:val="24"/>
          <w:szCs w:val="24"/>
        </w:rPr>
        <w:t>И.Е.;</w:t>
      </w:r>
    </w:p>
    <w:p w:rsidR="000A45B6" w:rsidRPr="003D517D" w:rsidRDefault="000A45B6" w:rsidP="000A45B6">
      <w:pPr>
        <w:numPr>
          <w:ilvl w:val="0"/>
          <w:numId w:val="13"/>
        </w:numPr>
        <w:jc w:val="both"/>
        <w:rPr>
          <w:sz w:val="24"/>
          <w:szCs w:val="24"/>
        </w:rPr>
      </w:pPr>
      <w:r w:rsidRPr="003D517D">
        <w:rPr>
          <w:sz w:val="24"/>
          <w:szCs w:val="24"/>
        </w:rPr>
        <w:t>получила вознаграждение от заявителя Г</w:t>
      </w:r>
      <w:r w:rsidR="00CB3A0A">
        <w:rPr>
          <w:sz w:val="24"/>
          <w:szCs w:val="24"/>
        </w:rPr>
        <w:t>.</w:t>
      </w:r>
      <w:r w:rsidRPr="003D517D">
        <w:rPr>
          <w:sz w:val="24"/>
          <w:szCs w:val="24"/>
        </w:rPr>
        <w:t>Е.С. на личную банковскую карту, без внесения в кассу (на расчётный счёт) адвокатского образования;</w:t>
      </w:r>
    </w:p>
    <w:p w:rsidR="000A45B6" w:rsidRDefault="000A45B6" w:rsidP="000A45B6">
      <w:pPr>
        <w:numPr>
          <w:ilvl w:val="0"/>
          <w:numId w:val="13"/>
        </w:numPr>
        <w:jc w:val="both"/>
        <w:rPr>
          <w:sz w:val="24"/>
          <w:szCs w:val="24"/>
        </w:rPr>
      </w:pPr>
      <w:r w:rsidRPr="003D517D">
        <w:rPr>
          <w:sz w:val="24"/>
          <w:szCs w:val="24"/>
        </w:rPr>
        <w:t>не обжаловала Постановление А</w:t>
      </w:r>
      <w:r w:rsidR="00CB3A0A">
        <w:rPr>
          <w:sz w:val="24"/>
          <w:szCs w:val="24"/>
        </w:rPr>
        <w:t>.</w:t>
      </w:r>
      <w:r w:rsidRPr="003D517D">
        <w:rPr>
          <w:sz w:val="24"/>
          <w:szCs w:val="24"/>
        </w:rPr>
        <w:t xml:space="preserve"> городского суда В</w:t>
      </w:r>
      <w:r w:rsidR="00CB3A0A">
        <w:rPr>
          <w:sz w:val="24"/>
          <w:szCs w:val="24"/>
        </w:rPr>
        <w:t>.</w:t>
      </w:r>
      <w:r w:rsidRPr="003D517D">
        <w:rPr>
          <w:sz w:val="24"/>
          <w:szCs w:val="24"/>
        </w:rPr>
        <w:t xml:space="preserve"> области от 14.08.2020 г. об избрании в отношении М</w:t>
      </w:r>
      <w:r w:rsidR="00CB3A0A">
        <w:rPr>
          <w:sz w:val="24"/>
          <w:szCs w:val="24"/>
        </w:rPr>
        <w:t>.</w:t>
      </w:r>
      <w:r w:rsidRPr="003D517D">
        <w:rPr>
          <w:sz w:val="24"/>
          <w:szCs w:val="24"/>
        </w:rPr>
        <w:t>И.Е. меры пресечения в виде заключения под стражу;</w:t>
      </w:r>
    </w:p>
    <w:p w:rsidR="000A45B6" w:rsidRPr="000A45B6" w:rsidRDefault="000A45B6" w:rsidP="000A45B6">
      <w:pPr>
        <w:numPr>
          <w:ilvl w:val="0"/>
          <w:numId w:val="13"/>
        </w:numPr>
        <w:jc w:val="both"/>
        <w:rPr>
          <w:sz w:val="24"/>
          <w:szCs w:val="24"/>
        </w:rPr>
      </w:pPr>
      <w:r w:rsidRPr="000A45B6">
        <w:rPr>
          <w:sz w:val="24"/>
          <w:szCs w:val="24"/>
        </w:rPr>
        <w:t>совершила действия, направленные на подрыв доверия к ней и адвокатуре, выразившиеся в сознательном введении доверителя Г</w:t>
      </w:r>
      <w:r w:rsidR="00CB3A0A">
        <w:rPr>
          <w:sz w:val="24"/>
          <w:szCs w:val="24"/>
        </w:rPr>
        <w:t>.</w:t>
      </w:r>
      <w:r w:rsidRPr="000A45B6">
        <w:rPr>
          <w:sz w:val="24"/>
          <w:szCs w:val="24"/>
        </w:rPr>
        <w:t>Е.С. в заблуждение (электронное сообщение от 21.08.2020 г.) относительно обжалования адвокатом  постановления суда об избрании в отношении М</w:t>
      </w:r>
      <w:r w:rsidR="00CB3A0A">
        <w:rPr>
          <w:sz w:val="24"/>
          <w:szCs w:val="24"/>
        </w:rPr>
        <w:t>.</w:t>
      </w:r>
      <w:r w:rsidRPr="000A45B6">
        <w:rPr>
          <w:sz w:val="24"/>
          <w:szCs w:val="24"/>
        </w:rPr>
        <w:t>И.Е. меры пресечения в виде заключения под стражу</w:t>
      </w:r>
      <w:r w:rsidRPr="000A45B6">
        <w:rPr>
          <w:rFonts w:eastAsia="Calibri"/>
          <w:szCs w:val="24"/>
        </w:rPr>
        <w:t>.</w:t>
      </w:r>
    </w:p>
    <w:p w:rsidR="000A45B6" w:rsidRPr="009746E1" w:rsidRDefault="000A45B6" w:rsidP="000A45B6">
      <w:pPr>
        <w:pStyle w:val="aa"/>
        <w:ind w:firstLine="708"/>
        <w:jc w:val="both"/>
        <w:rPr>
          <w:szCs w:val="24"/>
          <w:lang w:eastAsia="en-US"/>
        </w:rPr>
      </w:pPr>
      <w:r w:rsidRPr="009746E1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предупреждения в отношении адвоката </w:t>
      </w:r>
      <w:r w:rsidR="00CB3A0A">
        <w:rPr>
          <w:szCs w:val="24"/>
        </w:rPr>
        <w:t>С(П).Е.А.</w:t>
      </w:r>
      <w:r w:rsidRPr="009746E1">
        <w:rPr>
          <w:szCs w:val="24"/>
          <w:shd w:val="clear" w:color="auto" w:fill="FFFFFF"/>
        </w:rPr>
        <w:t xml:space="preserve">, </w:t>
      </w:r>
      <w:r w:rsidRPr="009746E1">
        <w:rPr>
          <w:szCs w:val="24"/>
        </w:rPr>
        <w:t xml:space="preserve">имеющей регистрационный номер </w:t>
      </w:r>
      <w:r w:rsidR="00CB3A0A">
        <w:rPr>
          <w:szCs w:val="24"/>
        </w:rPr>
        <w:t>…..</w:t>
      </w:r>
      <w:r w:rsidRPr="009746E1">
        <w:rPr>
          <w:szCs w:val="24"/>
        </w:rPr>
        <w:t xml:space="preserve"> </w:t>
      </w:r>
      <w:r w:rsidRPr="009746E1">
        <w:rPr>
          <w:szCs w:val="24"/>
          <w:lang w:eastAsia="en-US"/>
        </w:rPr>
        <w:t>в реестре адвокатов Московской области.</w:t>
      </w:r>
    </w:p>
    <w:p w:rsidR="000A45B6" w:rsidRPr="000A1010" w:rsidRDefault="000A45B6" w:rsidP="000A45B6">
      <w:pPr>
        <w:ind w:firstLine="708"/>
        <w:jc w:val="both"/>
        <w:rPr>
          <w:sz w:val="24"/>
          <w:szCs w:val="24"/>
          <w:lang w:eastAsia="en-US"/>
        </w:rPr>
      </w:pPr>
    </w:p>
    <w:p w:rsidR="000A45B6" w:rsidRPr="000A1010" w:rsidRDefault="000A45B6" w:rsidP="000A45B6">
      <w:pPr>
        <w:ind w:firstLine="708"/>
        <w:jc w:val="both"/>
        <w:rPr>
          <w:sz w:val="24"/>
          <w:szCs w:val="24"/>
          <w:lang w:eastAsia="en-US"/>
        </w:rPr>
      </w:pPr>
    </w:p>
    <w:p w:rsidR="00855812" w:rsidRPr="00673A4D" w:rsidRDefault="000A45B6" w:rsidP="000A45B6">
      <w:pPr>
        <w:rPr>
          <w:color w:val="000000"/>
          <w:sz w:val="24"/>
          <w:szCs w:val="24"/>
        </w:rPr>
      </w:pPr>
      <w:r w:rsidRPr="000A1010">
        <w:rPr>
          <w:sz w:val="24"/>
          <w:szCs w:val="24"/>
        </w:rPr>
        <w:t>Президент</w:t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  <w:t>Галоганов А.П</w:t>
      </w:r>
      <w:r w:rsidR="00855812">
        <w:rPr>
          <w:sz w:val="24"/>
          <w:szCs w:val="24"/>
        </w:rPr>
        <w:t>.</w:t>
      </w:r>
    </w:p>
    <w:p w:rsidR="003073EA" w:rsidRDefault="003073EA" w:rsidP="00855812">
      <w:pPr>
        <w:ind w:firstLine="708"/>
        <w:jc w:val="both"/>
        <w:rPr>
          <w:sz w:val="24"/>
          <w:szCs w:val="24"/>
        </w:rPr>
      </w:pPr>
    </w:p>
    <w:sectPr w:rsidR="003073EA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823" w:rsidRDefault="00FA0823" w:rsidP="00C01A07">
      <w:r>
        <w:separator/>
      </w:r>
    </w:p>
  </w:endnote>
  <w:endnote w:type="continuationSeparator" w:id="0">
    <w:p w:rsidR="00FA0823" w:rsidRDefault="00FA082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823" w:rsidRDefault="00FA0823" w:rsidP="00C01A07">
      <w:r>
        <w:separator/>
      </w:r>
    </w:p>
  </w:footnote>
  <w:footnote w:type="continuationSeparator" w:id="0">
    <w:p w:rsidR="00FA0823" w:rsidRDefault="00FA082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652EC1" w:rsidRDefault="004A7B51">
        <w:pPr>
          <w:pStyle w:val="af7"/>
          <w:jc w:val="right"/>
        </w:pPr>
        <w:r>
          <w:fldChar w:fldCharType="begin"/>
        </w:r>
        <w:r w:rsidR="008B5FF2">
          <w:instrText>PAGE   \* MERGEFORMAT</w:instrText>
        </w:r>
        <w:r>
          <w:fldChar w:fldCharType="separate"/>
        </w:r>
        <w:r w:rsidR="00CB3A0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52EC1" w:rsidRDefault="00652EC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832C0"/>
    <w:multiLevelType w:val="hybridMultilevel"/>
    <w:tmpl w:val="3F16A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1715CB"/>
    <w:multiLevelType w:val="hybridMultilevel"/>
    <w:tmpl w:val="72DCE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2"/>
  </w:num>
  <w:num w:numId="11">
    <w:abstractNumId w:val="8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1607F"/>
    <w:rsid w:val="00020BD1"/>
    <w:rsid w:val="00020CA8"/>
    <w:rsid w:val="0002199C"/>
    <w:rsid w:val="000248FB"/>
    <w:rsid w:val="0002607E"/>
    <w:rsid w:val="00027976"/>
    <w:rsid w:val="0003544B"/>
    <w:rsid w:val="000354A4"/>
    <w:rsid w:val="00041377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0C0B"/>
    <w:rsid w:val="00083C0B"/>
    <w:rsid w:val="00086E55"/>
    <w:rsid w:val="00090665"/>
    <w:rsid w:val="00096730"/>
    <w:rsid w:val="000A35AE"/>
    <w:rsid w:val="000A45B6"/>
    <w:rsid w:val="000A50A1"/>
    <w:rsid w:val="000B28D6"/>
    <w:rsid w:val="000B5190"/>
    <w:rsid w:val="000B613B"/>
    <w:rsid w:val="000C2AD7"/>
    <w:rsid w:val="000C6D4C"/>
    <w:rsid w:val="000E16B1"/>
    <w:rsid w:val="000E2FF8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256F"/>
    <w:rsid w:val="00143B9F"/>
    <w:rsid w:val="001535DA"/>
    <w:rsid w:val="00154D5E"/>
    <w:rsid w:val="00156B86"/>
    <w:rsid w:val="00157CFF"/>
    <w:rsid w:val="00166823"/>
    <w:rsid w:val="00171D5C"/>
    <w:rsid w:val="001741FD"/>
    <w:rsid w:val="00186991"/>
    <w:rsid w:val="00187041"/>
    <w:rsid w:val="00187D1A"/>
    <w:rsid w:val="001A78D8"/>
    <w:rsid w:val="001B46C1"/>
    <w:rsid w:val="001B538E"/>
    <w:rsid w:val="001B6EF7"/>
    <w:rsid w:val="001B72CE"/>
    <w:rsid w:val="001C0B95"/>
    <w:rsid w:val="001C6B2A"/>
    <w:rsid w:val="001D07A8"/>
    <w:rsid w:val="001D559B"/>
    <w:rsid w:val="001D6EF6"/>
    <w:rsid w:val="001D7BB4"/>
    <w:rsid w:val="001E0420"/>
    <w:rsid w:val="001E68A2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65143"/>
    <w:rsid w:val="0027179E"/>
    <w:rsid w:val="0028326D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1E03"/>
    <w:rsid w:val="002D703A"/>
    <w:rsid w:val="002E2512"/>
    <w:rsid w:val="002E548A"/>
    <w:rsid w:val="002E5BC5"/>
    <w:rsid w:val="002F52BF"/>
    <w:rsid w:val="003073EA"/>
    <w:rsid w:val="003103BB"/>
    <w:rsid w:val="0031232E"/>
    <w:rsid w:val="00320E14"/>
    <w:rsid w:val="00322FD8"/>
    <w:rsid w:val="003309DE"/>
    <w:rsid w:val="00363854"/>
    <w:rsid w:val="00364AAA"/>
    <w:rsid w:val="00366271"/>
    <w:rsid w:val="00374F27"/>
    <w:rsid w:val="00381F64"/>
    <w:rsid w:val="00382208"/>
    <w:rsid w:val="003907D0"/>
    <w:rsid w:val="0039088A"/>
    <w:rsid w:val="003917F1"/>
    <w:rsid w:val="00393748"/>
    <w:rsid w:val="003954F9"/>
    <w:rsid w:val="003A0DE3"/>
    <w:rsid w:val="003A0FE4"/>
    <w:rsid w:val="003B0D6F"/>
    <w:rsid w:val="003B7135"/>
    <w:rsid w:val="003C3232"/>
    <w:rsid w:val="003C60A0"/>
    <w:rsid w:val="003D1012"/>
    <w:rsid w:val="003D29EA"/>
    <w:rsid w:val="003D4796"/>
    <w:rsid w:val="003D517D"/>
    <w:rsid w:val="003E0A88"/>
    <w:rsid w:val="003E16C7"/>
    <w:rsid w:val="003E61A7"/>
    <w:rsid w:val="003E7D08"/>
    <w:rsid w:val="003F4388"/>
    <w:rsid w:val="00401C0D"/>
    <w:rsid w:val="004048FA"/>
    <w:rsid w:val="00404C7B"/>
    <w:rsid w:val="004059AE"/>
    <w:rsid w:val="00405B44"/>
    <w:rsid w:val="00406E87"/>
    <w:rsid w:val="00410E09"/>
    <w:rsid w:val="00411921"/>
    <w:rsid w:val="00423F82"/>
    <w:rsid w:val="004266CF"/>
    <w:rsid w:val="00435D7A"/>
    <w:rsid w:val="004451CE"/>
    <w:rsid w:val="00447BD0"/>
    <w:rsid w:val="00450CAA"/>
    <w:rsid w:val="00450D2B"/>
    <w:rsid w:val="00454D59"/>
    <w:rsid w:val="0046111C"/>
    <w:rsid w:val="004614CD"/>
    <w:rsid w:val="00466AF9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B51"/>
    <w:rsid w:val="004A7C76"/>
    <w:rsid w:val="004B0D67"/>
    <w:rsid w:val="004B760B"/>
    <w:rsid w:val="004C1331"/>
    <w:rsid w:val="004C17AA"/>
    <w:rsid w:val="004C23D9"/>
    <w:rsid w:val="004C566C"/>
    <w:rsid w:val="004C7B87"/>
    <w:rsid w:val="004D28F5"/>
    <w:rsid w:val="004E26A8"/>
    <w:rsid w:val="004E38C0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04BA"/>
    <w:rsid w:val="00563614"/>
    <w:rsid w:val="00573E1C"/>
    <w:rsid w:val="00583CEB"/>
    <w:rsid w:val="0059091D"/>
    <w:rsid w:val="00594F75"/>
    <w:rsid w:val="00595009"/>
    <w:rsid w:val="005B776D"/>
    <w:rsid w:val="005C0465"/>
    <w:rsid w:val="005D095E"/>
    <w:rsid w:val="005D157E"/>
    <w:rsid w:val="005D32B2"/>
    <w:rsid w:val="005D542F"/>
    <w:rsid w:val="005E1460"/>
    <w:rsid w:val="005E1DFE"/>
    <w:rsid w:val="005E2C5F"/>
    <w:rsid w:val="005E603F"/>
    <w:rsid w:val="005E627C"/>
    <w:rsid w:val="005F431A"/>
    <w:rsid w:val="005F5F25"/>
    <w:rsid w:val="005F67EA"/>
    <w:rsid w:val="005F6FA5"/>
    <w:rsid w:val="006021B5"/>
    <w:rsid w:val="00615468"/>
    <w:rsid w:val="00617D34"/>
    <w:rsid w:val="00626577"/>
    <w:rsid w:val="00630602"/>
    <w:rsid w:val="00630CC7"/>
    <w:rsid w:val="00634409"/>
    <w:rsid w:val="00635CE5"/>
    <w:rsid w:val="00640AFF"/>
    <w:rsid w:val="00652EC1"/>
    <w:rsid w:val="006533FE"/>
    <w:rsid w:val="00654B23"/>
    <w:rsid w:val="0066096B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5E92"/>
    <w:rsid w:val="006D6268"/>
    <w:rsid w:val="006D74B7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374A8"/>
    <w:rsid w:val="0074046E"/>
    <w:rsid w:val="00741056"/>
    <w:rsid w:val="007416C9"/>
    <w:rsid w:val="00744FF3"/>
    <w:rsid w:val="00746AB7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11AF"/>
    <w:rsid w:val="007D6669"/>
    <w:rsid w:val="007E064D"/>
    <w:rsid w:val="007E12A7"/>
    <w:rsid w:val="007F2716"/>
    <w:rsid w:val="007F293F"/>
    <w:rsid w:val="007F5303"/>
    <w:rsid w:val="007F68DA"/>
    <w:rsid w:val="007F7FAB"/>
    <w:rsid w:val="008033DF"/>
    <w:rsid w:val="008211C4"/>
    <w:rsid w:val="00832545"/>
    <w:rsid w:val="008423DE"/>
    <w:rsid w:val="00850AA5"/>
    <w:rsid w:val="00855812"/>
    <w:rsid w:val="008602D0"/>
    <w:rsid w:val="008708C5"/>
    <w:rsid w:val="008713BA"/>
    <w:rsid w:val="0087226C"/>
    <w:rsid w:val="00872DA2"/>
    <w:rsid w:val="0087337B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B5FF2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A83"/>
    <w:rsid w:val="008F7C3F"/>
    <w:rsid w:val="00900C27"/>
    <w:rsid w:val="0090379F"/>
    <w:rsid w:val="00904ED0"/>
    <w:rsid w:val="00905122"/>
    <w:rsid w:val="009309F2"/>
    <w:rsid w:val="00936237"/>
    <w:rsid w:val="009435CC"/>
    <w:rsid w:val="00950D03"/>
    <w:rsid w:val="00951018"/>
    <w:rsid w:val="0096124D"/>
    <w:rsid w:val="00963479"/>
    <w:rsid w:val="00963C70"/>
    <w:rsid w:val="00974513"/>
    <w:rsid w:val="009746E1"/>
    <w:rsid w:val="0097486B"/>
    <w:rsid w:val="009773E0"/>
    <w:rsid w:val="0097743B"/>
    <w:rsid w:val="009A1A37"/>
    <w:rsid w:val="009A4E69"/>
    <w:rsid w:val="009B2C24"/>
    <w:rsid w:val="009B62F2"/>
    <w:rsid w:val="009D11F5"/>
    <w:rsid w:val="009D1A46"/>
    <w:rsid w:val="009D3E41"/>
    <w:rsid w:val="009D4CDC"/>
    <w:rsid w:val="009E70E8"/>
    <w:rsid w:val="009F32E8"/>
    <w:rsid w:val="009F7C40"/>
    <w:rsid w:val="00A0028B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35325"/>
    <w:rsid w:val="00A43D1E"/>
    <w:rsid w:val="00A456AE"/>
    <w:rsid w:val="00A525C8"/>
    <w:rsid w:val="00A57B1A"/>
    <w:rsid w:val="00A62FB2"/>
    <w:rsid w:val="00A7363E"/>
    <w:rsid w:val="00A73CB6"/>
    <w:rsid w:val="00A752A3"/>
    <w:rsid w:val="00A76DED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663E"/>
    <w:rsid w:val="00AE3B55"/>
    <w:rsid w:val="00AE46C1"/>
    <w:rsid w:val="00AE471C"/>
    <w:rsid w:val="00AF1F05"/>
    <w:rsid w:val="00AF2845"/>
    <w:rsid w:val="00AF3F93"/>
    <w:rsid w:val="00B01EAE"/>
    <w:rsid w:val="00B020F9"/>
    <w:rsid w:val="00B10B0D"/>
    <w:rsid w:val="00B24672"/>
    <w:rsid w:val="00B35ECE"/>
    <w:rsid w:val="00B40FFF"/>
    <w:rsid w:val="00B56AC5"/>
    <w:rsid w:val="00B63E34"/>
    <w:rsid w:val="00B64578"/>
    <w:rsid w:val="00B6475D"/>
    <w:rsid w:val="00B71EA4"/>
    <w:rsid w:val="00B742DF"/>
    <w:rsid w:val="00B765C9"/>
    <w:rsid w:val="00B80CFB"/>
    <w:rsid w:val="00B84150"/>
    <w:rsid w:val="00B86A11"/>
    <w:rsid w:val="00B959A1"/>
    <w:rsid w:val="00B95A12"/>
    <w:rsid w:val="00BA3F0D"/>
    <w:rsid w:val="00BB0735"/>
    <w:rsid w:val="00BB17F9"/>
    <w:rsid w:val="00BB2E58"/>
    <w:rsid w:val="00BB5548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1797"/>
    <w:rsid w:val="00C126AC"/>
    <w:rsid w:val="00C13CFC"/>
    <w:rsid w:val="00C140DC"/>
    <w:rsid w:val="00C15088"/>
    <w:rsid w:val="00C1657E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66DEC"/>
    <w:rsid w:val="00C73FD2"/>
    <w:rsid w:val="00C86237"/>
    <w:rsid w:val="00C8745E"/>
    <w:rsid w:val="00C874B9"/>
    <w:rsid w:val="00C96172"/>
    <w:rsid w:val="00CA5E37"/>
    <w:rsid w:val="00CA64A0"/>
    <w:rsid w:val="00CB37AD"/>
    <w:rsid w:val="00CB3A0A"/>
    <w:rsid w:val="00CB7566"/>
    <w:rsid w:val="00CC0E3C"/>
    <w:rsid w:val="00CC281D"/>
    <w:rsid w:val="00CD1F51"/>
    <w:rsid w:val="00CD3B8A"/>
    <w:rsid w:val="00CE108D"/>
    <w:rsid w:val="00CE5DD5"/>
    <w:rsid w:val="00CF6749"/>
    <w:rsid w:val="00D01EBA"/>
    <w:rsid w:val="00D031F9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45324"/>
    <w:rsid w:val="00D46268"/>
    <w:rsid w:val="00D51FEA"/>
    <w:rsid w:val="00D52E96"/>
    <w:rsid w:val="00D56469"/>
    <w:rsid w:val="00D57A42"/>
    <w:rsid w:val="00D60171"/>
    <w:rsid w:val="00D60EC4"/>
    <w:rsid w:val="00D64231"/>
    <w:rsid w:val="00D64291"/>
    <w:rsid w:val="00D65306"/>
    <w:rsid w:val="00D67848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3408"/>
    <w:rsid w:val="00DB6A75"/>
    <w:rsid w:val="00DC63EF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4B45"/>
    <w:rsid w:val="00DF5432"/>
    <w:rsid w:val="00DF5A6D"/>
    <w:rsid w:val="00DF755B"/>
    <w:rsid w:val="00E042C5"/>
    <w:rsid w:val="00E048DD"/>
    <w:rsid w:val="00E130E9"/>
    <w:rsid w:val="00E14CF1"/>
    <w:rsid w:val="00E15DA4"/>
    <w:rsid w:val="00E2540E"/>
    <w:rsid w:val="00E32862"/>
    <w:rsid w:val="00E32D34"/>
    <w:rsid w:val="00E32E9E"/>
    <w:rsid w:val="00E35C27"/>
    <w:rsid w:val="00E37AA5"/>
    <w:rsid w:val="00E43090"/>
    <w:rsid w:val="00E442E7"/>
    <w:rsid w:val="00E4606B"/>
    <w:rsid w:val="00E545BA"/>
    <w:rsid w:val="00E56DC6"/>
    <w:rsid w:val="00E60DFB"/>
    <w:rsid w:val="00E61551"/>
    <w:rsid w:val="00E71C31"/>
    <w:rsid w:val="00E725EF"/>
    <w:rsid w:val="00E76D64"/>
    <w:rsid w:val="00E770F1"/>
    <w:rsid w:val="00E84CE3"/>
    <w:rsid w:val="00E86FA9"/>
    <w:rsid w:val="00E86FEE"/>
    <w:rsid w:val="00E963CD"/>
    <w:rsid w:val="00EA0EEB"/>
    <w:rsid w:val="00EA74BF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37319"/>
    <w:rsid w:val="00F43E9F"/>
    <w:rsid w:val="00F45A89"/>
    <w:rsid w:val="00F52599"/>
    <w:rsid w:val="00F549DE"/>
    <w:rsid w:val="00F55F07"/>
    <w:rsid w:val="00F66252"/>
    <w:rsid w:val="00F67AB7"/>
    <w:rsid w:val="00F72899"/>
    <w:rsid w:val="00F803B1"/>
    <w:rsid w:val="00F80458"/>
    <w:rsid w:val="00F86C15"/>
    <w:rsid w:val="00F91521"/>
    <w:rsid w:val="00FA0823"/>
    <w:rsid w:val="00FA3CB2"/>
    <w:rsid w:val="00FA6740"/>
    <w:rsid w:val="00FB2D85"/>
    <w:rsid w:val="00FB449F"/>
    <w:rsid w:val="00FC0119"/>
    <w:rsid w:val="00FC2A45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1615</Words>
  <Characters>9207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10801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2020-07-03T09:00:00Z</cp:lastPrinted>
  <dcterms:created xsi:type="dcterms:W3CDTF">2021-03-27T20:10:00Z</dcterms:created>
  <dcterms:modified xsi:type="dcterms:W3CDTF">2022-03-20T21:52:00Z</dcterms:modified>
</cp:coreProperties>
</file>