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9745"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89BF87F"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2991674" w14:textId="77777777" w:rsidR="002A61A6" w:rsidRPr="00A5345D" w:rsidRDefault="002A61A6" w:rsidP="002A61A6">
      <w:pPr>
        <w:jc w:val="center"/>
        <w:rPr>
          <w:b/>
          <w:sz w:val="24"/>
          <w:szCs w:val="24"/>
        </w:rPr>
      </w:pPr>
      <w:r>
        <w:rPr>
          <w:b/>
          <w:caps/>
          <w:sz w:val="24"/>
          <w:szCs w:val="24"/>
        </w:rPr>
        <w:t>№</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087F0F">
        <w:rPr>
          <w:b/>
          <w:caps/>
          <w:sz w:val="24"/>
          <w:szCs w:val="24"/>
        </w:rPr>
        <w:t>17</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15FF0C6D" w14:textId="77777777" w:rsidR="002A61A6" w:rsidRPr="00A5345D" w:rsidRDefault="002A61A6" w:rsidP="002A61A6">
      <w:pPr>
        <w:jc w:val="center"/>
        <w:rPr>
          <w:sz w:val="24"/>
          <w:szCs w:val="24"/>
        </w:rPr>
      </w:pPr>
    </w:p>
    <w:p w14:paraId="748C727C"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27436">
        <w:rPr>
          <w:b/>
          <w:sz w:val="24"/>
          <w:szCs w:val="24"/>
        </w:rPr>
        <w:t>34-02/21</w:t>
      </w:r>
      <w:r w:rsidR="00A860A4">
        <w:rPr>
          <w:b/>
          <w:sz w:val="24"/>
          <w:szCs w:val="24"/>
        </w:rPr>
        <w:t xml:space="preserve"> </w:t>
      </w:r>
      <w:r w:rsidRPr="00A5345D">
        <w:rPr>
          <w:b/>
          <w:sz w:val="24"/>
          <w:szCs w:val="24"/>
        </w:rPr>
        <w:t xml:space="preserve">в отношении адвоката </w:t>
      </w:r>
    </w:p>
    <w:p w14:paraId="4B10E46D" w14:textId="04AB7ED8" w:rsidR="002A61A6" w:rsidRPr="00A5345D" w:rsidRDefault="00731FA6" w:rsidP="002A61A6">
      <w:pPr>
        <w:jc w:val="center"/>
        <w:rPr>
          <w:b/>
          <w:bCs/>
          <w:sz w:val="24"/>
          <w:szCs w:val="24"/>
        </w:rPr>
      </w:pPr>
      <w:r>
        <w:rPr>
          <w:b/>
          <w:sz w:val="24"/>
          <w:szCs w:val="24"/>
        </w:rPr>
        <w:t>П.Г.П.</w:t>
      </w:r>
    </w:p>
    <w:p w14:paraId="6217FA4B" w14:textId="77777777" w:rsidR="002A61A6" w:rsidRPr="00A5345D" w:rsidRDefault="002A61A6" w:rsidP="002A61A6">
      <w:pPr>
        <w:jc w:val="center"/>
        <w:rPr>
          <w:b/>
          <w:sz w:val="24"/>
          <w:szCs w:val="24"/>
        </w:rPr>
      </w:pPr>
    </w:p>
    <w:p w14:paraId="4CEA0123"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483A792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46940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87F0F">
        <w:rPr>
          <w:color w:val="auto"/>
          <w:sz w:val="24"/>
          <w:szCs w:val="24"/>
        </w:rPr>
        <w:t>в отсутствие адвоката</w:t>
      </w:r>
      <w:r w:rsidRPr="00EE742B">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27436">
        <w:rPr>
          <w:bCs/>
          <w:sz w:val="24"/>
          <w:szCs w:val="24"/>
        </w:rPr>
        <w:t>34-02/21</w:t>
      </w:r>
      <w:r w:rsidRPr="006D59AA">
        <w:rPr>
          <w:color w:val="auto"/>
          <w:sz w:val="24"/>
          <w:szCs w:val="24"/>
        </w:rPr>
        <w:t>,</w:t>
      </w:r>
    </w:p>
    <w:p w14:paraId="5CAA8A1E" w14:textId="77777777" w:rsidR="00976E44" w:rsidRPr="00976E44" w:rsidRDefault="00976E44" w:rsidP="00976E44">
      <w:pPr>
        <w:suppressAutoHyphens w:val="0"/>
        <w:spacing w:line="240" w:lineRule="auto"/>
        <w:jc w:val="both"/>
        <w:rPr>
          <w:color w:val="auto"/>
          <w:sz w:val="24"/>
          <w:szCs w:val="24"/>
        </w:rPr>
      </w:pPr>
    </w:p>
    <w:p w14:paraId="1581811C" w14:textId="77777777" w:rsidR="00AD7D9D" w:rsidRDefault="00976E44">
      <w:pPr>
        <w:jc w:val="center"/>
        <w:rPr>
          <w:b/>
          <w:sz w:val="24"/>
          <w:szCs w:val="24"/>
        </w:rPr>
      </w:pPr>
      <w:r>
        <w:rPr>
          <w:b/>
          <w:sz w:val="24"/>
          <w:szCs w:val="24"/>
        </w:rPr>
        <w:t>У</w:t>
      </w:r>
      <w:r w:rsidR="00AA4DF0">
        <w:rPr>
          <w:b/>
          <w:sz w:val="24"/>
          <w:szCs w:val="24"/>
        </w:rPr>
        <w:t>СТАНОВИЛ:</w:t>
      </w:r>
    </w:p>
    <w:p w14:paraId="2442CB57" w14:textId="77777777" w:rsidR="007043D4" w:rsidRPr="00304C4E" w:rsidRDefault="007043D4">
      <w:pPr>
        <w:jc w:val="center"/>
        <w:rPr>
          <w:b/>
          <w:sz w:val="24"/>
          <w:szCs w:val="24"/>
        </w:rPr>
      </w:pPr>
    </w:p>
    <w:p w14:paraId="317F9CFA" w14:textId="55BBA467" w:rsidR="00304C4E" w:rsidRPr="00E27436" w:rsidRDefault="00E27436">
      <w:pPr>
        <w:ind w:firstLine="709"/>
        <w:jc w:val="both"/>
        <w:rPr>
          <w:sz w:val="24"/>
          <w:szCs w:val="24"/>
        </w:rPr>
      </w:pPr>
      <w:r>
        <w:rPr>
          <w:sz w:val="24"/>
          <w:szCs w:val="24"/>
        </w:rPr>
        <w:t>19.01.2021</w:t>
      </w:r>
      <w:r w:rsidR="00304C4E" w:rsidRPr="00304C4E">
        <w:rPr>
          <w:sz w:val="24"/>
          <w:szCs w:val="24"/>
        </w:rPr>
        <w:t>г. в Адвокатскую палату Московской области поступило представление первого вице-президента Толчеева М.Н. в отношении адвоката</w:t>
      </w:r>
      <w:r w:rsidR="00A860A4">
        <w:rPr>
          <w:sz w:val="24"/>
          <w:szCs w:val="24"/>
        </w:rPr>
        <w:t xml:space="preserve"> </w:t>
      </w:r>
      <w:r w:rsidR="00731FA6">
        <w:rPr>
          <w:color w:val="auto"/>
          <w:sz w:val="24"/>
          <w:szCs w:val="24"/>
        </w:rPr>
        <w:t>П.Г.П.</w:t>
      </w:r>
      <w:r w:rsidR="00304C4E" w:rsidRPr="00304C4E">
        <w:rPr>
          <w:sz w:val="24"/>
          <w:szCs w:val="24"/>
          <w:shd w:val="clear" w:color="auto" w:fill="FFFFFF"/>
        </w:rPr>
        <w:t xml:space="preserve">, </w:t>
      </w:r>
      <w:r w:rsidR="00304C4E" w:rsidRPr="00304C4E">
        <w:rPr>
          <w:sz w:val="24"/>
          <w:szCs w:val="24"/>
        </w:rPr>
        <w:t xml:space="preserve">имеющей </w:t>
      </w:r>
      <w:r w:rsidRPr="00E27436">
        <w:rPr>
          <w:sz w:val="24"/>
          <w:szCs w:val="24"/>
        </w:rPr>
        <w:t>регистрационный номер</w:t>
      </w:r>
      <w:proofErr w:type="gramStart"/>
      <w:r w:rsidRPr="00E27436">
        <w:rPr>
          <w:sz w:val="24"/>
          <w:szCs w:val="24"/>
        </w:rPr>
        <w:t xml:space="preserve"> </w:t>
      </w:r>
      <w:r w:rsidR="00731FA6">
        <w:rPr>
          <w:sz w:val="24"/>
          <w:szCs w:val="24"/>
        </w:rPr>
        <w:t>….</w:t>
      </w:r>
      <w:proofErr w:type="gramEnd"/>
      <w:r w:rsidR="00731FA6">
        <w:rPr>
          <w:sz w:val="24"/>
          <w:szCs w:val="24"/>
        </w:rPr>
        <w:t>.</w:t>
      </w:r>
      <w:r w:rsidRPr="00E27436">
        <w:rPr>
          <w:sz w:val="24"/>
          <w:szCs w:val="24"/>
        </w:rPr>
        <w:t xml:space="preserve"> в реестре адвокатов Московской области, избранная форма адвокатского образования – </w:t>
      </w:r>
      <w:r w:rsidR="00731FA6">
        <w:rPr>
          <w:sz w:val="24"/>
          <w:szCs w:val="24"/>
        </w:rPr>
        <w:t>….</w:t>
      </w:r>
      <w:r w:rsidR="00304C4E" w:rsidRPr="00E27436">
        <w:rPr>
          <w:sz w:val="24"/>
          <w:szCs w:val="24"/>
        </w:rPr>
        <w:t>.</w:t>
      </w:r>
    </w:p>
    <w:p w14:paraId="07B5EA88"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68F3105C" w14:textId="77777777" w:rsidR="00E27436" w:rsidRDefault="00DC26AD">
      <w:pPr>
        <w:ind w:firstLine="709"/>
        <w:jc w:val="both"/>
        <w:rPr>
          <w:sz w:val="24"/>
          <w:szCs w:val="24"/>
        </w:rPr>
      </w:pPr>
      <w:r>
        <w:rPr>
          <w:sz w:val="24"/>
          <w:szCs w:val="24"/>
        </w:rPr>
        <w:t>17.02.2021г.</w:t>
      </w:r>
      <w:r w:rsidR="00E27436">
        <w:rPr>
          <w:sz w:val="24"/>
          <w:szCs w:val="24"/>
        </w:rPr>
        <w:t xml:space="preserve"> от адвоката поступили письменные объяснения.</w:t>
      </w:r>
    </w:p>
    <w:p w14:paraId="4FC79906" w14:textId="77777777" w:rsidR="00E27436" w:rsidRPr="007043D4" w:rsidRDefault="00E27436">
      <w:pPr>
        <w:ind w:firstLine="709"/>
        <w:jc w:val="both"/>
        <w:rPr>
          <w:sz w:val="24"/>
          <w:szCs w:val="24"/>
        </w:rPr>
      </w:pPr>
      <w:r>
        <w:rPr>
          <w:sz w:val="24"/>
          <w:szCs w:val="24"/>
        </w:rPr>
        <w:t xml:space="preserve">19.02.2021г. адвокат в заседании квалификационной комиссии участвовала, </w:t>
      </w:r>
      <w:r w:rsidRPr="00AA7F67">
        <w:rPr>
          <w:sz w:val="24"/>
          <w:szCs w:val="24"/>
        </w:rPr>
        <w:t>наличие ранее образовавшегося долга признал</w:t>
      </w:r>
      <w:r>
        <w:rPr>
          <w:sz w:val="24"/>
          <w:szCs w:val="24"/>
        </w:rPr>
        <w:t xml:space="preserve">а. </w:t>
      </w:r>
    </w:p>
    <w:p w14:paraId="374661D5" w14:textId="19EBA4E8"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731FA6">
        <w:rPr>
          <w:sz w:val="24"/>
          <w:szCs w:val="24"/>
        </w:rPr>
        <w:t>П.Г.П.</w:t>
      </w:r>
      <w:r>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2223FC60" w14:textId="77777777" w:rsidR="00DC26AD" w:rsidRDefault="00DC26AD">
      <w:pPr>
        <w:ind w:firstLine="708"/>
        <w:jc w:val="both"/>
        <w:rPr>
          <w:color w:val="000000"/>
          <w:sz w:val="24"/>
          <w:szCs w:val="24"/>
        </w:rPr>
      </w:pPr>
    </w:p>
    <w:p w14:paraId="5995BA1A" w14:textId="77777777" w:rsidR="00DC26AD" w:rsidRDefault="00DC26AD">
      <w:pPr>
        <w:ind w:firstLine="708"/>
        <w:jc w:val="both"/>
        <w:rPr>
          <w:color w:val="000000"/>
          <w:sz w:val="24"/>
          <w:szCs w:val="24"/>
        </w:rPr>
      </w:pPr>
      <w:r>
        <w:rPr>
          <w:color w:val="000000"/>
          <w:sz w:val="24"/>
          <w:szCs w:val="24"/>
        </w:rPr>
        <w:t>23.03.2021г. от адвоката поступило несогласие с заключением квалификационной комиссии.</w:t>
      </w:r>
    </w:p>
    <w:p w14:paraId="60115F5F" w14:textId="77777777" w:rsidR="00EE742B" w:rsidRPr="00087F0F" w:rsidRDefault="00EE742B" w:rsidP="002A61A6">
      <w:pPr>
        <w:ind w:firstLine="709"/>
        <w:jc w:val="both"/>
        <w:rPr>
          <w:rFonts w:eastAsia="Calibri"/>
          <w:sz w:val="24"/>
          <w:szCs w:val="24"/>
          <w:lang w:eastAsia="en-US"/>
        </w:rPr>
      </w:pPr>
      <w:r w:rsidRPr="00087F0F">
        <w:rPr>
          <w:rFonts w:eastAsia="Calibri"/>
          <w:sz w:val="24"/>
          <w:szCs w:val="24"/>
          <w:lang w:eastAsia="en-US"/>
        </w:rPr>
        <w:t xml:space="preserve">Адвокат </w:t>
      </w:r>
      <w:r w:rsidR="00087F0F">
        <w:rPr>
          <w:rFonts w:eastAsia="Calibri"/>
          <w:sz w:val="24"/>
          <w:szCs w:val="24"/>
          <w:lang w:eastAsia="en-US"/>
        </w:rPr>
        <w:t>в заседание Совета не явилась, уведомлена</w:t>
      </w:r>
      <w:r w:rsidRPr="00087F0F">
        <w:rPr>
          <w:rFonts w:eastAsia="Calibri"/>
          <w:sz w:val="24"/>
          <w:szCs w:val="24"/>
          <w:lang w:eastAsia="en-US"/>
        </w:rPr>
        <w:t>.</w:t>
      </w:r>
    </w:p>
    <w:p w14:paraId="158496E2" w14:textId="77777777" w:rsidR="00087F0F" w:rsidRPr="00935F4B" w:rsidRDefault="00087F0F" w:rsidP="002A61A6">
      <w:pPr>
        <w:ind w:firstLine="709"/>
        <w:jc w:val="both"/>
        <w:rPr>
          <w:rFonts w:eastAsia="Calibri"/>
          <w:b/>
          <w:color w:val="auto"/>
          <w:sz w:val="24"/>
          <w:szCs w:val="24"/>
          <w:lang w:eastAsia="en-US"/>
        </w:rPr>
      </w:pPr>
    </w:p>
    <w:p w14:paraId="1A9D07A3" w14:textId="77777777" w:rsidR="00087F0F" w:rsidRDefault="00087F0F" w:rsidP="00087F0F">
      <w:pPr>
        <w:ind w:firstLine="708"/>
        <w:jc w:val="both"/>
        <w:rPr>
          <w:sz w:val="24"/>
          <w:szCs w:val="24"/>
          <w:lang w:eastAsia="en-US"/>
        </w:rPr>
      </w:pPr>
      <w:r>
        <w:rPr>
          <w:sz w:val="24"/>
          <w:szCs w:val="24"/>
          <w:lang w:eastAsia="en-US"/>
        </w:rPr>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r w:rsidRPr="00446718">
        <w:rPr>
          <w:sz w:val="24"/>
          <w:szCs w:val="24"/>
          <w:lang w:eastAsia="en-US"/>
        </w:rPr>
        <w:t>.</w:t>
      </w:r>
    </w:p>
    <w:p w14:paraId="153AC026" w14:textId="77777777" w:rsidR="00087F0F" w:rsidRDefault="008D3A94" w:rsidP="00087F0F">
      <w:pPr>
        <w:ind w:firstLine="708"/>
        <w:jc w:val="both"/>
        <w:rPr>
          <w:sz w:val="24"/>
          <w:szCs w:val="24"/>
          <w:lang w:eastAsia="en-US"/>
        </w:rPr>
      </w:pPr>
      <w:r>
        <w:rPr>
          <w:sz w:val="24"/>
          <w:szCs w:val="24"/>
          <w:lang w:eastAsia="en-US"/>
        </w:rPr>
        <w:t>В поступившем заявлении о несогласии с заключением квалификационной комиссии от 19.02.21г. адвокат ссылается на нарушение процедуры дисциплинарного разбирательства и правил, установленных действующим регламентом. В частности, одновременное подключение по ВКС адвокатов, имевших задолженности по отчислениям на общие нужды адвокатской палаты, явилось нарушением требования о разбирательстве дисциплинарного дела в закрытом заседании квалификационной комиссии, помешавшим адвокату дать пояснения о личных обстоятельствах, с которыми связано возникновение задолженности.</w:t>
      </w:r>
    </w:p>
    <w:p w14:paraId="09EA33AC" w14:textId="77777777" w:rsidR="008D3A94" w:rsidRDefault="008D3A94" w:rsidP="00087F0F">
      <w:pPr>
        <w:ind w:firstLine="708"/>
        <w:jc w:val="both"/>
        <w:rPr>
          <w:sz w:val="24"/>
          <w:szCs w:val="24"/>
          <w:lang w:eastAsia="en-US"/>
        </w:rPr>
      </w:pPr>
      <w:r>
        <w:rPr>
          <w:sz w:val="24"/>
          <w:szCs w:val="24"/>
          <w:lang w:eastAsia="en-US"/>
        </w:rPr>
        <w:lastRenderedPageBreak/>
        <w:t xml:space="preserve">Совет </w:t>
      </w:r>
      <w:r w:rsidR="006F7155">
        <w:rPr>
          <w:sz w:val="24"/>
          <w:szCs w:val="24"/>
          <w:lang w:eastAsia="en-US"/>
        </w:rPr>
        <w:t>находит, что соблюдение процедуры дисциплинарного разбирательства является одной из гарантий его объективности, и адвокат имеет право на рассмотрение дела в соответствии с установленными процессуальными нормами</w:t>
      </w:r>
      <w:r w:rsidR="003C6D8B">
        <w:rPr>
          <w:sz w:val="24"/>
          <w:szCs w:val="24"/>
          <w:lang w:eastAsia="en-US"/>
        </w:rPr>
        <w:t xml:space="preserve"> вне зависимости от характера вменяемого нарушения или конкретных обстоятельств</w:t>
      </w:r>
      <w:r w:rsidR="006F7155">
        <w:rPr>
          <w:sz w:val="24"/>
          <w:szCs w:val="24"/>
          <w:lang w:eastAsia="en-US"/>
        </w:rPr>
        <w:t xml:space="preserve">.  </w:t>
      </w:r>
    </w:p>
    <w:p w14:paraId="78CCF3FF" w14:textId="77777777" w:rsidR="00087F0F" w:rsidRPr="00446718" w:rsidRDefault="00087F0F" w:rsidP="00087F0F">
      <w:pPr>
        <w:ind w:firstLine="708"/>
        <w:jc w:val="both"/>
        <w:rPr>
          <w:sz w:val="24"/>
          <w:szCs w:val="24"/>
          <w:lang w:eastAsia="en-US"/>
        </w:rPr>
      </w:pPr>
    </w:p>
    <w:p w14:paraId="69B96569" w14:textId="77777777" w:rsidR="00087F0F" w:rsidRDefault="00087F0F" w:rsidP="00087F0F">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14:paraId="08745D04" w14:textId="77777777" w:rsidR="00087F0F" w:rsidRPr="00C018D0" w:rsidRDefault="00087F0F" w:rsidP="00087F0F">
      <w:pPr>
        <w:ind w:firstLine="708"/>
        <w:jc w:val="both"/>
        <w:rPr>
          <w:color w:val="000000"/>
          <w:sz w:val="24"/>
          <w:szCs w:val="24"/>
        </w:rPr>
      </w:pPr>
    </w:p>
    <w:p w14:paraId="73211D32" w14:textId="77777777" w:rsidR="00087F0F" w:rsidRPr="001D4D00" w:rsidRDefault="00087F0F" w:rsidP="00087F0F">
      <w:pPr>
        <w:ind w:firstLine="708"/>
        <w:jc w:val="center"/>
        <w:rPr>
          <w:b/>
          <w:bCs/>
          <w:sz w:val="24"/>
          <w:szCs w:val="24"/>
          <w:lang w:eastAsia="en-US"/>
        </w:rPr>
      </w:pPr>
      <w:r w:rsidRPr="001D4D00">
        <w:rPr>
          <w:b/>
          <w:bCs/>
          <w:sz w:val="24"/>
          <w:szCs w:val="24"/>
          <w:lang w:eastAsia="en-US"/>
        </w:rPr>
        <w:t>РЕШИЛ:</w:t>
      </w:r>
    </w:p>
    <w:p w14:paraId="5869F096" w14:textId="77777777" w:rsidR="00087F0F" w:rsidRPr="001D4D00" w:rsidRDefault="00087F0F" w:rsidP="00087F0F">
      <w:pPr>
        <w:ind w:firstLine="708"/>
        <w:jc w:val="both"/>
        <w:rPr>
          <w:sz w:val="24"/>
          <w:szCs w:val="24"/>
          <w:lang w:eastAsia="en-US"/>
        </w:rPr>
      </w:pPr>
    </w:p>
    <w:p w14:paraId="733F9A35" w14:textId="1EBDDEEA" w:rsidR="00087F0F" w:rsidRDefault="00087F0F" w:rsidP="00087F0F">
      <w:pPr>
        <w:ind w:firstLine="708"/>
        <w:jc w:val="both"/>
        <w:rPr>
          <w:sz w:val="24"/>
          <w:szCs w:val="24"/>
          <w:shd w:val="clear" w:color="auto" w:fill="FFFFFF"/>
        </w:rPr>
      </w:pPr>
      <w:r>
        <w:rPr>
          <w:sz w:val="24"/>
          <w:szCs w:val="24"/>
        </w:rPr>
        <w:t xml:space="preserve">направить дисциплинарное производство в отношении адвоката </w:t>
      </w:r>
      <w:r w:rsidR="00731FA6">
        <w:rPr>
          <w:sz w:val="24"/>
          <w:szCs w:val="24"/>
        </w:rPr>
        <w:t>П.Г.П.</w:t>
      </w:r>
      <w:r w:rsidRPr="00BA1505">
        <w:rPr>
          <w:sz w:val="24"/>
          <w:szCs w:val="24"/>
          <w:shd w:val="clear" w:color="auto" w:fill="FFFFFF"/>
        </w:rPr>
        <w:t xml:space="preserve">, </w:t>
      </w:r>
      <w:r w:rsidRPr="00BA1505">
        <w:rPr>
          <w:sz w:val="24"/>
          <w:szCs w:val="24"/>
        </w:rPr>
        <w:t>имеюще</w:t>
      </w:r>
      <w:r>
        <w:rPr>
          <w:sz w:val="24"/>
          <w:szCs w:val="24"/>
        </w:rPr>
        <w:t>й</w:t>
      </w:r>
      <w:r w:rsidRPr="00BA1505">
        <w:rPr>
          <w:sz w:val="24"/>
          <w:szCs w:val="24"/>
        </w:rPr>
        <w:t xml:space="preserve"> регистрационный номер</w:t>
      </w:r>
      <w:proofErr w:type="gramStart"/>
      <w:r w:rsidRPr="00BA1505">
        <w:rPr>
          <w:sz w:val="24"/>
          <w:szCs w:val="24"/>
        </w:rPr>
        <w:t xml:space="preserve"> </w:t>
      </w:r>
      <w:r w:rsidR="00731FA6">
        <w:rPr>
          <w:sz w:val="24"/>
          <w:szCs w:val="24"/>
        </w:rPr>
        <w:t>….</w:t>
      </w:r>
      <w:proofErr w:type="gramEnd"/>
      <w:r w:rsidR="00731FA6">
        <w:rPr>
          <w:sz w:val="24"/>
          <w:szCs w:val="24"/>
        </w:rPr>
        <w:t>.</w:t>
      </w:r>
      <w:r w:rsidRPr="00BA1505">
        <w:rPr>
          <w:sz w:val="24"/>
          <w:szCs w:val="24"/>
        </w:rPr>
        <w:t xml:space="preserve"> </w:t>
      </w:r>
      <w:r>
        <w:rPr>
          <w:sz w:val="24"/>
          <w:szCs w:val="24"/>
          <w:shd w:val="clear" w:color="auto" w:fill="FFFFFF"/>
        </w:rPr>
        <w:t>в реестре адвокатов Московской области, квалификационной комиссии для нового разбирательства.</w:t>
      </w:r>
    </w:p>
    <w:p w14:paraId="6A0BDCC9" w14:textId="77777777" w:rsidR="00087F0F" w:rsidRPr="000A1010" w:rsidRDefault="00087F0F" w:rsidP="00087F0F">
      <w:pPr>
        <w:ind w:firstLine="708"/>
        <w:jc w:val="both"/>
        <w:rPr>
          <w:sz w:val="24"/>
          <w:szCs w:val="24"/>
          <w:lang w:eastAsia="en-US"/>
        </w:rPr>
      </w:pPr>
    </w:p>
    <w:p w14:paraId="6421FCD5" w14:textId="77777777" w:rsidR="00087F0F" w:rsidRPr="000A1010" w:rsidRDefault="00087F0F" w:rsidP="00087F0F">
      <w:pPr>
        <w:ind w:firstLine="708"/>
        <w:jc w:val="both"/>
        <w:rPr>
          <w:sz w:val="24"/>
          <w:szCs w:val="24"/>
          <w:lang w:eastAsia="en-US"/>
        </w:rPr>
      </w:pPr>
    </w:p>
    <w:p w14:paraId="06ED7437" w14:textId="77777777" w:rsidR="00360E6A" w:rsidRPr="00772966" w:rsidRDefault="00087F0F" w:rsidP="00087F0F">
      <w:pPr>
        <w:rPr>
          <w:sz w:val="24"/>
          <w:szCs w:val="24"/>
        </w:rPr>
      </w:pPr>
      <w:r w:rsidRPr="000A1010">
        <w:rPr>
          <w:sz w:val="24"/>
          <w:szCs w:val="24"/>
        </w:rPr>
        <w:t>Президент</w:t>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t>Галоганов А.П</w:t>
      </w:r>
      <w:r w:rsidR="00935F4B">
        <w:rPr>
          <w:sz w:val="24"/>
          <w:szCs w:val="24"/>
        </w:rPr>
        <w:t>.</w:t>
      </w:r>
    </w:p>
    <w:p w14:paraId="5E90069E" w14:textId="77777777" w:rsidR="008E3E45" w:rsidRPr="007043D4" w:rsidRDefault="008E3E45" w:rsidP="008E3E45">
      <w:pPr>
        <w:ind w:firstLine="708"/>
        <w:jc w:val="both"/>
        <w:rPr>
          <w:sz w:val="24"/>
          <w:szCs w:val="24"/>
        </w:rPr>
      </w:pPr>
    </w:p>
    <w:p w14:paraId="565AD4C8"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87F0F"/>
    <w:rsid w:val="00092159"/>
    <w:rsid w:val="000C0D94"/>
    <w:rsid w:val="000F676E"/>
    <w:rsid w:val="00205143"/>
    <w:rsid w:val="0021085B"/>
    <w:rsid w:val="00210864"/>
    <w:rsid w:val="00242D1F"/>
    <w:rsid w:val="00243CE8"/>
    <w:rsid w:val="002538F1"/>
    <w:rsid w:val="002A61A6"/>
    <w:rsid w:val="002F56E4"/>
    <w:rsid w:val="00304C4E"/>
    <w:rsid w:val="00360E6A"/>
    <w:rsid w:val="003C6D8B"/>
    <w:rsid w:val="00461F4E"/>
    <w:rsid w:val="004A35E3"/>
    <w:rsid w:val="004A658C"/>
    <w:rsid w:val="005249B5"/>
    <w:rsid w:val="00527316"/>
    <w:rsid w:val="005C2778"/>
    <w:rsid w:val="006429FC"/>
    <w:rsid w:val="00660DE4"/>
    <w:rsid w:val="00663FF1"/>
    <w:rsid w:val="00673EDA"/>
    <w:rsid w:val="006D59AA"/>
    <w:rsid w:val="006F7155"/>
    <w:rsid w:val="007043D4"/>
    <w:rsid w:val="00711E41"/>
    <w:rsid w:val="00731FA6"/>
    <w:rsid w:val="007D0824"/>
    <w:rsid w:val="007E3D8E"/>
    <w:rsid w:val="00847800"/>
    <w:rsid w:val="008853E3"/>
    <w:rsid w:val="00885B65"/>
    <w:rsid w:val="008C7C73"/>
    <w:rsid w:val="008D3A94"/>
    <w:rsid w:val="008E3E45"/>
    <w:rsid w:val="00935F4B"/>
    <w:rsid w:val="00976E44"/>
    <w:rsid w:val="00986EAA"/>
    <w:rsid w:val="00987D2D"/>
    <w:rsid w:val="00A1262A"/>
    <w:rsid w:val="00A56330"/>
    <w:rsid w:val="00A80675"/>
    <w:rsid w:val="00A860A4"/>
    <w:rsid w:val="00A91BEE"/>
    <w:rsid w:val="00AA4DF0"/>
    <w:rsid w:val="00AB319A"/>
    <w:rsid w:val="00AC0258"/>
    <w:rsid w:val="00AD7D9D"/>
    <w:rsid w:val="00B2092E"/>
    <w:rsid w:val="00B33060"/>
    <w:rsid w:val="00B56A31"/>
    <w:rsid w:val="00BA4FB9"/>
    <w:rsid w:val="00BE7CFC"/>
    <w:rsid w:val="00C24200"/>
    <w:rsid w:val="00C331F8"/>
    <w:rsid w:val="00C40C3F"/>
    <w:rsid w:val="00C75C62"/>
    <w:rsid w:val="00CA783E"/>
    <w:rsid w:val="00CF3C22"/>
    <w:rsid w:val="00D11E4B"/>
    <w:rsid w:val="00D42E85"/>
    <w:rsid w:val="00D42FFE"/>
    <w:rsid w:val="00D47D85"/>
    <w:rsid w:val="00D622B4"/>
    <w:rsid w:val="00DA5EEF"/>
    <w:rsid w:val="00DC0EDD"/>
    <w:rsid w:val="00DC26AD"/>
    <w:rsid w:val="00DD1915"/>
    <w:rsid w:val="00DD2532"/>
    <w:rsid w:val="00DD2AA4"/>
    <w:rsid w:val="00E1352B"/>
    <w:rsid w:val="00E16EF3"/>
    <w:rsid w:val="00E27436"/>
    <w:rsid w:val="00E47A53"/>
    <w:rsid w:val="00E802D7"/>
    <w:rsid w:val="00E93555"/>
    <w:rsid w:val="00EC71E3"/>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06BC"/>
  <w15:docId w15:val="{96D72175-7D5A-48A0-B7A0-700D0463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3</cp:revision>
  <cp:lastPrinted>2020-11-20T13:59:00Z</cp:lastPrinted>
  <dcterms:created xsi:type="dcterms:W3CDTF">2021-04-04T16:49:00Z</dcterms:created>
  <dcterms:modified xsi:type="dcterms:W3CDTF">2022-03-21T11:34:00Z</dcterms:modified>
</cp:coreProperties>
</file>