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542FBE">
        <w:rPr>
          <w:b/>
          <w:caps/>
          <w:sz w:val="24"/>
          <w:szCs w:val="24"/>
        </w:rPr>
        <w:t xml:space="preserve"> 10/25-</w:t>
      </w:r>
      <w:r w:rsidR="00577579">
        <w:rPr>
          <w:b/>
          <w:caps/>
          <w:sz w:val="24"/>
          <w:szCs w:val="24"/>
        </w:rPr>
        <w:t>28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42FBE">
        <w:rPr>
          <w:b/>
          <w:sz w:val="24"/>
          <w:szCs w:val="24"/>
        </w:rPr>
        <w:t>18 мая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953AE">
        <w:rPr>
          <w:b/>
          <w:sz w:val="24"/>
          <w:szCs w:val="24"/>
        </w:rPr>
        <w:t>5</w:t>
      </w:r>
      <w:r w:rsidR="00577579">
        <w:rPr>
          <w:b/>
          <w:sz w:val="24"/>
          <w:szCs w:val="24"/>
        </w:rPr>
        <w:t>1</w:t>
      </w:r>
      <w:r w:rsidR="00542FBE">
        <w:rPr>
          <w:b/>
          <w:sz w:val="24"/>
          <w:szCs w:val="24"/>
        </w:rPr>
        <w:t>-03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EA1661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П.О.М.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542FBE" w:rsidRDefault="00E27436" w:rsidP="002A61A6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33DC5">
        <w:rPr>
          <w:sz w:val="24"/>
          <w:szCs w:val="24"/>
        </w:rPr>
        <w:t xml:space="preserve">Архангельский М.В., Володина С.И., </w:t>
      </w:r>
      <w:proofErr w:type="spellStart"/>
      <w:r w:rsidR="00E33DC5">
        <w:rPr>
          <w:sz w:val="24"/>
          <w:szCs w:val="24"/>
        </w:rPr>
        <w:t>Галоганов</w:t>
      </w:r>
      <w:proofErr w:type="spellEnd"/>
      <w:r w:rsidR="00E33DC5">
        <w:rPr>
          <w:sz w:val="24"/>
          <w:szCs w:val="24"/>
        </w:rPr>
        <w:t xml:space="preserve"> А.П., </w:t>
      </w:r>
      <w:proofErr w:type="spellStart"/>
      <w:r w:rsidR="00E33DC5">
        <w:rPr>
          <w:sz w:val="24"/>
          <w:szCs w:val="24"/>
        </w:rPr>
        <w:t>Гонопольский</w:t>
      </w:r>
      <w:proofErr w:type="spellEnd"/>
      <w:r w:rsidR="00E33DC5">
        <w:rPr>
          <w:sz w:val="24"/>
          <w:szCs w:val="24"/>
        </w:rPr>
        <w:t xml:space="preserve"> Р.М., </w:t>
      </w:r>
      <w:proofErr w:type="spellStart"/>
      <w:r w:rsidR="00E33DC5">
        <w:rPr>
          <w:sz w:val="24"/>
          <w:szCs w:val="24"/>
        </w:rPr>
        <w:t>Конашенкова</w:t>
      </w:r>
      <w:proofErr w:type="spellEnd"/>
      <w:r w:rsidR="00E33DC5">
        <w:rPr>
          <w:sz w:val="24"/>
          <w:szCs w:val="24"/>
        </w:rPr>
        <w:t xml:space="preserve"> В.В., Логинов В.В., </w:t>
      </w:r>
      <w:proofErr w:type="spellStart"/>
      <w:r w:rsidR="00E33DC5">
        <w:rPr>
          <w:sz w:val="24"/>
          <w:szCs w:val="24"/>
        </w:rPr>
        <w:t>Мугалимов</w:t>
      </w:r>
      <w:proofErr w:type="spellEnd"/>
      <w:r w:rsidR="00E33DC5">
        <w:rPr>
          <w:sz w:val="24"/>
          <w:szCs w:val="24"/>
        </w:rPr>
        <w:t xml:space="preserve"> С.Н., Павлухин А.А., </w:t>
      </w:r>
      <w:proofErr w:type="spellStart"/>
      <w:r w:rsidR="00E33DC5">
        <w:rPr>
          <w:sz w:val="24"/>
          <w:szCs w:val="24"/>
        </w:rPr>
        <w:t>Пайгачкин</w:t>
      </w:r>
      <w:proofErr w:type="spellEnd"/>
      <w:r w:rsidR="00E33DC5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E33DC5">
        <w:rPr>
          <w:sz w:val="24"/>
          <w:szCs w:val="24"/>
        </w:rPr>
        <w:t>Толчеев</w:t>
      </w:r>
      <w:proofErr w:type="spellEnd"/>
      <w:r w:rsidR="00E33DC5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E33DC5">
        <w:rPr>
          <w:sz w:val="24"/>
          <w:szCs w:val="24"/>
        </w:rPr>
        <w:t>Царькова</w:t>
      </w:r>
      <w:proofErr w:type="spellEnd"/>
      <w:r w:rsidR="00E33DC5">
        <w:rPr>
          <w:sz w:val="24"/>
          <w:szCs w:val="24"/>
        </w:rPr>
        <w:t xml:space="preserve"> П.В.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90015" w:rsidRPr="00E33DC5">
        <w:rPr>
          <w:color w:val="auto"/>
          <w:sz w:val="24"/>
          <w:szCs w:val="24"/>
        </w:rPr>
        <w:t>в отсутствие</w:t>
      </w:r>
      <w:r w:rsidRPr="00E33DC5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953AE">
        <w:rPr>
          <w:bCs/>
          <w:sz w:val="24"/>
          <w:szCs w:val="24"/>
        </w:rPr>
        <w:t>5</w:t>
      </w:r>
      <w:r w:rsidR="00577579">
        <w:rPr>
          <w:bCs/>
          <w:sz w:val="24"/>
          <w:szCs w:val="24"/>
        </w:rPr>
        <w:t>1</w:t>
      </w:r>
      <w:r w:rsidR="00542FBE">
        <w:rPr>
          <w:bCs/>
          <w:sz w:val="24"/>
          <w:szCs w:val="24"/>
        </w:rPr>
        <w:t>-03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281D40" w:rsidRDefault="00577579">
      <w:pPr>
        <w:ind w:firstLine="709"/>
        <w:jc w:val="both"/>
        <w:rPr>
          <w:sz w:val="24"/>
          <w:szCs w:val="24"/>
        </w:rPr>
      </w:pPr>
      <w:r w:rsidRPr="00577579">
        <w:rPr>
          <w:sz w:val="24"/>
          <w:szCs w:val="24"/>
        </w:rPr>
        <w:t>01.03.2021</w:t>
      </w:r>
      <w:r>
        <w:rPr>
          <w:sz w:val="24"/>
          <w:szCs w:val="24"/>
        </w:rPr>
        <w:t>г.</w:t>
      </w:r>
      <w:r w:rsidRPr="00577579">
        <w:rPr>
          <w:sz w:val="24"/>
          <w:szCs w:val="24"/>
        </w:rPr>
        <w:t xml:space="preserve"> в Адвокатскую палату Московской области поступило представление первого вице-президента </w:t>
      </w:r>
      <w:proofErr w:type="spellStart"/>
      <w:r w:rsidRPr="00577579">
        <w:rPr>
          <w:sz w:val="24"/>
          <w:szCs w:val="24"/>
        </w:rPr>
        <w:t>Толчеева</w:t>
      </w:r>
      <w:proofErr w:type="spellEnd"/>
      <w:r w:rsidRPr="00577579">
        <w:rPr>
          <w:sz w:val="24"/>
          <w:szCs w:val="24"/>
        </w:rPr>
        <w:t xml:space="preserve"> М.Н. в отношении адвоката</w:t>
      </w:r>
      <w:r>
        <w:rPr>
          <w:sz w:val="24"/>
          <w:szCs w:val="24"/>
        </w:rPr>
        <w:t xml:space="preserve"> </w:t>
      </w:r>
      <w:r w:rsidR="00EA1661">
        <w:rPr>
          <w:sz w:val="24"/>
          <w:szCs w:val="24"/>
        </w:rPr>
        <w:t>П.О.М.</w:t>
      </w:r>
      <w:r w:rsidRPr="00577579">
        <w:rPr>
          <w:sz w:val="24"/>
          <w:szCs w:val="24"/>
        </w:rPr>
        <w:t>, имеющего регистрационный номер</w:t>
      </w:r>
      <w:r>
        <w:rPr>
          <w:sz w:val="24"/>
          <w:szCs w:val="24"/>
        </w:rPr>
        <w:t xml:space="preserve"> </w:t>
      </w:r>
      <w:r w:rsidR="00EA1661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577579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EA1661">
        <w:rPr>
          <w:sz w:val="24"/>
          <w:szCs w:val="24"/>
        </w:rPr>
        <w:t>…..</w:t>
      </w:r>
    </w:p>
    <w:p w:rsidR="00AD7D9D" w:rsidRDefault="00542F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01.03</w:t>
      </w:r>
      <w:r w:rsidR="00E27436" w:rsidRPr="00211D1F">
        <w:rPr>
          <w:sz w:val="24"/>
          <w:szCs w:val="24"/>
        </w:rPr>
        <w:t>.2021</w:t>
      </w:r>
      <w:r w:rsidR="00976E44" w:rsidRPr="00211D1F">
        <w:rPr>
          <w:sz w:val="24"/>
          <w:szCs w:val="24"/>
        </w:rPr>
        <w:t>г</w:t>
      </w:r>
      <w:r w:rsidR="00AA4DF0" w:rsidRPr="00211D1F">
        <w:rPr>
          <w:sz w:val="24"/>
          <w:szCs w:val="24"/>
        </w:rPr>
        <w:t xml:space="preserve">. </w:t>
      </w:r>
      <w:r w:rsidR="00304C4E" w:rsidRPr="00211D1F">
        <w:rPr>
          <w:sz w:val="24"/>
          <w:szCs w:val="24"/>
        </w:rPr>
        <w:t>Р</w:t>
      </w:r>
      <w:r w:rsidR="00AA4DF0" w:rsidRPr="00211D1F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542F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26.03</w:t>
      </w:r>
      <w:r w:rsidR="00324630">
        <w:rPr>
          <w:sz w:val="24"/>
          <w:szCs w:val="24"/>
        </w:rPr>
        <w:t>.2021г. адвокат в заседание</w:t>
      </w:r>
      <w:r w:rsidR="00BE7621">
        <w:rPr>
          <w:sz w:val="24"/>
          <w:szCs w:val="24"/>
        </w:rPr>
        <w:t xml:space="preserve"> квалификационной комиссии </w:t>
      </w:r>
      <w:r w:rsidR="00211D1F">
        <w:rPr>
          <w:sz w:val="24"/>
          <w:szCs w:val="24"/>
        </w:rPr>
        <w:t xml:space="preserve">не </w:t>
      </w:r>
      <w:r w:rsidR="00D10968">
        <w:rPr>
          <w:sz w:val="24"/>
          <w:szCs w:val="24"/>
        </w:rPr>
        <w:t>явился</w:t>
      </w:r>
      <w:r w:rsidR="00324630">
        <w:rPr>
          <w:sz w:val="24"/>
          <w:szCs w:val="24"/>
        </w:rPr>
        <w:t>, уведомлен</w:t>
      </w:r>
      <w:r w:rsidR="00BE7621">
        <w:rPr>
          <w:sz w:val="24"/>
          <w:szCs w:val="24"/>
        </w:rPr>
        <w:t>.</w:t>
      </w:r>
    </w:p>
    <w:p w:rsidR="00AD7D9D" w:rsidRDefault="00542FBE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26.03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EA1661">
        <w:rPr>
          <w:sz w:val="24"/>
          <w:szCs w:val="24"/>
        </w:rPr>
        <w:t>П.О.М.</w:t>
      </w:r>
      <w:r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</w:t>
      </w:r>
      <w:r w:rsidR="006D59AA" w:rsidRPr="007043D4">
        <w:rPr>
          <w:color w:val="000000"/>
          <w:sz w:val="24"/>
          <w:szCs w:val="24"/>
        </w:rPr>
        <w:t>.</w:t>
      </w:r>
    </w:p>
    <w:p w:rsidR="00590015" w:rsidRDefault="00590015">
      <w:pPr>
        <w:ind w:firstLine="708"/>
        <w:jc w:val="both"/>
        <w:rPr>
          <w:color w:val="000000"/>
          <w:sz w:val="24"/>
          <w:szCs w:val="24"/>
        </w:rPr>
      </w:pPr>
    </w:p>
    <w:p w:rsidR="00590015" w:rsidRPr="00E33DC5" w:rsidRDefault="00590015">
      <w:pPr>
        <w:ind w:firstLine="708"/>
        <w:jc w:val="both"/>
        <w:rPr>
          <w:color w:val="000000"/>
          <w:sz w:val="24"/>
          <w:szCs w:val="24"/>
        </w:rPr>
      </w:pPr>
      <w:r w:rsidRPr="00E33DC5">
        <w:rPr>
          <w:color w:val="000000"/>
          <w:sz w:val="24"/>
          <w:szCs w:val="24"/>
        </w:rPr>
        <w:t>Адвок</w:t>
      </w:r>
      <w:r w:rsidR="00E33DC5">
        <w:rPr>
          <w:color w:val="000000"/>
          <w:sz w:val="24"/>
          <w:szCs w:val="24"/>
        </w:rPr>
        <w:t>ат в заседание Совета не явился, уведомлен</w:t>
      </w:r>
      <w:r w:rsidRPr="00E33DC5">
        <w:rPr>
          <w:color w:val="000000"/>
          <w:sz w:val="24"/>
          <w:szCs w:val="24"/>
        </w:rPr>
        <w:t>.</w:t>
      </w:r>
    </w:p>
    <w:p w:rsidR="00590015" w:rsidRPr="007043D4" w:rsidRDefault="00590015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590015" w:rsidRDefault="00590015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E27436">
        <w:rPr>
          <w:rFonts w:eastAsia="Calibri"/>
          <w:sz w:val="24"/>
          <w:szCs w:val="24"/>
          <w:lang w:eastAsia="en-US"/>
        </w:rPr>
        <w:t xml:space="preserve"> </w:t>
      </w:r>
      <w:r w:rsidR="00304C4E">
        <w:rPr>
          <w:color w:val="000000"/>
          <w:sz w:val="24"/>
          <w:szCs w:val="24"/>
        </w:rPr>
        <w:t xml:space="preserve">по состоянию на </w:t>
      </w:r>
      <w:r w:rsidR="00935F4B">
        <w:rPr>
          <w:color w:val="000000"/>
          <w:sz w:val="24"/>
          <w:szCs w:val="24"/>
        </w:rPr>
        <w:t>15.01.2021</w:t>
      </w:r>
      <w:r w:rsidR="00304C4E">
        <w:rPr>
          <w:color w:val="000000"/>
          <w:sz w:val="24"/>
          <w:szCs w:val="24"/>
        </w:rPr>
        <w:t xml:space="preserve">г. — </w:t>
      </w:r>
      <w:r w:rsidR="004953AE">
        <w:rPr>
          <w:color w:val="000000"/>
          <w:sz w:val="24"/>
          <w:szCs w:val="24"/>
        </w:rPr>
        <w:t>1</w:t>
      </w:r>
      <w:r w:rsidR="00577579">
        <w:rPr>
          <w:color w:val="000000"/>
          <w:sz w:val="24"/>
          <w:szCs w:val="24"/>
        </w:rPr>
        <w:t>2 600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304C4E">
        <w:rPr>
          <w:rFonts w:eastAsia="Calibri"/>
          <w:sz w:val="24"/>
          <w:szCs w:val="24"/>
          <w:lang w:eastAsia="en-US"/>
        </w:rPr>
        <w:t>.</w:t>
      </w:r>
      <w:r w:rsidR="00590015">
        <w:rPr>
          <w:rFonts w:eastAsia="Calibri"/>
          <w:sz w:val="24"/>
          <w:szCs w:val="24"/>
          <w:lang w:eastAsia="en-US"/>
        </w:rPr>
        <w:t xml:space="preserve">, на </w:t>
      </w:r>
      <w:r w:rsidR="00542FBE">
        <w:rPr>
          <w:rFonts w:eastAsia="Calibri"/>
          <w:sz w:val="24"/>
          <w:szCs w:val="24"/>
          <w:lang w:eastAsia="en-US"/>
        </w:rPr>
        <w:t>26.03</w:t>
      </w:r>
      <w:r w:rsidR="004953AE">
        <w:rPr>
          <w:rFonts w:eastAsia="Calibri"/>
          <w:sz w:val="24"/>
          <w:szCs w:val="24"/>
          <w:lang w:eastAsia="en-US"/>
        </w:rPr>
        <w:t>.2021г. – 1</w:t>
      </w:r>
      <w:r w:rsidR="00577579">
        <w:rPr>
          <w:rFonts w:eastAsia="Calibri"/>
          <w:sz w:val="24"/>
          <w:szCs w:val="24"/>
          <w:lang w:eastAsia="en-US"/>
        </w:rPr>
        <w:t>5 400</w:t>
      </w:r>
      <w:r w:rsidR="004953AE">
        <w:rPr>
          <w:rFonts w:eastAsia="Calibri"/>
          <w:sz w:val="24"/>
          <w:szCs w:val="24"/>
          <w:lang w:eastAsia="en-US"/>
        </w:rPr>
        <w:t xml:space="preserve"> руб</w:t>
      </w:r>
      <w:r w:rsidR="00590015">
        <w:rPr>
          <w:rFonts w:eastAsia="Calibri"/>
          <w:sz w:val="24"/>
          <w:szCs w:val="24"/>
          <w:lang w:eastAsia="en-US"/>
        </w:rPr>
        <w:t>.</w:t>
      </w:r>
    </w:p>
    <w:p w:rsidR="002A61A6" w:rsidRDefault="002A61A6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9001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590015">
        <w:rPr>
          <w:rFonts w:eastAsia="Calibri"/>
          <w:sz w:val="24"/>
          <w:szCs w:val="24"/>
          <w:lang w:eastAsia="en-US"/>
        </w:rPr>
        <w:t xml:space="preserve">составляет </w:t>
      </w:r>
      <w:r w:rsidR="00577579">
        <w:rPr>
          <w:rFonts w:eastAsia="Calibri"/>
          <w:sz w:val="24"/>
          <w:szCs w:val="24"/>
          <w:lang w:eastAsia="en-US"/>
        </w:rPr>
        <w:t>18 200</w:t>
      </w:r>
      <w:r w:rsidR="004953AE">
        <w:rPr>
          <w:rFonts w:eastAsia="Calibri"/>
          <w:sz w:val="24"/>
          <w:szCs w:val="24"/>
          <w:lang w:eastAsia="en-US"/>
        </w:rPr>
        <w:t xml:space="preserve"> руб</w:t>
      </w:r>
      <w:r w:rsidRPr="00590015">
        <w:rPr>
          <w:rFonts w:eastAsia="Calibri"/>
          <w:sz w:val="24"/>
          <w:szCs w:val="24"/>
          <w:lang w:eastAsia="en-US"/>
        </w:rPr>
        <w:t>.</w:t>
      </w:r>
    </w:p>
    <w:p w:rsidR="008320FA" w:rsidRDefault="008320FA" w:rsidP="008320F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Учитывая размер задолженности, свидетельствующей о серьёзности проступка, Совет отложением дисциплинарного разбирательства предоставляет адвокату возможность полностью исполнить свои денежные обязательства до принятия решения о мере дисциплинарной ответственности, дополнительно уведомив адвоката о заседании Совета, в т.ч. телеграммой.</w:t>
      </w:r>
    </w:p>
    <w:p w:rsidR="008320FA" w:rsidRPr="00590015" w:rsidRDefault="008320FA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E33DC5" w:rsidRDefault="00E33DC5" w:rsidP="00E33DC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72AD7">
        <w:rPr>
          <w:rFonts w:eastAsia="Calibri"/>
          <w:sz w:val="24"/>
          <w:szCs w:val="24"/>
          <w:lang w:eastAsia="en-US"/>
        </w:rPr>
        <w:lastRenderedPageBreak/>
        <w:t>В связи с изложенным и на основании п.1 ст.24 Кодекса профессиональной этики адвоката, Совет</w:t>
      </w:r>
    </w:p>
    <w:p w:rsidR="00E33DC5" w:rsidRDefault="00E33DC5" w:rsidP="00A022D9">
      <w:pPr>
        <w:jc w:val="both"/>
        <w:rPr>
          <w:rFonts w:eastAsia="Calibri"/>
          <w:sz w:val="24"/>
          <w:szCs w:val="24"/>
          <w:lang w:eastAsia="en-US"/>
        </w:rPr>
      </w:pPr>
    </w:p>
    <w:p w:rsidR="00E33DC5" w:rsidRPr="00072AD7" w:rsidRDefault="00E33DC5" w:rsidP="00E33DC5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E33DC5" w:rsidRDefault="00E33DC5" w:rsidP="00E33DC5">
      <w:pPr>
        <w:jc w:val="center"/>
        <w:rPr>
          <w:rFonts w:eastAsia="Calibri"/>
          <w:b/>
          <w:bCs/>
          <w:sz w:val="16"/>
          <w:szCs w:val="16"/>
          <w:lang w:eastAsia="en-US"/>
        </w:rPr>
      </w:pPr>
      <w:r w:rsidRPr="00072AD7">
        <w:rPr>
          <w:rFonts w:eastAsia="Calibri"/>
          <w:b/>
          <w:bCs/>
          <w:sz w:val="24"/>
          <w:szCs w:val="24"/>
          <w:lang w:eastAsia="en-US"/>
        </w:rPr>
        <w:t>РЕШИЛ:</w:t>
      </w:r>
    </w:p>
    <w:p w:rsidR="00E33DC5" w:rsidRPr="001033E4" w:rsidRDefault="00E33DC5" w:rsidP="00E33DC5">
      <w:pPr>
        <w:jc w:val="center"/>
        <w:rPr>
          <w:rFonts w:eastAsia="Calibri"/>
          <w:b/>
          <w:bCs/>
          <w:sz w:val="12"/>
          <w:szCs w:val="12"/>
          <w:lang w:eastAsia="en-US"/>
        </w:rPr>
      </w:pPr>
    </w:p>
    <w:p w:rsidR="00E33DC5" w:rsidRDefault="00E33DC5" w:rsidP="00E33DC5">
      <w:pPr>
        <w:ind w:firstLine="708"/>
        <w:jc w:val="both"/>
        <w:rPr>
          <w:rFonts w:eastAsia="Calibri"/>
          <w:sz w:val="12"/>
          <w:szCs w:val="12"/>
          <w:lang w:eastAsia="en-US"/>
        </w:rPr>
      </w:pPr>
      <w:r w:rsidRPr="00072AD7">
        <w:rPr>
          <w:rFonts w:eastAsia="Calibri"/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EA1661">
        <w:rPr>
          <w:color w:val="auto"/>
          <w:sz w:val="24"/>
          <w:szCs w:val="24"/>
        </w:rPr>
        <w:t>П.О.М.</w:t>
      </w:r>
      <w:r w:rsidRPr="00072AD7">
        <w:rPr>
          <w:sz w:val="24"/>
          <w:szCs w:val="24"/>
          <w:shd w:val="clear" w:color="auto" w:fill="FFFFFF"/>
        </w:rPr>
        <w:t xml:space="preserve">, </w:t>
      </w:r>
      <w:r w:rsidRPr="00072AD7">
        <w:rPr>
          <w:sz w:val="24"/>
          <w:szCs w:val="24"/>
        </w:rPr>
        <w:t xml:space="preserve">имеющего регистрационный номер </w:t>
      </w:r>
      <w:r w:rsidR="00EA1661">
        <w:rPr>
          <w:sz w:val="24"/>
          <w:szCs w:val="24"/>
          <w:shd w:val="clear" w:color="auto" w:fill="FFFFFF"/>
        </w:rPr>
        <w:t>…..</w:t>
      </w:r>
      <w:r>
        <w:rPr>
          <w:sz w:val="24"/>
          <w:szCs w:val="24"/>
          <w:shd w:val="clear" w:color="auto" w:fill="FFFFFF"/>
        </w:rPr>
        <w:t xml:space="preserve"> </w:t>
      </w:r>
      <w:r w:rsidRPr="00072AD7">
        <w:rPr>
          <w:rFonts w:eastAsia="Calibri"/>
          <w:sz w:val="24"/>
          <w:szCs w:val="24"/>
          <w:lang w:eastAsia="en-US"/>
        </w:rPr>
        <w:t xml:space="preserve">в реестре адвокатов Московской области, </w:t>
      </w:r>
      <w:r>
        <w:rPr>
          <w:rFonts w:eastAsia="Calibri"/>
          <w:sz w:val="24"/>
          <w:szCs w:val="24"/>
          <w:lang w:eastAsia="en-US"/>
        </w:rPr>
        <w:t>на 26 мая 2021г</w:t>
      </w:r>
      <w:r w:rsidRPr="00072AD7">
        <w:rPr>
          <w:rFonts w:eastAsia="Calibri"/>
          <w:sz w:val="24"/>
          <w:szCs w:val="24"/>
          <w:lang w:eastAsia="en-US"/>
        </w:rPr>
        <w:t>.</w:t>
      </w:r>
    </w:p>
    <w:p w:rsidR="00E33DC5" w:rsidRDefault="00E33DC5" w:rsidP="00E33DC5">
      <w:pPr>
        <w:ind w:firstLine="708"/>
        <w:jc w:val="both"/>
        <w:rPr>
          <w:rFonts w:eastAsia="Calibri"/>
          <w:sz w:val="12"/>
          <w:szCs w:val="12"/>
          <w:lang w:eastAsia="en-US"/>
        </w:rPr>
      </w:pPr>
    </w:p>
    <w:p w:rsidR="00E33DC5" w:rsidRPr="001033E4" w:rsidRDefault="00E33DC5" w:rsidP="00E33DC5">
      <w:pPr>
        <w:ind w:firstLine="708"/>
        <w:jc w:val="both"/>
        <w:rPr>
          <w:rFonts w:eastAsia="Calibri"/>
          <w:sz w:val="12"/>
          <w:szCs w:val="12"/>
          <w:lang w:eastAsia="en-US"/>
        </w:rPr>
      </w:pPr>
    </w:p>
    <w:p w:rsidR="00360E6A" w:rsidRPr="00772966" w:rsidRDefault="00E33DC5" w:rsidP="00E33DC5">
      <w:pPr>
        <w:rPr>
          <w:sz w:val="24"/>
          <w:szCs w:val="24"/>
        </w:rPr>
      </w:pPr>
      <w:r>
        <w:rPr>
          <w:sz w:val="24"/>
          <w:szCs w:val="24"/>
        </w:rPr>
        <w:t xml:space="preserve">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</w:t>
      </w:r>
      <w:r w:rsidR="00935F4B">
        <w:rPr>
          <w:sz w:val="24"/>
          <w:szCs w:val="24"/>
        </w:rPr>
        <w:t>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077E1"/>
    <w:rsid w:val="00021BAA"/>
    <w:rsid w:val="00072AD7"/>
    <w:rsid w:val="00090965"/>
    <w:rsid w:val="000B7E2F"/>
    <w:rsid w:val="000C0D94"/>
    <w:rsid w:val="000E1EE1"/>
    <w:rsid w:val="000F676E"/>
    <w:rsid w:val="001B1A63"/>
    <w:rsid w:val="001F6251"/>
    <w:rsid w:val="00205143"/>
    <w:rsid w:val="0021085B"/>
    <w:rsid w:val="00210864"/>
    <w:rsid w:val="00211D1F"/>
    <w:rsid w:val="00234789"/>
    <w:rsid w:val="00242D1F"/>
    <w:rsid w:val="00243CE8"/>
    <w:rsid w:val="002538F1"/>
    <w:rsid w:val="00281D40"/>
    <w:rsid w:val="002A61A6"/>
    <w:rsid w:val="00304C4E"/>
    <w:rsid w:val="00324630"/>
    <w:rsid w:val="00345324"/>
    <w:rsid w:val="00360E6A"/>
    <w:rsid w:val="00366516"/>
    <w:rsid w:val="00461F4E"/>
    <w:rsid w:val="004953AE"/>
    <w:rsid w:val="004A35E3"/>
    <w:rsid w:val="004A658C"/>
    <w:rsid w:val="005249B5"/>
    <w:rsid w:val="00527316"/>
    <w:rsid w:val="00542FBE"/>
    <w:rsid w:val="00577579"/>
    <w:rsid w:val="00590015"/>
    <w:rsid w:val="005C2778"/>
    <w:rsid w:val="00633459"/>
    <w:rsid w:val="006429FC"/>
    <w:rsid w:val="0065184E"/>
    <w:rsid w:val="00663FF1"/>
    <w:rsid w:val="00673EDA"/>
    <w:rsid w:val="006D59AA"/>
    <w:rsid w:val="007043D4"/>
    <w:rsid w:val="00711E41"/>
    <w:rsid w:val="007D0824"/>
    <w:rsid w:val="007E3D8E"/>
    <w:rsid w:val="008003F2"/>
    <w:rsid w:val="008320FA"/>
    <w:rsid w:val="008853E3"/>
    <w:rsid w:val="00885B65"/>
    <w:rsid w:val="008C7C73"/>
    <w:rsid w:val="008E3E45"/>
    <w:rsid w:val="00935F4B"/>
    <w:rsid w:val="00957CDD"/>
    <w:rsid w:val="00972484"/>
    <w:rsid w:val="00976E44"/>
    <w:rsid w:val="00987D2D"/>
    <w:rsid w:val="009C1B3A"/>
    <w:rsid w:val="00A022D9"/>
    <w:rsid w:val="00A1262A"/>
    <w:rsid w:val="00A56330"/>
    <w:rsid w:val="00A7226C"/>
    <w:rsid w:val="00A85011"/>
    <w:rsid w:val="00A860A4"/>
    <w:rsid w:val="00A91BEE"/>
    <w:rsid w:val="00AA4DF0"/>
    <w:rsid w:val="00AB319A"/>
    <w:rsid w:val="00AC0258"/>
    <w:rsid w:val="00AD7D9D"/>
    <w:rsid w:val="00AE3952"/>
    <w:rsid w:val="00B2092E"/>
    <w:rsid w:val="00B56A31"/>
    <w:rsid w:val="00B75FA3"/>
    <w:rsid w:val="00BA4FB9"/>
    <w:rsid w:val="00BE7621"/>
    <w:rsid w:val="00BE7CFC"/>
    <w:rsid w:val="00BF1598"/>
    <w:rsid w:val="00C24200"/>
    <w:rsid w:val="00C331F8"/>
    <w:rsid w:val="00C40C3F"/>
    <w:rsid w:val="00CA783E"/>
    <w:rsid w:val="00CF3C22"/>
    <w:rsid w:val="00D066A3"/>
    <w:rsid w:val="00D10968"/>
    <w:rsid w:val="00D11E4B"/>
    <w:rsid w:val="00D42E85"/>
    <w:rsid w:val="00D47D85"/>
    <w:rsid w:val="00D622B4"/>
    <w:rsid w:val="00D91A62"/>
    <w:rsid w:val="00DA5EEF"/>
    <w:rsid w:val="00DC0EDD"/>
    <w:rsid w:val="00DD1915"/>
    <w:rsid w:val="00DD2532"/>
    <w:rsid w:val="00DD2AA4"/>
    <w:rsid w:val="00DD7A8B"/>
    <w:rsid w:val="00E1352B"/>
    <w:rsid w:val="00E16EF3"/>
    <w:rsid w:val="00E27436"/>
    <w:rsid w:val="00E3111C"/>
    <w:rsid w:val="00E33DC5"/>
    <w:rsid w:val="00E47A53"/>
    <w:rsid w:val="00E6690A"/>
    <w:rsid w:val="00E802D7"/>
    <w:rsid w:val="00E93555"/>
    <w:rsid w:val="00EA1661"/>
    <w:rsid w:val="00EE742B"/>
    <w:rsid w:val="00EF0403"/>
    <w:rsid w:val="00EF2170"/>
    <w:rsid w:val="00EF2C11"/>
    <w:rsid w:val="00F032A5"/>
    <w:rsid w:val="00FC7D66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2021-05-18T19:05:00Z</dcterms:created>
  <dcterms:modified xsi:type="dcterms:W3CDTF">2022-03-20T16:36:00Z</dcterms:modified>
</cp:coreProperties>
</file>