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8612FD">
        <w:rPr>
          <w:b/>
          <w:caps/>
          <w:sz w:val="24"/>
          <w:szCs w:val="24"/>
        </w:rPr>
        <w:t>21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612FD">
        <w:rPr>
          <w:b/>
          <w:sz w:val="24"/>
          <w:szCs w:val="24"/>
        </w:rPr>
        <w:t>20-03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3672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B167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B1670">
        <w:rPr>
          <w:sz w:val="24"/>
          <w:szCs w:val="24"/>
        </w:rPr>
        <w:t>Гонопольский</w:t>
      </w:r>
      <w:proofErr w:type="spellEnd"/>
      <w:r w:rsidR="005B1670">
        <w:rPr>
          <w:sz w:val="24"/>
          <w:szCs w:val="24"/>
        </w:rPr>
        <w:t xml:space="preserve"> Р.М., Логинов В.В., Павлухин А.А., </w:t>
      </w:r>
      <w:proofErr w:type="spellStart"/>
      <w:r w:rsidR="005B1670">
        <w:rPr>
          <w:sz w:val="24"/>
          <w:szCs w:val="24"/>
        </w:rPr>
        <w:t>Пайгачкин</w:t>
      </w:r>
      <w:proofErr w:type="spellEnd"/>
      <w:r w:rsidR="005B167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B1670">
        <w:rPr>
          <w:sz w:val="24"/>
          <w:szCs w:val="24"/>
        </w:rPr>
        <w:t>Толчеев</w:t>
      </w:r>
      <w:proofErr w:type="spellEnd"/>
      <w:r w:rsidR="005B1670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5B1670">
        <w:rPr>
          <w:sz w:val="24"/>
          <w:szCs w:val="24"/>
        </w:rPr>
        <w:t>Царькова</w:t>
      </w:r>
      <w:proofErr w:type="spellEnd"/>
      <w:r w:rsidR="005B1670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5B1670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C3672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C22FC">
        <w:rPr>
          <w:sz w:val="24"/>
          <w:szCs w:val="24"/>
        </w:rPr>
        <w:t xml:space="preserve"> </w:t>
      </w:r>
      <w:r w:rsidR="008612FD">
        <w:rPr>
          <w:sz w:val="24"/>
          <w:szCs w:val="24"/>
        </w:rPr>
        <w:t>20-03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612FD" w:rsidP="000D36E9">
      <w:pPr>
        <w:ind w:firstLine="709"/>
        <w:jc w:val="both"/>
        <w:rPr>
          <w:sz w:val="24"/>
          <w:szCs w:val="24"/>
        </w:rPr>
      </w:pPr>
      <w:r w:rsidRPr="008612FD">
        <w:rPr>
          <w:sz w:val="24"/>
          <w:szCs w:val="24"/>
        </w:rPr>
        <w:t xml:space="preserve">02.02.2021г. в Адвокатскую палату Московской области поступила жалоба доверителя </w:t>
      </w:r>
      <w:r w:rsidR="00C36720">
        <w:rPr>
          <w:sz w:val="24"/>
          <w:szCs w:val="24"/>
        </w:rPr>
        <w:t>Щ.З.А.</w:t>
      </w:r>
      <w:r w:rsidRPr="008612FD">
        <w:rPr>
          <w:sz w:val="24"/>
          <w:szCs w:val="24"/>
        </w:rPr>
        <w:t xml:space="preserve"> в отношении адвоката </w:t>
      </w:r>
      <w:r w:rsidR="00C36720">
        <w:rPr>
          <w:sz w:val="24"/>
          <w:szCs w:val="24"/>
        </w:rPr>
        <w:t>М.М.Б.</w:t>
      </w:r>
      <w:r w:rsidRPr="008612FD">
        <w:rPr>
          <w:sz w:val="24"/>
          <w:szCs w:val="24"/>
        </w:rPr>
        <w:t xml:space="preserve">, имеющего регистрационный номер </w:t>
      </w:r>
      <w:r w:rsidR="00C36720">
        <w:rPr>
          <w:sz w:val="24"/>
          <w:szCs w:val="24"/>
        </w:rPr>
        <w:t>…..</w:t>
      </w:r>
      <w:r w:rsidRPr="008612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6720">
        <w:rPr>
          <w:sz w:val="24"/>
          <w:szCs w:val="24"/>
        </w:rPr>
        <w:t>…..</w:t>
      </w:r>
    </w:p>
    <w:p w:rsidR="00A85A87" w:rsidRPr="00A85A87" w:rsidRDefault="00AC22FC" w:rsidP="004009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4009F8">
        <w:rPr>
          <w:sz w:val="24"/>
          <w:szCs w:val="24"/>
        </w:rPr>
        <w:t>03.02.2020</w:t>
      </w:r>
      <w:r w:rsidR="004009F8" w:rsidRPr="004009F8">
        <w:rPr>
          <w:sz w:val="24"/>
          <w:szCs w:val="24"/>
        </w:rPr>
        <w:t>г. заявитель заключила с адвокатом соглашение на защиту Т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>А.С. на предварительном следствии. Адвокату выплачено вознаграждение в размере 150 000 рублей. Адвокат участвовал в суде при рассмотрении ходатайства о продлении меры пресечения и не обжаловал принятое постановление суда. Адвокат, без согласия заявителя и подзащитного, организовал встречу Т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 xml:space="preserve"> с адвокатом П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 xml:space="preserve"> и убедил сына в необходимости заключения соглашения с адвокатом П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>А.Г., давал рекомендации по даче показаний, которые ухудшили положение Т.</w:t>
      </w:r>
      <w:r>
        <w:rPr>
          <w:sz w:val="24"/>
          <w:szCs w:val="24"/>
        </w:rPr>
        <w:t xml:space="preserve"> </w:t>
      </w:r>
      <w:r w:rsidR="004009F8" w:rsidRPr="004009F8">
        <w:rPr>
          <w:sz w:val="24"/>
          <w:szCs w:val="24"/>
        </w:rPr>
        <w:t>После заключения соглашения адвокат уехал в г.П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 xml:space="preserve">, вернулся в период распространения </w:t>
      </w:r>
      <w:proofErr w:type="spellStart"/>
      <w:r w:rsidR="004009F8" w:rsidRPr="004009F8">
        <w:rPr>
          <w:sz w:val="24"/>
          <w:szCs w:val="24"/>
        </w:rPr>
        <w:t>коронавирусной</w:t>
      </w:r>
      <w:proofErr w:type="spellEnd"/>
      <w:r w:rsidR="004009F8" w:rsidRPr="004009F8">
        <w:rPr>
          <w:sz w:val="24"/>
          <w:szCs w:val="24"/>
        </w:rPr>
        <w:t xml:space="preserve"> инфекции, вернулся с признаками простудного заболевания и встретился с Т</w:t>
      </w:r>
      <w:r w:rsidR="00C36720">
        <w:rPr>
          <w:sz w:val="24"/>
          <w:szCs w:val="24"/>
        </w:rPr>
        <w:t>.</w:t>
      </w:r>
      <w:r w:rsidR="004009F8" w:rsidRPr="004009F8">
        <w:rPr>
          <w:sz w:val="24"/>
          <w:szCs w:val="24"/>
        </w:rPr>
        <w:t>, чем подверг его риску заражения</w:t>
      </w:r>
      <w:r w:rsidR="005A75CA">
        <w:rPr>
          <w:sz w:val="24"/>
          <w:szCs w:val="24"/>
        </w:rPr>
        <w:t>.</w:t>
      </w:r>
    </w:p>
    <w:p w:rsidR="00654B23" w:rsidRPr="00446718" w:rsidRDefault="005B167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C22F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B1670">
        <w:rPr>
          <w:sz w:val="24"/>
          <w:szCs w:val="24"/>
        </w:rPr>
        <w:t>08.02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E94F7B">
        <w:rPr>
          <w:sz w:val="24"/>
          <w:szCs w:val="24"/>
        </w:rPr>
        <w:t>818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5B167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явилась, 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5B1670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AC22FC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13633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577F8B" w:rsidRDefault="005B1670" w:rsidP="00577F8B">
      <w:pPr>
        <w:pStyle w:val="aa"/>
        <w:ind w:firstLine="708"/>
        <w:jc w:val="both"/>
      </w:pPr>
      <w:r>
        <w:rPr>
          <w:szCs w:val="24"/>
        </w:rPr>
        <w:t>22.03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C36720">
        <w:rPr>
          <w:szCs w:val="24"/>
        </w:rPr>
        <w:t>М.М.Б.</w:t>
      </w:r>
      <w:r>
        <w:rPr>
          <w:szCs w:val="24"/>
        </w:rPr>
        <w:t xml:space="preserve"> нарушения п.1 ст.</w:t>
      </w:r>
      <w:r w:rsidRPr="00463ACB">
        <w:rPr>
          <w:szCs w:val="24"/>
        </w:rPr>
        <w:t>8 К</w:t>
      </w:r>
      <w:r>
        <w:rPr>
          <w:szCs w:val="24"/>
        </w:rPr>
        <w:t>одекса профессиональной этики адвоката, пп.1 п.1 ст.</w:t>
      </w:r>
      <w:r w:rsidRPr="00463ACB">
        <w:rPr>
          <w:szCs w:val="24"/>
        </w:rPr>
        <w:t>7ФЗ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Щ</w:t>
      </w:r>
      <w:r w:rsidR="00C36720">
        <w:rPr>
          <w:szCs w:val="24"/>
        </w:rPr>
        <w:t>.</w:t>
      </w:r>
      <w:r>
        <w:rPr>
          <w:szCs w:val="24"/>
        </w:rPr>
        <w:t>З.А., выразившегося в том, что после отказа Т</w:t>
      </w:r>
      <w:r w:rsidR="00C36720">
        <w:rPr>
          <w:szCs w:val="24"/>
        </w:rPr>
        <w:t>.</w:t>
      </w:r>
      <w:r>
        <w:rPr>
          <w:szCs w:val="24"/>
        </w:rPr>
        <w:t>А.С. от его услуг, адвокат не определил размер неотработанного вознаграждения и не предпринял мер по его возврату Щ</w:t>
      </w:r>
      <w:r w:rsidR="00C36720">
        <w:rPr>
          <w:szCs w:val="24"/>
        </w:rPr>
        <w:t>.</w:t>
      </w:r>
      <w:r>
        <w:rPr>
          <w:szCs w:val="24"/>
        </w:rPr>
        <w:t>З.А., равно как и не сообщил по какой причине он не может разрешить данного вопроса</w:t>
      </w:r>
      <w:r w:rsidR="00A85A87" w:rsidRPr="0013633C">
        <w:t>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заседание Совета явил</w:t>
      </w:r>
      <w:r w:rsidR="0013633C">
        <w:rPr>
          <w:sz w:val="24"/>
          <w:szCs w:val="24"/>
          <w:lang w:eastAsia="en-US"/>
        </w:rPr>
        <w:t>ся</w:t>
      </w:r>
      <w:r w:rsidRPr="006B125A">
        <w:rPr>
          <w:sz w:val="24"/>
          <w:szCs w:val="24"/>
          <w:lang w:eastAsia="en-US"/>
        </w:rPr>
        <w:t xml:space="preserve">, </w:t>
      </w:r>
      <w:r w:rsidR="005B1670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, ссылаясь на уважительность причин своих действий.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77F8B" w:rsidRDefault="00577F8B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том, что после досрочного расторжения соглашения с доверителем адвокат по собственной инициативе обязан определить размер неотработанной части полученного вознаграждения и добровольно возвратить её доверителю.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13633C" w:rsidRDefault="00F22C4D" w:rsidP="005B1670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5B1670" w:rsidRPr="00E8328E">
        <w:rPr>
          <w:szCs w:val="24"/>
        </w:rPr>
        <w:t>о </w:t>
      </w:r>
      <w:r w:rsidR="005B1670">
        <w:rPr>
          <w:szCs w:val="24"/>
        </w:rPr>
        <w:t xml:space="preserve">наличии в действиях адвоката </w:t>
      </w:r>
      <w:r w:rsidR="00C36720">
        <w:rPr>
          <w:szCs w:val="24"/>
        </w:rPr>
        <w:t>М.М.Б.</w:t>
      </w:r>
      <w:r w:rsidR="005B1670">
        <w:rPr>
          <w:szCs w:val="24"/>
        </w:rPr>
        <w:t xml:space="preserve"> нарушения п.1 ст.</w:t>
      </w:r>
      <w:r w:rsidR="005B1670" w:rsidRPr="00463ACB">
        <w:rPr>
          <w:szCs w:val="24"/>
        </w:rPr>
        <w:t>8 К</w:t>
      </w:r>
      <w:r w:rsidR="005B1670">
        <w:rPr>
          <w:szCs w:val="24"/>
        </w:rPr>
        <w:t>одекса профессиональной этики адвоката, пп.1 п.1 ст.</w:t>
      </w:r>
      <w:r w:rsidR="005B1670" w:rsidRPr="00463ACB">
        <w:rPr>
          <w:szCs w:val="24"/>
        </w:rPr>
        <w:t>7ФЗ «Об адвокатской деятельности и адвокатуре в РФ»</w:t>
      </w:r>
      <w:r w:rsidR="005B1670">
        <w:rPr>
          <w:szCs w:val="24"/>
        </w:rPr>
        <w:t xml:space="preserve"> и ненадлежащем исполнении своих обязанностей перед доверителем Щ</w:t>
      </w:r>
      <w:r w:rsidR="00C36720">
        <w:rPr>
          <w:szCs w:val="24"/>
        </w:rPr>
        <w:t>.</w:t>
      </w:r>
      <w:r w:rsidR="005B1670">
        <w:rPr>
          <w:szCs w:val="24"/>
        </w:rPr>
        <w:t>З.А., выразившиеся в том, что после отказа Т</w:t>
      </w:r>
      <w:r w:rsidR="00C36720">
        <w:rPr>
          <w:szCs w:val="24"/>
        </w:rPr>
        <w:t>.</w:t>
      </w:r>
      <w:r w:rsidR="005B1670">
        <w:rPr>
          <w:szCs w:val="24"/>
        </w:rPr>
        <w:t>А.С. от его услуг, адвокат не определил размер неотработанного вознаграждения и не предпринял мер по его возврату Щ</w:t>
      </w:r>
      <w:r w:rsidR="00C36720">
        <w:rPr>
          <w:szCs w:val="24"/>
        </w:rPr>
        <w:t>.</w:t>
      </w:r>
      <w:r w:rsidR="005B1670">
        <w:rPr>
          <w:szCs w:val="24"/>
        </w:rPr>
        <w:t>З.А., равно как и не сообщил по какой причине он не может разрешить данного вопроса.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5B167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C36720">
        <w:rPr>
          <w:szCs w:val="24"/>
        </w:rPr>
        <w:t>М.М.Б.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3633C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C36720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53" w:rsidRDefault="00A00253" w:rsidP="00C01A07">
      <w:r>
        <w:separator/>
      </w:r>
    </w:p>
  </w:endnote>
  <w:endnote w:type="continuationSeparator" w:id="0">
    <w:p w:rsidR="00A00253" w:rsidRDefault="00A0025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53" w:rsidRDefault="00A00253" w:rsidP="00C01A07">
      <w:r>
        <w:separator/>
      </w:r>
    </w:p>
  </w:footnote>
  <w:footnote w:type="continuationSeparator" w:id="0">
    <w:p w:rsidR="00A00253" w:rsidRDefault="00A0025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33E5B" w:rsidRDefault="00664CB2">
        <w:pPr>
          <w:pStyle w:val="af7"/>
          <w:jc w:val="right"/>
        </w:pPr>
        <w:r>
          <w:fldChar w:fldCharType="begin"/>
        </w:r>
        <w:r w:rsidR="00A00253">
          <w:instrText>PAGE   \* MERGEFORMAT</w:instrText>
        </w:r>
        <w:r>
          <w:fldChar w:fldCharType="separate"/>
        </w:r>
        <w:r w:rsidR="00C367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E5B" w:rsidRDefault="00933E5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4CB2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720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A8CC-1333-4FFC-916E-889AC658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2021-06-02T10:45:00Z</cp:lastPrinted>
  <dcterms:created xsi:type="dcterms:W3CDTF">2021-06-01T08:57:00Z</dcterms:created>
  <dcterms:modified xsi:type="dcterms:W3CDTF">2022-03-20T17:29:00Z</dcterms:modified>
</cp:coreProperties>
</file>