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C24B9B">
        <w:rPr>
          <w:b/>
          <w:caps/>
          <w:sz w:val="24"/>
          <w:szCs w:val="24"/>
        </w:rPr>
        <w:t xml:space="preserve"> </w:t>
      </w:r>
      <w:r w:rsidR="00592EE1">
        <w:rPr>
          <w:b/>
          <w:caps/>
          <w:sz w:val="24"/>
          <w:szCs w:val="24"/>
        </w:rPr>
        <w:t>1</w:t>
      </w:r>
      <w:r w:rsidR="00276B2B">
        <w:rPr>
          <w:b/>
          <w:caps/>
          <w:sz w:val="24"/>
          <w:szCs w:val="24"/>
        </w:rPr>
        <w:t>4</w:t>
      </w:r>
      <w:r w:rsidR="005A75CA">
        <w:rPr>
          <w:b/>
          <w:caps/>
          <w:sz w:val="24"/>
          <w:szCs w:val="24"/>
        </w:rPr>
        <w:t>/25-</w:t>
      </w:r>
      <w:r w:rsidR="00592EE1">
        <w:rPr>
          <w:b/>
          <w:caps/>
          <w:sz w:val="24"/>
          <w:szCs w:val="24"/>
        </w:rPr>
        <w:t>0</w:t>
      </w:r>
      <w:r w:rsidR="00276B2B">
        <w:rPr>
          <w:b/>
          <w:caps/>
          <w:sz w:val="24"/>
          <w:szCs w:val="24"/>
        </w:rPr>
        <w:t>2</w:t>
      </w:r>
      <w:r w:rsidR="00C24B9B">
        <w:rPr>
          <w:b/>
          <w:caps/>
          <w:sz w:val="24"/>
          <w:szCs w:val="24"/>
        </w:rPr>
        <w:t xml:space="preserve"> </w:t>
      </w:r>
      <w:r w:rsidR="008A79AF" w:rsidRPr="00446718">
        <w:rPr>
          <w:b/>
          <w:sz w:val="24"/>
          <w:szCs w:val="24"/>
        </w:rPr>
        <w:t xml:space="preserve">от </w:t>
      </w:r>
      <w:r w:rsidR="00276B2B">
        <w:rPr>
          <w:b/>
          <w:sz w:val="24"/>
          <w:szCs w:val="24"/>
        </w:rPr>
        <w:t>21 июля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C24B9B">
        <w:rPr>
          <w:b/>
          <w:sz w:val="24"/>
          <w:szCs w:val="24"/>
        </w:rPr>
        <w:t xml:space="preserve"> </w:t>
      </w:r>
      <w:r w:rsidR="00276B2B">
        <w:rPr>
          <w:b/>
          <w:sz w:val="24"/>
          <w:szCs w:val="24"/>
        </w:rPr>
        <w:t>39-04</w:t>
      </w:r>
      <w:r w:rsidR="00301473" w:rsidRPr="00446718">
        <w:rPr>
          <w:b/>
          <w:sz w:val="24"/>
          <w:szCs w:val="24"/>
        </w:rPr>
        <w:t>/2</w:t>
      </w:r>
      <w:r w:rsidR="00DB5E98">
        <w:rPr>
          <w:b/>
          <w:sz w:val="24"/>
          <w:szCs w:val="24"/>
        </w:rPr>
        <w:t>1</w:t>
      </w:r>
      <w:r w:rsidR="00C24B9B">
        <w:rPr>
          <w:b/>
          <w:sz w:val="24"/>
          <w:szCs w:val="24"/>
        </w:rPr>
        <w:t xml:space="preserve"> </w:t>
      </w:r>
      <w:r w:rsidRPr="00446718">
        <w:rPr>
          <w:b/>
          <w:sz w:val="24"/>
          <w:szCs w:val="24"/>
        </w:rPr>
        <w:t xml:space="preserve">в отношении адвоката </w:t>
      </w:r>
    </w:p>
    <w:p w:rsidR="008A79AF" w:rsidRPr="00446718" w:rsidRDefault="00F61C40" w:rsidP="008A79AF">
      <w:pPr>
        <w:jc w:val="center"/>
        <w:rPr>
          <w:b/>
          <w:bCs/>
          <w:sz w:val="24"/>
          <w:szCs w:val="24"/>
        </w:rPr>
      </w:pPr>
      <w:r>
        <w:rPr>
          <w:b/>
          <w:sz w:val="24"/>
          <w:szCs w:val="24"/>
        </w:rPr>
        <w:t>Х.Е.Г.</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726E1F" w:rsidRPr="00541889">
        <w:rPr>
          <w:sz w:val="24"/>
          <w:szCs w:val="24"/>
        </w:rPr>
        <w:t>Архангельский М.В.,</w:t>
      </w:r>
      <w:r w:rsidR="00726E1F">
        <w:rPr>
          <w:sz w:val="24"/>
          <w:szCs w:val="24"/>
        </w:rPr>
        <w:t xml:space="preserve"> Володина С.И.,</w:t>
      </w:r>
      <w:r w:rsidR="001979C2" w:rsidRPr="001979C2">
        <w:rPr>
          <w:sz w:val="24"/>
          <w:szCs w:val="24"/>
        </w:rPr>
        <w:t xml:space="preserve"> </w:t>
      </w:r>
      <w:r w:rsidR="00726E1F" w:rsidRPr="00541889">
        <w:rPr>
          <w:sz w:val="24"/>
          <w:szCs w:val="24"/>
        </w:rPr>
        <w:t xml:space="preserve">Галоганов А.П., </w:t>
      </w:r>
      <w:proofErr w:type="spellStart"/>
      <w:r w:rsidR="00726E1F" w:rsidRPr="00541889">
        <w:rPr>
          <w:sz w:val="24"/>
          <w:szCs w:val="24"/>
        </w:rPr>
        <w:t>Гонопольский</w:t>
      </w:r>
      <w:proofErr w:type="spellEnd"/>
      <w:r w:rsidR="00726E1F" w:rsidRPr="00541889">
        <w:rPr>
          <w:sz w:val="24"/>
          <w:szCs w:val="24"/>
        </w:rPr>
        <w:t xml:space="preserve"> Р.М., </w:t>
      </w:r>
      <w:proofErr w:type="spellStart"/>
      <w:r w:rsidR="00726E1F" w:rsidRPr="00541889">
        <w:rPr>
          <w:sz w:val="24"/>
          <w:szCs w:val="24"/>
        </w:rPr>
        <w:t>Конашенкова</w:t>
      </w:r>
      <w:proofErr w:type="spellEnd"/>
      <w:r w:rsidR="00726E1F" w:rsidRPr="00541889">
        <w:rPr>
          <w:sz w:val="24"/>
          <w:szCs w:val="24"/>
        </w:rPr>
        <w:t xml:space="preserve"> В.В., Логинов В.В., </w:t>
      </w:r>
      <w:proofErr w:type="spellStart"/>
      <w:r w:rsidR="00726E1F" w:rsidRPr="00541889">
        <w:rPr>
          <w:sz w:val="24"/>
          <w:szCs w:val="24"/>
        </w:rPr>
        <w:t>Мугалимов</w:t>
      </w:r>
      <w:proofErr w:type="spellEnd"/>
      <w:r w:rsidR="00726E1F" w:rsidRPr="00541889">
        <w:rPr>
          <w:sz w:val="24"/>
          <w:szCs w:val="24"/>
        </w:rPr>
        <w:t xml:space="preserve"> С.Н., Павлухин А.А., </w:t>
      </w:r>
      <w:proofErr w:type="spellStart"/>
      <w:r w:rsidR="00726E1F" w:rsidRPr="00541889">
        <w:rPr>
          <w:sz w:val="24"/>
          <w:szCs w:val="24"/>
        </w:rPr>
        <w:t>Пайгачкин</w:t>
      </w:r>
      <w:proofErr w:type="spellEnd"/>
      <w:r w:rsidR="00726E1F" w:rsidRPr="00541889">
        <w:rPr>
          <w:sz w:val="24"/>
          <w:szCs w:val="24"/>
        </w:rPr>
        <w:t xml:space="preserve"> Ю.В.,</w:t>
      </w:r>
      <w:r w:rsidR="00726E1F">
        <w:rPr>
          <w:sz w:val="24"/>
          <w:szCs w:val="24"/>
        </w:rPr>
        <w:t xml:space="preserve"> Романов Н.Е.,</w:t>
      </w:r>
      <w:r w:rsidR="00726E1F" w:rsidRPr="00541889">
        <w:rPr>
          <w:sz w:val="24"/>
          <w:szCs w:val="24"/>
        </w:rPr>
        <w:t xml:space="preserve"> Свиридов О.В., </w:t>
      </w:r>
      <w:r w:rsidR="00726E1F">
        <w:rPr>
          <w:sz w:val="24"/>
          <w:szCs w:val="24"/>
        </w:rPr>
        <w:t xml:space="preserve">Соколов Д.А., </w:t>
      </w:r>
      <w:r w:rsidR="00726E1F" w:rsidRPr="00541889">
        <w:rPr>
          <w:sz w:val="24"/>
          <w:szCs w:val="24"/>
        </w:rPr>
        <w:t>Царьков П.В., при участии Секретаря Совета – Царькова П.В</w:t>
      </w:r>
      <w:r w:rsidR="000D5AA2" w:rsidRPr="00726E1F">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726E1F">
        <w:rPr>
          <w:sz w:val="24"/>
          <w:szCs w:val="24"/>
        </w:rPr>
        <w:t>в отсутствие</w:t>
      </w:r>
      <w:r w:rsidR="00C24B9B">
        <w:rPr>
          <w:sz w:val="24"/>
          <w:szCs w:val="24"/>
        </w:rPr>
        <w:t xml:space="preserve"> </w:t>
      </w:r>
      <w:r w:rsidR="008822BC">
        <w:rPr>
          <w:sz w:val="24"/>
          <w:szCs w:val="24"/>
        </w:rPr>
        <w:t>сторон</w:t>
      </w:r>
      <w:r w:rsidR="00CE1806" w:rsidRPr="005B1670">
        <w:rPr>
          <w:sz w:val="24"/>
          <w:szCs w:val="24"/>
        </w:rPr>
        <w:t>,</w:t>
      </w:r>
      <w:r w:rsidR="00C24B9B">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C24B9B">
        <w:rPr>
          <w:sz w:val="24"/>
          <w:szCs w:val="24"/>
        </w:rPr>
        <w:t xml:space="preserve"> </w:t>
      </w:r>
      <w:r w:rsidR="008822BC">
        <w:rPr>
          <w:sz w:val="24"/>
          <w:szCs w:val="24"/>
        </w:rPr>
        <w:t>39-04</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8822BC" w:rsidP="000D36E9">
      <w:pPr>
        <w:ind w:firstLine="709"/>
        <w:jc w:val="both"/>
        <w:rPr>
          <w:sz w:val="24"/>
          <w:szCs w:val="24"/>
        </w:rPr>
      </w:pPr>
      <w:r w:rsidRPr="008822BC">
        <w:rPr>
          <w:sz w:val="24"/>
          <w:szCs w:val="24"/>
        </w:rPr>
        <w:t>30.03</w:t>
      </w:r>
      <w:r>
        <w:rPr>
          <w:sz w:val="24"/>
          <w:szCs w:val="24"/>
        </w:rPr>
        <w:t>.2021</w:t>
      </w:r>
      <w:r w:rsidRPr="008822BC">
        <w:rPr>
          <w:sz w:val="24"/>
          <w:szCs w:val="24"/>
        </w:rPr>
        <w:t xml:space="preserve">г. в Адвокатскую палату Московской области поступила жалоба доверителя </w:t>
      </w:r>
      <w:r w:rsidR="00F61C40">
        <w:rPr>
          <w:sz w:val="24"/>
          <w:szCs w:val="24"/>
        </w:rPr>
        <w:t>С.Е.В.</w:t>
      </w:r>
      <w:r w:rsidR="00C24B9B">
        <w:rPr>
          <w:sz w:val="24"/>
          <w:szCs w:val="24"/>
        </w:rPr>
        <w:t xml:space="preserve"> </w:t>
      </w:r>
      <w:r w:rsidRPr="008822BC">
        <w:rPr>
          <w:sz w:val="24"/>
          <w:szCs w:val="24"/>
        </w:rPr>
        <w:t xml:space="preserve">в отношении адвоката </w:t>
      </w:r>
      <w:r w:rsidR="00F61C40">
        <w:rPr>
          <w:sz w:val="24"/>
          <w:szCs w:val="24"/>
        </w:rPr>
        <w:t>Х.Е.Г.</w:t>
      </w:r>
      <w:r w:rsidRPr="008822BC">
        <w:rPr>
          <w:sz w:val="24"/>
          <w:szCs w:val="24"/>
        </w:rPr>
        <w:t>, имеюще</w:t>
      </w:r>
      <w:r>
        <w:rPr>
          <w:sz w:val="24"/>
          <w:szCs w:val="24"/>
        </w:rPr>
        <w:t>й</w:t>
      </w:r>
      <w:r w:rsidRPr="008822BC">
        <w:rPr>
          <w:sz w:val="24"/>
          <w:szCs w:val="24"/>
        </w:rPr>
        <w:t xml:space="preserve"> регистрационный номер </w:t>
      </w:r>
      <w:r w:rsidR="00F61C40">
        <w:rPr>
          <w:sz w:val="24"/>
          <w:szCs w:val="24"/>
        </w:rPr>
        <w:t>…..</w:t>
      </w:r>
      <w:r w:rsidR="00C24B9B">
        <w:rPr>
          <w:sz w:val="24"/>
          <w:szCs w:val="24"/>
        </w:rPr>
        <w:t xml:space="preserve"> </w:t>
      </w:r>
      <w:r w:rsidRPr="008822BC">
        <w:rPr>
          <w:sz w:val="24"/>
          <w:szCs w:val="24"/>
        </w:rPr>
        <w:t>в реестре адвокатов Московской области, избранная форма адвокатского образования –</w:t>
      </w:r>
      <w:r w:rsidR="00F61C40">
        <w:rPr>
          <w:sz w:val="24"/>
          <w:szCs w:val="24"/>
        </w:rPr>
        <w:t xml:space="preserve"> ….</w:t>
      </w:r>
      <w:r w:rsidR="00A85A87" w:rsidRPr="00A85A87">
        <w:rPr>
          <w:sz w:val="24"/>
          <w:szCs w:val="24"/>
        </w:rPr>
        <w:t>.</w:t>
      </w:r>
    </w:p>
    <w:p w:rsidR="00A85A87" w:rsidRPr="00592EE1" w:rsidRDefault="00C24B9B" w:rsidP="00592EE1">
      <w:pPr>
        <w:jc w:val="both"/>
        <w:rPr>
          <w:sz w:val="24"/>
          <w:szCs w:val="24"/>
        </w:rPr>
      </w:pPr>
      <w:r>
        <w:rPr>
          <w:sz w:val="24"/>
          <w:szCs w:val="24"/>
        </w:rPr>
        <w:t xml:space="preserve">            </w:t>
      </w:r>
      <w:r w:rsidR="007A7626" w:rsidRPr="00A85A87">
        <w:rPr>
          <w:sz w:val="24"/>
          <w:szCs w:val="24"/>
        </w:rPr>
        <w:t>По утверждению заявителя,</w:t>
      </w:r>
      <w:r>
        <w:rPr>
          <w:sz w:val="24"/>
          <w:szCs w:val="24"/>
        </w:rPr>
        <w:t xml:space="preserve"> </w:t>
      </w:r>
      <w:r w:rsidR="008822BC">
        <w:rPr>
          <w:sz w:val="24"/>
          <w:szCs w:val="24"/>
        </w:rPr>
        <w:t xml:space="preserve">она </w:t>
      </w:r>
      <w:r w:rsidR="008822BC" w:rsidRPr="008822BC">
        <w:rPr>
          <w:sz w:val="24"/>
          <w:szCs w:val="24"/>
        </w:rPr>
        <w:t>заключила с адвокатом соглашение на защиту П</w:t>
      </w:r>
      <w:r w:rsidR="00F61C40">
        <w:rPr>
          <w:sz w:val="24"/>
          <w:szCs w:val="24"/>
        </w:rPr>
        <w:t>.</w:t>
      </w:r>
      <w:r w:rsidR="008822BC" w:rsidRPr="008822BC">
        <w:rPr>
          <w:sz w:val="24"/>
          <w:szCs w:val="24"/>
        </w:rPr>
        <w:t>К.А. по уголовному делу на стадии предварительного следствия и выплатила ей вознаграждение в размере 200 000 рублей. При ознакомлении с материалами уголовного дела, адвокат сообщила заявителю, что для изменения квалификации на менее тяжкую статью ей необходимо заплатить 500 000 рублей. Адвокат выдала заявителю расписку в получении денежных средств и сказала, что если результат не будет достигнут, то она вернёт денежные средства. Адвокат не заявила ходатайство об изменении квалификации, не отвечала на телефонные звонки. После вынесения судом приговора, составила апелляционную жалобу, денежные средства возвращать отказалась</w:t>
      </w:r>
      <w:r w:rsidR="005A75CA">
        <w:rPr>
          <w:sz w:val="24"/>
          <w:szCs w:val="24"/>
        </w:rPr>
        <w:t>.</w:t>
      </w:r>
    </w:p>
    <w:p w:rsidR="00654B23" w:rsidRPr="00446718" w:rsidRDefault="008822BC" w:rsidP="008742BC">
      <w:pPr>
        <w:ind w:firstLine="708"/>
        <w:jc w:val="both"/>
        <w:rPr>
          <w:sz w:val="24"/>
          <w:szCs w:val="24"/>
        </w:rPr>
      </w:pPr>
      <w:r>
        <w:rPr>
          <w:sz w:val="24"/>
          <w:szCs w:val="24"/>
        </w:rPr>
        <w:t>30.03</w:t>
      </w:r>
      <w:r w:rsidR="00DB5E98">
        <w:rPr>
          <w:sz w:val="24"/>
          <w:szCs w:val="24"/>
        </w:rPr>
        <w:t>.2021</w:t>
      </w:r>
      <w:r w:rsidR="003E6356" w:rsidRPr="006F0BD5">
        <w:rPr>
          <w:sz w:val="24"/>
          <w:szCs w:val="24"/>
        </w:rPr>
        <w:t>г</w:t>
      </w:r>
      <w:r w:rsidR="000C3BC4" w:rsidRPr="006F0BD5">
        <w:rPr>
          <w:sz w:val="24"/>
          <w:szCs w:val="24"/>
        </w:rPr>
        <w:t>.</w:t>
      </w:r>
      <w:r w:rsidR="00C24B9B">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2863AF" w:rsidRDefault="00C24B9B" w:rsidP="00834921">
      <w:pPr>
        <w:jc w:val="both"/>
        <w:rPr>
          <w:sz w:val="24"/>
          <w:szCs w:val="24"/>
        </w:rPr>
      </w:pPr>
      <w:r>
        <w:rPr>
          <w:sz w:val="24"/>
          <w:szCs w:val="24"/>
        </w:rPr>
        <w:t xml:space="preserve">           </w:t>
      </w:r>
      <w:r w:rsidR="008822BC">
        <w:rPr>
          <w:sz w:val="24"/>
          <w:szCs w:val="24"/>
        </w:rPr>
        <w:t>08.04</w:t>
      </w:r>
      <w:r w:rsidR="003E6356" w:rsidRPr="00A85A87">
        <w:rPr>
          <w:sz w:val="24"/>
          <w:szCs w:val="24"/>
        </w:rPr>
        <w:t>.202</w:t>
      </w:r>
      <w:r w:rsidR="00611BB5">
        <w:rPr>
          <w:sz w:val="24"/>
          <w:szCs w:val="24"/>
        </w:rPr>
        <w:t>1</w:t>
      </w:r>
      <w:r w:rsidR="003E6356" w:rsidRPr="00A85A87">
        <w:rPr>
          <w:sz w:val="24"/>
          <w:szCs w:val="24"/>
        </w:rPr>
        <w:t>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Pr>
          <w:sz w:val="24"/>
          <w:szCs w:val="24"/>
        </w:rPr>
        <w:t xml:space="preserve"> </w:t>
      </w:r>
      <w:r w:rsidR="008822BC">
        <w:rPr>
          <w:sz w:val="24"/>
          <w:szCs w:val="24"/>
        </w:rPr>
        <w:t>1238</w:t>
      </w:r>
      <w:r>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xml:space="preserve">, </w:t>
      </w:r>
      <w:r w:rsidR="008822BC">
        <w:rPr>
          <w:sz w:val="24"/>
          <w:szCs w:val="24"/>
        </w:rPr>
        <w:t>ответ на который не представлен</w:t>
      </w:r>
      <w:r w:rsidR="00CE1806" w:rsidRPr="00A85A87">
        <w:rPr>
          <w:sz w:val="24"/>
          <w:szCs w:val="24"/>
        </w:rPr>
        <w:t>.</w:t>
      </w:r>
    </w:p>
    <w:p w:rsidR="008822BC" w:rsidRDefault="008822BC" w:rsidP="00834921">
      <w:pPr>
        <w:jc w:val="both"/>
        <w:rPr>
          <w:sz w:val="24"/>
          <w:szCs w:val="24"/>
        </w:rPr>
      </w:pPr>
      <w:r>
        <w:rPr>
          <w:sz w:val="24"/>
          <w:szCs w:val="24"/>
        </w:rPr>
        <w:t xml:space="preserve">           29.04.2021г. от адвоката поступило заявление об отложении дисциплинарного разбирательства.</w:t>
      </w:r>
    </w:p>
    <w:p w:rsidR="008822BC" w:rsidRDefault="008822BC" w:rsidP="00834921">
      <w:pPr>
        <w:jc w:val="both"/>
        <w:rPr>
          <w:sz w:val="24"/>
          <w:szCs w:val="24"/>
        </w:rPr>
      </w:pPr>
      <w:r>
        <w:rPr>
          <w:sz w:val="24"/>
          <w:szCs w:val="24"/>
        </w:rPr>
        <w:t xml:space="preserve">           29.04.2021г. рассмотрение дисциплинарного производства квалификационной комиссией было отложено.</w:t>
      </w:r>
    </w:p>
    <w:p w:rsidR="00F82065" w:rsidRPr="00446718" w:rsidRDefault="00592EE1" w:rsidP="00F82065">
      <w:pPr>
        <w:ind w:firstLine="708"/>
        <w:jc w:val="both"/>
        <w:rPr>
          <w:sz w:val="24"/>
          <w:szCs w:val="24"/>
        </w:rPr>
      </w:pPr>
      <w:r>
        <w:rPr>
          <w:sz w:val="24"/>
          <w:szCs w:val="24"/>
        </w:rPr>
        <w:t>2</w:t>
      </w:r>
      <w:r w:rsidR="008822BC">
        <w:rPr>
          <w:sz w:val="24"/>
          <w:szCs w:val="24"/>
        </w:rPr>
        <w:t>5.05</w:t>
      </w:r>
      <w:r w:rsidR="004836B3" w:rsidRPr="00446718">
        <w:rPr>
          <w:sz w:val="24"/>
          <w:szCs w:val="24"/>
        </w:rPr>
        <w:t>.202</w:t>
      </w:r>
      <w:r w:rsidR="00611BB5">
        <w:rPr>
          <w:sz w:val="24"/>
          <w:szCs w:val="24"/>
        </w:rPr>
        <w:t>1</w:t>
      </w:r>
      <w:r w:rsidR="004836B3" w:rsidRPr="00446718">
        <w:rPr>
          <w:sz w:val="24"/>
          <w:szCs w:val="24"/>
        </w:rPr>
        <w:t>г. заявитель</w:t>
      </w:r>
      <w:r w:rsidR="00CE1806" w:rsidRPr="00446718">
        <w:rPr>
          <w:sz w:val="24"/>
          <w:szCs w:val="24"/>
        </w:rPr>
        <w:t>в заседани</w:t>
      </w:r>
      <w:r w:rsidR="005B1670">
        <w:rPr>
          <w:sz w:val="24"/>
          <w:szCs w:val="24"/>
        </w:rPr>
        <w:t>е</w:t>
      </w:r>
      <w:r w:rsidR="00CE1806" w:rsidRPr="00446718">
        <w:rPr>
          <w:sz w:val="24"/>
          <w:szCs w:val="24"/>
        </w:rPr>
        <w:t xml:space="preserve"> квалификационной </w:t>
      </w:r>
      <w:r w:rsidR="00F82065" w:rsidRPr="00446718">
        <w:rPr>
          <w:sz w:val="24"/>
          <w:szCs w:val="24"/>
        </w:rPr>
        <w:t xml:space="preserve">комиссии </w:t>
      </w:r>
      <w:r w:rsidR="005B1670">
        <w:rPr>
          <w:sz w:val="24"/>
          <w:szCs w:val="24"/>
        </w:rPr>
        <w:t>не явилась, уведомлена</w:t>
      </w:r>
      <w:r w:rsidR="00F82065" w:rsidRPr="00446718">
        <w:rPr>
          <w:sz w:val="24"/>
          <w:szCs w:val="24"/>
        </w:rPr>
        <w:t>.</w:t>
      </w:r>
    </w:p>
    <w:p w:rsidR="00A85A87" w:rsidRPr="00446718" w:rsidRDefault="008822BC" w:rsidP="005A75CA">
      <w:pPr>
        <w:ind w:firstLine="708"/>
        <w:jc w:val="both"/>
        <w:rPr>
          <w:sz w:val="24"/>
          <w:szCs w:val="24"/>
        </w:rPr>
      </w:pPr>
      <w:r>
        <w:rPr>
          <w:sz w:val="24"/>
          <w:szCs w:val="24"/>
        </w:rPr>
        <w:t>25.05</w:t>
      </w:r>
      <w:r w:rsidR="00611BB5">
        <w:rPr>
          <w:sz w:val="24"/>
          <w:szCs w:val="24"/>
        </w:rPr>
        <w:t>.2021</w:t>
      </w:r>
      <w:r w:rsidR="004836B3" w:rsidRPr="00446718">
        <w:rPr>
          <w:sz w:val="24"/>
          <w:szCs w:val="24"/>
        </w:rPr>
        <w:t xml:space="preserve">г. адвокат </w:t>
      </w:r>
      <w:r w:rsidRPr="00446718">
        <w:rPr>
          <w:sz w:val="24"/>
          <w:szCs w:val="24"/>
        </w:rPr>
        <w:t>в заседани</w:t>
      </w:r>
      <w:r>
        <w:rPr>
          <w:sz w:val="24"/>
          <w:szCs w:val="24"/>
        </w:rPr>
        <w:t>е</w:t>
      </w:r>
      <w:r w:rsidRPr="00446718">
        <w:rPr>
          <w:sz w:val="24"/>
          <w:szCs w:val="24"/>
        </w:rPr>
        <w:t xml:space="preserve"> квалификационной комиссии </w:t>
      </w:r>
      <w:r>
        <w:rPr>
          <w:sz w:val="24"/>
          <w:szCs w:val="24"/>
        </w:rPr>
        <w:t>не явилась, уведомлена</w:t>
      </w:r>
      <w:r w:rsidR="00A85A87">
        <w:rPr>
          <w:sz w:val="24"/>
          <w:szCs w:val="24"/>
        </w:rPr>
        <w:t>.</w:t>
      </w:r>
    </w:p>
    <w:p w:rsidR="00477FFB" w:rsidRDefault="008822BC" w:rsidP="008822BC">
      <w:pPr>
        <w:pStyle w:val="aa"/>
        <w:ind w:firstLine="708"/>
        <w:jc w:val="both"/>
      </w:pPr>
      <w:r>
        <w:rPr>
          <w:szCs w:val="24"/>
        </w:rPr>
        <w:t>25.05</w:t>
      </w:r>
      <w:r w:rsidR="00611BB5">
        <w:rPr>
          <w:szCs w:val="24"/>
        </w:rPr>
        <w:t>.2021</w:t>
      </w:r>
      <w:r w:rsidR="00AD729C" w:rsidRPr="00A85A87">
        <w:rPr>
          <w:szCs w:val="24"/>
        </w:rPr>
        <w:t xml:space="preserve">г. квалификационная комиссия дала </w:t>
      </w:r>
      <w:r w:rsidR="00DD556E" w:rsidRPr="00A85A87">
        <w:rPr>
          <w:szCs w:val="24"/>
        </w:rPr>
        <w:t xml:space="preserve">заключение </w:t>
      </w:r>
      <w:r w:rsidRPr="00E8328E">
        <w:rPr>
          <w:szCs w:val="24"/>
        </w:rPr>
        <w:t>о </w:t>
      </w:r>
      <w:r>
        <w:rPr>
          <w:szCs w:val="24"/>
        </w:rPr>
        <w:t xml:space="preserve">наличии в действиях адвоката </w:t>
      </w:r>
      <w:r w:rsidR="00F61C40">
        <w:rPr>
          <w:szCs w:val="24"/>
        </w:rPr>
        <w:t>Х.Е.Г.</w:t>
      </w:r>
      <w:r>
        <w:rPr>
          <w:szCs w:val="24"/>
        </w:rPr>
        <w:t xml:space="preserve"> нарушения пп.1 п.1 ст.7 ФЗ «Об адвокатской деятельности и адвокатуре в РФ», п.2 ст.5, п.1 ст.8, пп.1 п.1 ст.9, п.2 ст.10 КПЭА и ненадлежащем исполнении своих обязанностей перед доверителем С</w:t>
      </w:r>
      <w:r w:rsidR="00F61C40">
        <w:rPr>
          <w:szCs w:val="24"/>
        </w:rPr>
        <w:t>.</w:t>
      </w:r>
      <w:r>
        <w:rPr>
          <w:szCs w:val="24"/>
        </w:rPr>
        <w:t>Е.В., выразившегося в том, что адвокат получила от доверителя денежные средства, не предусмотренные соглашением об оказании юридической помощи, под обещание положительного результата и обязательство вернуть полученное при недостижении положительного результата</w:t>
      </w:r>
      <w:r w:rsidR="00A85A87" w:rsidRPr="00BD10CC">
        <w:t>.</w:t>
      </w:r>
    </w:p>
    <w:p w:rsidR="00BD10CC" w:rsidRPr="00BD10CC" w:rsidRDefault="00BD10CC" w:rsidP="00BD10CC">
      <w:pPr>
        <w:pStyle w:val="af5"/>
        <w:ind w:left="1428"/>
        <w:jc w:val="both"/>
        <w:rPr>
          <w:sz w:val="24"/>
        </w:rPr>
      </w:pPr>
    </w:p>
    <w:p w:rsidR="003175B8" w:rsidRDefault="003175B8" w:rsidP="00F22C4D">
      <w:pPr>
        <w:ind w:firstLine="708"/>
        <w:jc w:val="both"/>
        <w:rPr>
          <w:sz w:val="24"/>
          <w:szCs w:val="24"/>
        </w:rPr>
      </w:pPr>
      <w:bookmarkStart w:id="2" w:name="_Hlk59626894"/>
    </w:p>
    <w:p w:rsidR="003175B8" w:rsidRDefault="003175B8" w:rsidP="00F22C4D">
      <w:pPr>
        <w:ind w:firstLine="708"/>
        <w:jc w:val="both"/>
        <w:rPr>
          <w:sz w:val="24"/>
          <w:szCs w:val="24"/>
        </w:rPr>
      </w:pPr>
      <w:r>
        <w:rPr>
          <w:sz w:val="24"/>
          <w:szCs w:val="24"/>
        </w:rPr>
        <w:t>От адвоката несогласие с заключением квалификационной комиссии не поступило.</w:t>
      </w:r>
    </w:p>
    <w:p w:rsidR="008822BC" w:rsidRDefault="008822BC" w:rsidP="00F22C4D">
      <w:pPr>
        <w:ind w:firstLine="708"/>
        <w:jc w:val="both"/>
        <w:rPr>
          <w:sz w:val="24"/>
          <w:szCs w:val="24"/>
        </w:rPr>
      </w:pPr>
    </w:p>
    <w:p w:rsidR="00F22C4D" w:rsidRPr="005B1670" w:rsidRDefault="00F22C4D" w:rsidP="00F22C4D">
      <w:pPr>
        <w:ind w:firstLine="708"/>
        <w:jc w:val="both"/>
        <w:rPr>
          <w:sz w:val="24"/>
          <w:szCs w:val="24"/>
          <w:lang w:eastAsia="en-US"/>
        </w:rPr>
      </w:pPr>
      <w:r w:rsidRPr="005B1670">
        <w:rPr>
          <w:sz w:val="24"/>
          <w:szCs w:val="24"/>
        </w:rPr>
        <w:t xml:space="preserve">Заявитель </w:t>
      </w:r>
      <w:r w:rsidRPr="005B1670">
        <w:rPr>
          <w:sz w:val="24"/>
          <w:szCs w:val="24"/>
          <w:lang w:eastAsia="en-US"/>
        </w:rPr>
        <w:t xml:space="preserve">в заседание Совета </w:t>
      </w:r>
      <w:r w:rsidR="00726E1F">
        <w:rPr>
          <w:sz w:val="24"/>
          <w:szCs w:val="24"/>
          <w:lang w:eastAsia="en-US"/>
        </w:rPr>
        <w:t xml:space="preserve">не </w:t>
      </w:r>
      <w:r w:rsidR="008822BC">
        <w:rPr>
          <w:sz w:val="24"/>
          <w:szCs w:val="24"/>
          <w:lang w:eastAsia="en-US"/>
        </w:rPr>
        <w:t xml:space="preserve">явилась, </w:t>
      </w:r>
      <w:r w:rsidR="00726E1F">
        <w:rPr>
          <w:sz w:val="24"/>
          <w:szCs w:val="24"/>
          <w:lang w:eastAsia="en-US"/>
        </w:rPr>
        <w:t>уведомлена</w:t>
      </w:r>
      <w:r w:rsidRPr="005B1670">
        <w:rPr>
          <w:sz w:val="24"/>
          <w:szCs w:val="24"/>
          <w:lang w:eastAsia="en-US"/>
        </w:rPr>
        <w:t xml:space="preserve">. </w:t>
      </w:r>
    </w:p>
    <w:p w:rsidR="00F22C4D" w:rsidRPr="006B125A" w:rsidRDefault="00F22C4D" w:rsidP="00F22C4D">
      <w:pPr>
        <w:ind w:firstLine="708"/>
        <w:jc w:val="both"/>
        <w:rPr>
          <w:sz w:val="24"/>
          <w:szCs w:val="24"/>
          <w:lang w:eastAsia="en-US"/>
        </w:rPr>
      </w:pPr>
      <w:r w:rsidRPr="006B125A">
        <w:rPr>
          <w:sz w:val="24"/>
          <w:szCs w:val="24"/>
        </w:rPr>
        <w:t>А</w:t>
      </w:r>
      <w:r w:rsidRPr="006B125A">
        <w:rPr>
          <w:sz w:val="24"/>
          <w:szCs w:val="24"/>
          <w:lang w:eastAsia="en-US"/>
        </w:rPr>
        <w:t xml:space="preserve">двокат в заседание Совета </w:t>
      </w:r>
      <w:r w:rsidR="00726E1F">
        <w:rPr>
          <w:sz w:val="24"/>
          <w:szCs w:val="24"/>
          <w:lang w:eastAsia="en-US"/>
        </w:rPr>
        <w:t xml:space="preserve">не </w:t>
      </w:r>
      <w:r w:rsidR="008822BC">
        <w:rPr>
          <w:sz w:val="24"/>
          <w:szCs w:val="24"/>
          <w:lang w:eastAsia="en-US"/>
        </w:rPr>
        <w:t>явилась</w:t>
      </w:r>
      <w:r w:rsidRPr="006B125A">
        <w:rPr>
          <w:sz w:val="24"/>
          <w:szCs w:val="24"/>
          <w:lang w:eastAsia="en-US"/>
        </w:rPr>
        <w:t xml:space="preserve">, </w:t>
      </w:r>
      <w:r w:rsidR="00726E1F">
        <w:rPr>
          <w:sz w:val="24"/>
          <w:szCs w:val="24"/>
          <w:lang w:eastAsia="en-US"/>
        </w:rPr>
        <w:t>уведомлена</w:t>
      </w:r>
      <w:r w:rsidR="00577F8B">
        <w:rPr>
          <w:sz w:val="24"/>
          <w:szCs w:val="24"/>
          <w:lang w:eastAsia="en-US"/>
        </w:rPr>
        <w:t>.</w:t>
      </w:r>
    </w:p>
    <w:p w:rsidR="00F22C4D" w:rsidRDefault="00F22C4D" w:rsidP="00F22C4D">
      <w:pPr>
        <w:ind w:firstLine="708"/>
        <w:jc w:val="both"/>
        <w:rPr>
          <w:sz w:val="24"/>
          <w:szCs w:val="24"/>
          <w:lang w:eastAsia="en-US"/>
        </w:rPr>
      </w:pPr>
    </w:p>
    <w:p w:rsidR="00F22C4D" w:rsidRDefault="00F22C4D" w:rsidP="00577F8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707B78" w:rsidRDefault="00707B78" w:rsidP="00F22C4D">
      <w:pPr>
        <w:ind w:firstLine="708"/>
        <w:jc w:val="both"/>
        <w:rPr>
          <w:sz w:val="24"/>
          <w:szCs w:val="24"/>
          <w:lang w:eastAsia="en-US"/>
        </w:rPr>
      </w:pPr>
      <w:r>
        <w:rPr>
          <w:sz w:val="24"/>
          <w:szCs w:val="24"/>
          <w:lang w:eastAsia="en-US"/>
        </w:rPr>
        <w:t>Квалификационная комиссия пришла к правильному выводу о том, что адвокат не вправе давать доверителю обещания положительного результата выполнения поручения, тем более принимать в связи с этим от доверителя не предусмотренное заключённым соглашением дополнительное вознаграждение. Подобные действия не только являются формальным нарушением законодательства об адвокатской деятельности и адвокатуре, но и создают представление о существовании определённых коррупционных практик.</w:t>
      </w:r>
    </w:p>
    <w:p w:rsidR="00F22C4D" w:rsidRDefault="00707B78" w:rsidP="00F22C4D">
      <w:pPr>
        <w:ind w:firstLine="708"/>
        <w:jc w:val="both"/>
        <w:rPr>
          <w:sz w:val="24"/>
          <w:szCs w:val="24"/>
          <w:lang w:eastAsia="en-US"/>
        </w:rPr>
      </w:pPr>
      <w:r>
        <w:rPr>
          <w:sz w:val="24"/>
          <w:szCs w:val="24"/>
          <w:lang w:eastAsia="en-US"/>
        </w:rPr>
        <w:t xml:space="preserve"> Учитывая, что </w:t>
      </w:r>
      <w:r w:rsidR="002B703B">
        <w:rPr>
          <w:sz w:val="24"/>
          <w:szCs w:val="24"/>
          <w:lang w:eastAsia="en-US"/>
        </w:rPr>
        <w:t>претензий относительно объёма или качества оказываемой юридической помощи непосредственно от подзащитного в отношении адвоката Х</w:t>
      </w:r>
      <w:r w:rsidR="00F61C40">
        <w:rPr>
          <w:sz w:val="24"/>
          <w:szCs w:val="24"/>
          <w:lang w:eastAsia="en-US"/>
        </w:rPr>
        <w:t>.</w:t>
      </w:r>
      <w:r w:rsidR="002B703B">
        <w:rPr>
          <w:sz w:val="24"/>
          <w:szCs w:val="24"/>
          <w:lang w:eastAsia="en-US"/>
        </w:rPr>
        <w:t>Е.Г. не заявлялось, Совет находит возможным ограничиться мерой дисциплинарной ответственности в виде предупреждения.</w:t>
      </w:r>
    </w:p>
    <w:p w:rsidR="002B703B" w:rsidRPr="00446718" w:rsidRDefault="002B703B" w:rsidP="00F22C4D">
      <w:pPr>
        <w:ind w:firstLine="708"/>
        <w:jc w:val="both"/>
        <w:rPr>
          <w:sz w:val="24"/>
          <w:szCs w:val="24"/>
          <w:lang w:eastAsia="en-US"/>
        </w:rPr>
      </w:pPr>
    </w:p>
    <w:p w:rsidR="00F22C4D" w:rsidRDefault="00F22C4D" w:rsidP="00577F8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F22C4D" w:rsidRPr="00446718" w:rsidRDefault="00F22C4D" w:rsidP="00F22C4D">
      <w:pPr>
        <w:ind w:firstLine="708"/>
        <w:jc w:val="both"/>
        <w:rPr>
          <w:sz w:val="24"/>
          <w:szCs w:val="24"/>
          <w:lang w:eastAsia="en-US"/>
        </w:rPr>
      </w:pPr>
    </w:p>
    <w:p w:rsidR="00F22C4D" w:rsidRPr="00446718" w:rsidRDefault="00F22C4D" w:rsidP="00F22C4D">
      <w:pPr>
        <w:ind w:firstLine="708"/>
        <w:jc w:val="center"/>
        <w:rPr>
          <w:b/>
          <w:bCs/>
          <w:sz w:val="24"/>
          <w:szCs w:val="24"/>
          <w:lang w:eastAsia="en-US"/>
        </w:rPr>
      </w:pPr>
      <w:r w:rsidRPr="00446718">
        <w:rPr>
          <w:b/>
          <w:bCs/>
          <w:sz w:val="24"/>
          <w:szCs w:val="24"/>
          <w:lang w:eastAsia="en-US"/>
        </w:rPr>
        <w:t>РЕШИЛ:</w:t>
      </w:r>
    </w:p>
    <w:p w:rsidR="00F22C4D" w:rsidRPr="00446718" w:rsidRDefault="00F22C4D" w:rsidP="00F22C4D">
      <w:pPr>
        <w:ind w:firstLine="708"/>
        <w:jc w:val="both"/>
        <w:rPr>
          <w:sz w:val="24"/>
          <w:szCs w:val="24"/>
          <w:lang w:eastAsia="en-US"/>
        </w:rPr>
      </w:pPr>
    </w:p>
    <w:p w:rsidR="00F22C4D" w:rsidRPr="00BD10CC" w:rsidRDefault="00F22C4D" w:rsidP="008822BC">
      <w:pPr>
        <w:pStyle w:val="aa"/>
        <w:ind w:firstLine="708"/>
        <w:jc w:val="both"/>
      </w:pPr>
      <w:r w:rsidRPr="00B23290">
        <w:rPr>
          <w:lang w:eastAsia="en-US"/>
        </w:rPr>
        <w:t xml:space="preserve">1. в установленных действиях адвоката имеются </w:t>
      </w:r>
      <w:r w:rsidRPr="00B23290">
        <w:t>нарушени</w:t>
      </w:r>
      <w:r>
        <w:t>я</w:t>
      </w:r>
      <w:r w:rsidR="001979C2" w:rsidRPr="00F61C40">
        <w:t xml:space="preserve"> </w:t>
      </w:r>
      <w:r w:rsidR="008822BC">
        <w:rPr>
          <w:szCs w:val="24"/>
        </w:rPr>
        <w:t>пп.1 п.1 ст.7 ФЗ «Об адвокатской деятельности и адвокатуре в РФ», п.2 ст.5, п.1 ст.8, пп.1 п.1 ст.9, п.2 ст.10 КПЭА и ненадлежащем исполнении своих обязанностей перед доверителем С</w:t>
      </w:r>
      <w:r w:rsidR="00F61C40">
        <w:rPr>
          <w:szCs w:val="24"/>
        </w:rPr>
        <w:t>.</w:t>
      </w:r>
      <w:r w:rsidR="008822BC">
        <w:rPr>
          <w:szCs w:val="24"/>
        </w:rPr>
        <w:t>Е.В., выразившегося в том, что адвокат получила от доверителя денежные средства, не предусмотренные соглашением об оказании юридической помощи, под обещание положительного результата и обязательство вернуть полученное при недостижении положительного результата</w:t>
      </w:r>
      <w:r w:rsidR="005B1670" w:rsidRPr="00BD10CC">
        <w:rPr>
          <w:szCs w:val="24"/>
        </w:rPr>
        <w:t>.</w:t>
      </w:r>
    </w:p>
    <w:p w:rsidR="00F22C4D" w:rsidRPr="00B23290" w:rsidRDefault="00F22C4D" w:rsidP="00F22C4D">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726E1F">
        <w:rPr>
          <w:szCs w:val="24"/>
          <w:lang w:eastAsia="en-US"/>
        </w:rPr>
        <w:t>предупреждения</w:t>
      </w:r>
      <w:r w:rsidRPr="00B23290">
        <w:rPr>
          <w:szCs w:val="24"/>
          <w:lang w:eastAsia="en-US"/>
        </w:rPr>
        <w:t xml:space="preserve"> в отношении адвоката </w:t>
      </w:r>
      <w:r w:rsidR="00F61C40">
        <w:rPr>
          <w:szCs w:val="24"/>
        </w:rPr>
        <w:t>Х.Е.Г.</w:t>
      </w:r>
      <w:r w:rsidRPr="00B23290">
        <w:rPr>
          <w:szCs w:val="24"/>
          <w:shd w:val="clear" w:color="auto" w:fill="FFFFFF"/>
        </w:rPr>
        <w:t xml:space="preserve">, </w:t>
      </w:r>
      <w:r w:rsidRPr="00B23290">
        <w:rPr>
          <w:szCs w:val="24"/>
        </w:rPr>
        <w:t>имеюще</w:t>
      </w:r>
      <w:r w:rsidR="008822BC">
        <w:rPr>
          <w:szCs w:val="24"/>
        </w:rPr>
        <w:t>й</w:t>
      </w:r>
      <w:r w:rsidRPr="00B23290">
        <w:rPr>
          <w:szCs w:val="24"/>
        </w:rPr>
        <w:t xml:space="preserve"> регистрационный номер </w:t>
      </w:r>
      <w:r w:rsidR="00F61C40">
        <w:rPr>
          <w:szCs w:val="24"/>
        </w:rPr>
        <w:t>…..</w:t>
      </w:r>
      <w:r w:rsidR="00C24B9B">
        <w:rPr>
          <w:szCs w:val="24"/>
        </w:rPr>
        <w:t xml:space="preserve"> </w:t>
      </w:r>
      <w:r w:rsidRPr="00B23290">
        <w:rPr>
          <w:szCs w:val="24"/>
          <w:lang w:eastAsia="en-US"/>
        </w:rPr>
        <w:t>в реестре адвокатов Московской области.</w:t>
      </w:r>
    </w:p>
    <w:p w:rsidR="00F22C4D" w:rsidRPr="000A1010" w:rsidRDefault="00F22C4D" w:rsidP="00F22C4D">
      <w:pPr>
        <w:ind w:firstLine="708"/>
        <w:jc w:val="both"/>
        <w:rPr>
          <w:sz w:val="24"/>
          <w:szCs w:val="24"/>
          <w:lang w:eastAsia="en-US"/>
        </w:rPr>
      </w:pPr>
    </w:p>
    <w:p w:rsidR="00F22C4D" w:rsidRPr="000A1010" w:rsidRDefault="00F22C4D" w:rsidP="00F22C4D">
      <w:pPr>
        <w:ind w:firstLine="708"/>
        <w:jc w:val="both"/>
        <w:rPr>
          <w:sz w:val="24"/>
          <w:szCs w:val="24"/>
          <w:lang w:eastAsia="en-US"/>
        </w:rPr>
      </w:pPr>
    </w:p>
    <w:p w:rsidR="00F22C4D" w:rsidRPr="000A1010" w:rsidRDefault="00C24B9B" w:rsidP="00F22C4D">
      <w:pPr>
        <w:rPr>
          <w:color w:val="000000"/>
          <w:sz w:val="24"/>
          <w:szCs w:val="24"/>
        </w:rPr>
      </w:pPr>
      <w:r>
        <w:rPr>
          <w:sz w:val="24"/>
          <w:szCs w:val="24"/>
        </w:rPr>
        <w:t xml:space="preserve">       </w:t>
      </w:r>
      <w:r w:rsidR="00F22C4D">
        <w:rPr>
          <w:sz w:val="24"/>
          <w:szCs w:val="24"/>
        </w:rPr>
        <w:t>Президент</w:t>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proofErr w:type="spellStart"/>
      <w:r w:rsidR="00F22C4D">
        <w:rPr>
          <w:sz w:val="24"/>
          <w:szCs w:val="24"/>
        </w:rPr>
        <w:t>А.П.Галоганов</w:t>
      </w:r>
      <w:proofErr w:type="spellEnd"/>
    </w:p>
    <w:bookmarkEnd w:id="2"/>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2E0" w:rsidRDefault="00CF12E0" w:rsidP="00C01A07">
      <w:r>
        <w:separator/>
      </w:r>
    </w:p>
  </w:endnote>
  <w:endnote w:type="continuationSeparator" w:id="0">
    <w:p w:rsidR="00CF12E0" w:rsidRDefault="00CF12E0"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2E0" w:rsidRDefault="00CF12E0" w:rsidP="00C01A07">
      <w:r>
        <w:separator/>
      </w:r>
    </w:p>
  </w:footnote>
  <w:footnote w:type="continuationSeparator" w:id="0">
    <w:p w:rsidR="00CF12E0" w:rsidRDefault="00CF12E0"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276B2B" w:rsidRDefault="00750324">
        <w:pPr>
          <w:pStyle w:val="af7"/>
          <w:jc w:val="right"/>
        </w:pPr>
        <w:r>
          <w:fldChar w:fldCharType="begin"/>
        </w:r>
        <w:r w:rsidR="00CF12E0">
          <w:instrText>PAGE   \* MERGEFORMAT</w:instrText>
        </w:r>
        <w:r>
          <w:fldChar w:fldCharType="separate"/>
        </w:r>
        <w:r w:rsidR="00F61C40">
          <w:rPr>
            <w:noProof/>
          </w:rPr>
          <w:t>2</w:t>
        </w:r>
        <w:r>
          <w:rPr>
            <w:noProof/>
          </w:rPr>
          <w:fldChar w:fldCharType="end"/>
        </w:r>
      </w:p>
    </w:sdtContent>
  </w:sdt>
  <w:p w:rsidR="00276B2B" w:rsidRDefault="00276B2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5"/>
  </w:num>
  <w:num w:numId="2">
    <w:abstractNumId w:val="6"/>
  </w:num>
  <w:num w:numId="3">
    <w:abstractNumId w:val="9"/>
  </w:num>
  <w:num w:numId="4">
    <w:abstractNumId w:val="8"/>
  </w:num>
  <w:num w:numId="5">
    <w:abstractNumId w:val="12"/>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num>
  <w:num w:numId="10">
    <w:abstractNumId w:val="5"/>
  </w:num>
  <w:num w:numId="11">
    <w:abstractNumId w:val="13"/>
  </w:num>
  <w:num w:numId="12">
    <w:abstractNumId w:val="4"/>
  </w:num>
  <w:num w:numId="13">
    <w:abstractNumId w:val="2"/>
  </w:num>
  <w:num w:numId="14">
    <w:abstractNumId w:val="11"/>
  </w:num>
  <w:num w:numId="15">
    <w:abstractNumId w:val="10"/>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2451"/>
    <w:rsid w:val="000651DE"/>
    <w:rsid w:val="0007004C"/>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5AA2"/>
    <w:rsid w:val="000E16B1"/>
    <w:rsid w:val="000E50D8"/>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633C"/>
    <w:rsid w:val="00137AD6"/>
    <w:rsid w:val="001401EA"/>
    <w:rsid w:val="001535DA"/>
    <w:rsid w:val="0015596E"/>
    <w:rsid w:val="00156B86"/>
    <w:rsid w:val="00157CFF"/>
    <w:rsid w:val="00171D5C"/>
    <w:rsid w:val="001741FD"/>
    <w:rsid w:val="00180E74"/>
    <w:rsid w:val="00186991"/>
    <w:rsid w:val="00187041"/>
    <w:rsid w:val="00187D1A"/>
    <w:rsid w:val="001979C2"/>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E7E89"/>
    <w:rsid w:val="001F67CC"/>
    <w:rsid w:val="001F77A5"/>
    <w:rsid w:val="002044C3"/>
    <w:rsid w:val="00207F99"/>
    <w:rsid w:val="002114DA"/>
    <w:rsid w:val="002229F2"/>
    <w:rsid w:val="00222A68"/>
    <w:rsid w:val="002253DB"/>
    <w:rsid w:val="00225DCD"/>
    <w:rsid w:val="00227F9A"/>
    <w:rsid w:val="00230E9C"/>
    <w:rsid w:val="0023206A"/>
    <w:rsid w:val="002424A0"/>
    <w:rsid w:val="0025258C"/>
    <w:rsid w:val="002545C5"/>
    <w:rsid w:val="00260360"/>
    <w:rsid w:val="0027078C"/>
    <w:rsid w:val="0027179E"/>
    <w:rsid w:val="00272C58"/>
    <w:rsid w:val="00276B2B"/>
    <w:rsid w:val="0028326D"/>
    <w:rsid w:val="00285EAE"/>
    <w:rsid w:val="002863AF"/>
    <w:rsid w:val="00286859"/>
    <w:rsid w:val="0029205E"/>
    <w:rsid w:val="0029729F"/>
    <w:rsid w:val="002A0ED7"/>
    <w:rsid w:val="002A5A94"/>
    <w:rsid w:val="002B09E1"/>
    <w:rsid w:val="002B1D44"/>
    <w:rsid w:val="002B703B"/>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BB"/>
    <w:rsid w:val="00313F70"/>
    <w:rsid w:val="003175B8"/>
    <w:rsid w:val="00320E14"/>
    <w:rsid w:val="00322FD8"/>
    <w:rsid w:val="003309DE"/>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50CAA"/>
    <w:rsid w:val="00450D2B"/>
    <w:rsid w:val="0046111C"/>
    <w:rsid w:val="004614CD"/>
    <w:rsid w:val="00475A30"/>
    <w:rsid w:val="00475A8B"/>
    <w:rsid w:val="00477FF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46F3"/>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77F8B"/>
    <w:rsid w:val="005834CA"/>
    <w:rsid w:val="00583CEB"/>
    <w:rsid w:val="0059091D"/>
    <w:rsid w:val="00592EE1"/>
    <w:rsid w:val="00594F75"/>
    <w:rsid w:val="005A0B69"/>
    <w:rsid w:val="005A75CA"/>
    <w:rsid w:val="005B1670"/>
    <w:rsid w:val="005B2F77"/>
    <w:rsid w:val="005B776D"/>
    <w:rsid w:val="005C0465"/>
    <w:rsid w:val="005C4B39"/>
    <w:rsid w:val="005D157E"/>
    <w:rsid w:val="005D2CBE"/>
    <w:rsid w:val="005D2E9F"/>
    <w:rsid w:val="005D32B2"/>
    <w:rsid w:val="005D542F"/>
    <w:rsid w:val="005E2C5F"/>
    <w:rsid w:val="005E627C"/>
    <w:rsid w:val="005F0B62"/>
    <w:rsid w:val="005F5F25"/>
    <w:rsid w:val="005F67EA"/>
    <w:rsid w:val="005F6FA5"/>
    <w:rsid w:val="006021B5"/>
    <w:rsid w:val="00603FCA"/>
    <w:rsid w:val="00610105"/>
    <w:rsid w:val="0061111B"/>
    <w:rsid w:val="00611BB5"/>
    <w:rsid w:val="006155DD"/>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07B78"/>
    <w:rsid w:val="007111FF"/>
    <w:rsid w:val="007132B4"/>
    <w:rsid w:val="007138A0"/>
    <w:rsid w:val="007168D1"/>
    <w:rsid w:val="0071701A"/>
    <w:rsid w:val="00724E67"/>
    <w:rsid w:val="007261ED"/>
    <w:rsid w:val="00726340"/>
    <w:rsid w:val="00726E1F"/>
    <w:rsid w:val="00733661"/>
    <w:rsid w:val="007339ED"/>
    <w:rsid w:val="00733C47"/>
    <w:rsid w:val="00734817"/>
    <w:rsid w:val="0074046E"/>
    <w:rsid w:val="00740F11"/>
    <w:rsid w:val="00741056"/>
    <w:rsid w:val="00741638"/>
    <w:rsid w:val="007416C9"/>
    <w:rsid w:val="00747B46"/>
    <w:rsid w:val="00750324"/>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005E"/>
    <w:rsid w:val="008822BC"/>
    <w:rsid w:val="00882C42"/>
    <w:rsid w:val="00882D9C"/>
    <w:rsid w:val="008848F6"/>
    <w:rsid w:val="00891D5B"/>
    <w:rsid w:val="008947B1"/>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3E5B"/>
    <w:rsid w:val="00936237"/>
    <w:rsid w:val="00936A76"/>
    <w:rsid w:val="009435CC"/>
    <w:rsid w:val="00950D03"/>
    <w:rsid w:val="009557C2"/>
    <w:rsid w:val="00963479"/>
    <w:rsid w:val="00963C70"/>
    <w:rsid w:val="00965F71"/>
    <w:rsid w:val="00974513"/>
    <w:rsid w:val="0097486B"/>
    <w:rsid w:val="00975FAB"/>
    <w:rsid w:val="00984BA7"/>
    <w:rsid w:val="009875D1"/>
    <w:rsid w:val="00991C19"/>
    <w:rsid w:val="00997C6C"/>
    <w:rsid w:val="009A1A37"/>
    <w:rsid w:val="009A4A0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3EA"/>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4B9B"/>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2CED"/>
    <w:rsid w:val="00C949A0"/>
    <w:rsid w:val="00C97CA0"/>
    <w:rsid w:val="00CA1AEC"/>
    <w:rsid w:val="00CA5E37"/>
    <w:rsid w:val="00CA64A0"/>
    <w:rsid w:val="00CB2703"/>
    <w:rsid w:val="00CB39CE"/>
    <w:rsid w:val="00CB7566"/>
    <w:rsid w:val="00CC203B"/>
    <w:rsid w:val="00CD1F51"/>
    <w:rsid w:val="00CD393E"/>
    <w:rsid w:val="00CD3B8A"/>
    <w:rsid w:val="00CD4CA6"/>
    <w:rsid w:val="00CE1059"/>
    <w:rsid w:val="00CE1806"/>
    <w:rsid w:val="00CE5DD5"/>
    <w:rsid w:val="00CF12E0"/>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607DE"/>
    <w:rsid w:val="00F61C40"/>
    <w:rsid w:val="00F66252"/>
    <w:rsid w:val="00F6752C"/>
    <w:rsid w:val="00F67AB7"/>
    <w:rsid w:val="00F71C57"/>
    <w:rsid w:val="00F75E58"/>
    <w:rsid w:val="00F803B1"/>
    <w:rsid w:val="00F82065"/>
    <w:rsid w:val="00F86C15"/>
    <w:rsid w:val="00F9615A"/>
    <w:rsid w:val="00FA06D0"/>
    <w:rsid w:val="00FA3CB2"/>
    <w:rsid w:val="00FA60EF"/>
    <w:rsid w:val="00FA6CC3"/>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E120D-1D70-4605-9ABB-403D0EC7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740</Words>
  <Characters>4223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2021-07-29T13:46:00Z</cp:lastPrinted>
  <dcterms:created xsi:type="dcterms:W3CDTF">2021-07-27T07:59:00Z</dcterms:created>
  <dcterms:modified xsi:type="dcterms:W3CDTF">2022-03-19T14:15:00Z</dcterms:modified>
</cp:coreProperties>
</file>