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52A03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6A5BFB">
        <w:rPr>
          <w:b/>
          <w:caps/>
          <w:sz w:val="24"/>
          <w:szCs w:val="24"/>
        </w:rPr>
        <w:t>/25-</w:t>
      </w:r>
      <w:r w:rsidR="00666FBA">
        <w:rPr>
          <w:b/>
          <w:caps/>
          <w:sz w:val="24"/>
          <w:szCs w:val="24"/>
        </w:rPr>
        <w:t>17</w:t>
      </w:r>
      <w:r w:rsidR="00052A0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A5BFB">
        <w:rPr>
          <w:b/>
          <w:sz w:val="24"/>
          <w:szCs w:val="24"/>
        </w:rPr>
        <w:t>2</w:t>
      </w:r>
      <w:r w:rsidR="00CB77B0">
        <w:rPr>
          <w:b/>
          <w:sz w:val="24"/>
          <w:szCs w:val="24"/>
        </w:rPr>
        <w:t>2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8548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К.О.О.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66FB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666FBA">
        <w:rPr>
          <w:sz w:val="24"/>
          <w:szCs w:val="24"/>
        </w:rPr>
        <w:t>Гонопольский</w:t>
      </w:r>
      <w:proofErr w:type="spellEnd"/>
      <w:r w:rsidR="00666FBA">
        <w:rPr>
          <w:sz w:val="24"/>
          <w:szCs w:val="24"/>
        </w:rPr>
        <w:t xml:space="preserve"> Р.М., </w:t>
      </w:r>
      <w:proofErr w:type="spellStart"/>
      <w:r w:rsidR="00666FBA">
        <w:rPr>
          <w:sz w:val="24"/>
          <w:szCs w:val="24"/>
        </w:rPr>
        <w:t>Конашенкова</w:t>
      </w:r>
      <w:proofErr w:type="spellEnd"/>
      <w:r w:rsidR="00666FBA">
        <w:rPr>
          <w:sz w:val="24"/>
          <w:szCs w:val="24"/>
        </w:rPr>
        <w:t xml:space="preserve"> В.В., Логинов В.В., </w:t>
      </w:r>
      <w:proofErr w:type="spellStart"/>
      <w:r w:rsidR="00666FBA">
        <w:rPr>
          <w:sz w:val="24"/>
          <w:szCs w:val="24"/>
        </w:rPr>
        <w:t>Мугалимов</w:t>
      </w:r>
      <w:proofErr w:type="spellEnd"/>
      <w:r w:rsidR="00666FBA">
        <w:rPr>
          <w:sz w:val="24"/>
          <w:szCs w:val="24"/>
        </w:rPr>
        <w:t xml:space="preserve"> С.Н., Павлухин А.А., </w:t>
      </w:r>
      <w:proofErr w:type="spellStart"/>
      <w:r w:rsidR="00666FBA">
        <w:rPr>
          <w:sz w:val="24"/>
          <w:szCs w:val="24"/>
        </w:rPr>
        <w:t>Пайгачкин</w:t>
      </w:r>
      <w:proofErr w:type="spellEnd"/>
      <w:r w:rsidR="00666FBA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</w:t>
      </w:r>
      <w:proofErr w:type="spellStart"/>
      <w:r w:rsidR="00666FBA">
        <w:rPr>
          <w:sz w:val="24"/>
          <w:szCs w:val="24"/>
        </w:rPr>
        <w:t>Царькова</w:t>
      </w:r>
      <w:proofErr w:type="spellEnd"/>
      <w:r w:rsidR="00666FBA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B1961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052A0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A5BFB">
        <w:rPr>
          <w:sz w:val="24"/>
          <w:szCs w:val="24"/>
        </w:rPr>
        <w:t>2</w:t>
      </w:r>
      <w:r w:rsidR="00CB77B0">
        <w:rPr>
          <w:sz w:val="24"/>
          <w:szCs w:val="24"/>
        </w:rPr>
        <w:t>2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052A03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A5BFB" w:rsidRPr="006A5BFB">
        <w:rPr>
          <w:sz w:val="24"/>
          <w:szCs w:val="24"/>
        </w:rPr>
        <w:t>29.04</w:t>
      </w:r>
      <w:r w:rsidR="006A5BFB">
        <w:rPr>
          <w:sz w:val="24"/>
          <w:szCs w:val="24"/>
        </w:rPr>
        <w:t>.2021</w:t>
      </w:r>
      <w:r w:rsidR="006A5BFB" w:rsidRPr="006A5BFB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A8548A">
        <w:rPr>
          <w:sz w:val="24"/>
          <w:szCs w:val="24"/>
        </w:rPr>
        <w:t>Л.Д.В.</w:t>
      </w:r>
      <w:r>
        <w:rPr>
          <w:sz w:val="24"/>
          <w:szCs w:val="24"/>
        </w:rPr>
        <w:t xml:space="preserve"> </w:t>
      </w:r>
      <w:r w:rsidR="006A5BFB" w:rsidRPr="006A5BFB">
        <w:rPr>
          <w:sz w:val="24"/>
          <w:szCs w:val="24"/>
        </w:rPr>
        <w:t xml:space="preserve">в отношении адвоката </w:t>
      </w:r>
      <w:r w:rsidR="00A8548A">
        <w:rPr>
          <w:sz w:val="24"/>
          <w:szCs w:val="24"/>
        </w:rPr>
        <w:t>К.О.О.</w:t>
      </w:r>
      <w:r w:rsidR="006A5BFB" w:rsidRPr="006A5BFB">
        <w:rPr>
          <w:sz w:val="24"/>
          <w:szCs w:val="24"/>
        </w:rPr>
        <w:t xml:space="preserve">, имеющего регистрационный номер </w:t>
      </w:r>
      <w:r w:rsidR="00A8548A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6A5BFB" w:rsidRPr="006A5BF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A8548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052A0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6A5BFB" w:rsidRPr="006A5BFB">
        <w:rPr>
          <w:sz w:val="24"/>
          <w:szCs w:val="24"/>
        </w:rPr>
        <w:t>адвокат осуществлял его защиту в порядке ст. 51 УПК РФ в М</w:t>
      </w:r>
      <w:r w:rsidR="00A8548A">
        <w:rPr>
          <w:sz w:val="24"/>
          <w:szCs w:val="24"/>
        </w:rPr>
        <w:t>.</w:t>
      </w:r>
      <w:r w:rsidR="006A5BFB" w:rsidRPr="006A5BFB">
        <w:rPr>
          <w:sz w:val="24"/>
          <w:szCs w:val="24"/>
        </w:rPr>
        <w:t xml:space="preserve"> областном суде. Адвокат не присутствовал 02.10.2020 г. при провозглашении приговора суда, не подал апелляционную жалобу на приговор суда, а в период совместного ознакомления с материалами дела попросил заявителя написать заявление об отказе от обжалования приговора суда. Сумма, взысканная в пользу адвоката за защиту заявителя, для последнего является значительной</w:t>
      </w:r>
      <w:r w:rsidR="00425ABE">
        <w:rPr>
          <w:sz w:val="24"/>
          <w:szCs w:val="24"/>
        </w:rPr>
        <w:t>.</w:t>
      </w:r>
    </w:p>
    <w:p w:rsidR="00425ABE" w:rsidRPr="00446718" w:rsidRDefault="006A5BF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052A0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189A">
        <w:rPr>
          <w:sz w:val="24"/>
          <w:szCs w:val="24"/>
        </w:rPr>
        <w:t>07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 w:rsidR="006A5BFB">
        <w:rPr>
          <w:sz w:val="24"/>
          <w:szCs w:val="24"/>
        </w:rPr>
        <w:t>66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052A0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A5BFB">
        <w:rPr>
          <w:sz w:val="24"/>
          <w:szCs w:val="24"/>
        </w:rPr>
        <w:t>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6A5BFB" w:rsidRPr="006A5BF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8548A">
        <w:rPr>
          <w:sz w:val="24"/>
          <w:szCs w:val="24"/>
        </w:rPr>
        <w:t>К.О.О.</w:t>
      </w:r>
      <w:r w:rsidR="006A5BFB" w:rsidRPr="006A5BFB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</w:t>
      </w:r>
      <w:r w:rsidR="00A8548A">
        <w:rPr>
          <w:sz w:val="24"/>
          <w:szCs w:val="24"/>
        </w:rPr>
        <w:t>.</w:t>
      </w:r>
      <w:r w:rsidR="006A5BFB" w:rsidRPr="006A5BFB">
        <w:rPr>
          <w:sz w:val="24"/>
          <w:szCs w:val="24"/>
        </w:rPr>
        <w:t>Д.В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052A03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6A5BFB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>не</w:t>
      </w:r>
      <w:r w:rsidR="00052A03">
        <w:rPr>
          <w:sz w:val="24"/>
          <w:szCs w:val="24"/>
          <w:lang w:eastAsia="en-US"/>
        </w:rPr>
        <w:t xml:space="preserve"> </w:t>
      </w:r>
      <w:r w:rsidR="00954E53">
        <w:rPr>
          <w:sz w:val="24"/>
          <w:szCs w:val="24"/>
          <w:lang w:eastAsia="en-US"/>
        </w:rPr>
        <w:t>явился, 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7CA4">
        <w:rPr>
          <w:sz w:val="24"/>
          <w:szCs w:val="24"/>
          <w:lang w:eastAsia="en-US"/>
        </w:rPr>
        <w:t xml:space="preserve">, поскольку </w:t>
      </w:r>
      <w:r w:rsidR="00107CA4">
        <w:rPr>
          <w:sz w:val="24"/>
          <w:szCs w:val="24"/>
          <w:lang w:eastAsia="en-US"/>
        </w:rPr>
        <w:lastRenderedPageBreak/>
        <w:t>доводы жалобы</w:t>
      </w:r>
      <w:r w:rsidR="00233E97">
        <w:rPr>
          <w:sz w:val="24"/>
          <w:szCs w:val="24"/>
          <w:lang w:eastAsia="en-US"/>
        </w:rPr>
        <w:t xml:space="preserve"> являются бездоказательными и</w:t>
      </w:r>
      <w:r w:rsidR="00107CA4">
        <w:rPr>
          <w:sz w:val="24"/>
          <w:szCs w:val="24"/>
          <w:lang w:eastAsia="en-US"/>
        </w:rPr>
        <w:t xml:space="preserve">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052A03">
        <w:rPr>
          <w:sz w:val="24"/>
          <w:szCs w:val="24"/>
        </w:rPr>
        <w:t xml:space="preserve"> </w:t>
      </w:r>
      <w:r w:rsidR="00A8548A">
        <w:rPr>
          <w:sz w:val="24"/>
          <w:szCs w:val="24"/>
        </w:rPr>
        <w:t>К.О.О.</w:t>
      </w:r>
      <w:r w:rsidR="00A7189A">
        <w:rPr>
          <w:sz w:val="24"/>
          <w:szCs w:val="24"/>
        </w:rPr>
        <w:t>,</w:t>
      </w:r>
      <w:r w:rsidR="00052A03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A8548A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29D" w:rsidRDefault="0098129D" w:rsidP="00C01A07">
      <w:r>
        <w:separator/>
      </w:r>
    </w:p>
  </w:endnote>
  <w:endnote w:type="continuationSeparator" w:id="0">
    <w:p w:rsidR="0098129D" w:rsidRDefault="0098129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29D" w:rsidRDefault="0098129D" w:rsidP="00C01A07">
      <w:r>
        <w:separator/>
      </w:r>
    </w:p>
  </w:footnote>
  <w:footnote w:type="continuationSeparator" w:id="0">
    <w:p w:rsidR="0098129D" w:rsidRDefault="0098129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E55385">
        <w:pPr>
          <w:pStyle w:val="af7"/>
          <w:jc w:val="right"/>
        </w:pPr>
        <w:r>
          <w:fldChar w:fldCharType="begin"/>
        </w:r>
        <w:r w:rsidR="0098129D">
          <w:instrText>PAGE   \* MERGEFORMAT</w:instrText>
        </w:r>
        <w:r>
          <w:fldChar w:fldCharType="separate"/>
        </w:r>
        <w:r w:rsidR="00A854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A03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01B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33E97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129D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48A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E7713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385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F12D-AD9E-4FFB-958B-8339B503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2021-07-27T11:30:00Z</dcterms:created>
  <dcterms:modified xsi:type="dcterms:W3CDTF">2022-03-19T15:15:00Z</dcterms:modified>
</cp:coreProperties>
</file>