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3B409A">
        <w:rPr>
          <w:b/>
          <w:caps/>
          <w:sz w:val="24"/>
          <w:szCs w:val="24"/>
        </w:rPr>
        <w:t>5</w:t>
      </w:r>
      <w:r w:rsidR="005A75CA">
        <w:rPr>
          <w:b/>
          <w:caps/>
          <w:sz w:val="24"/>
          <w:szCs w:val="24"/>
        </w:rPr>
        <w:t>/25-</w:t>
      </w:r>
      <w:r w:rsidR="003B409A">
        <w:rPr>
          <w:b/>
          <w:caps/>
          <w:sz w:val="24"/>
          <w:szCs w:val="24"/>
        </w:rPr>
        <w:t>02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B409A">
        <w:rPr>
          <w:b/>
          <w:sz w:val="24"/>
          <w:szCs w:val="24"/>
        </w:rPr>
        <w:t>25 августа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B409A">
        <w:rPr>
          <w:b/>
          <w:sz w:val="24"/>
          <w:szCs w:val="24"/>
        </w:rPr>
        <w:t>12-06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67203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Ш.В.В.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3B409A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C808C6" w:rsidRPr="00187E05">
        <w:rPr>
          <w:sz w:val="24"/>
          <w:szCs w:val="24"/>
        </w:rPr>
        <w:t>Архангельский М.В.,</w:t>
      </w:r>
      <w:r w:rsidR="00261F78">
        <w:rPr>
          <w:sz w:val="24"/>
          <w:szCs w:val="24"/>
        </w:rPr>
        <w:t xml:space="preserve"> Володина С.И.,</w:t>
      </w:r>
      <w:r w:rsidR="00C808C6" w:rsidRPr="00187E05">
        <w:rPr>
          <w:sz w:val="24"/>
          <w:szCs w:val="24"/>
        </w:rPr>
        <w:t xml:space="preserve"> </w:t>
      </w:r>
      <w:proofErr w:type="spellStart"/>
      <w:r w:rsidR="00C808C6">
        <w:rPr>
          <w:sz w:val="24"/>
          <w:szCs w:val="24"/>
        </w:rPr>
        <w:t>Галоганов</w:t>
      </w:r>
      <w:proofErr w:type="spellEnd"/>
      <w:r w:rsidR="00C808C6">
        <w:rPr>
          <w:sz w:val="24"/>
          <w:szCs w:val="24"/>
        </w:rPr>
        <w:t xml:space="preserve"> А.П.,</w:t>
      </w:r>
      <w:r w:rsidR="00C808C6" w:rsidRPr="00187E05">
        <w:rPr>
          <w:sz w:val="24"/>
          <w:szCs w:val="24"/>
        </w:rPr>
        <w:t xml:space="preserve"> </w:t>
      </w:r>
      <w:proofErr w:type="spellStart"/>
      <w:r w:rsidR="00C808C6" w:rsidRPr="00187E05">
        <w:rPr>
          <w:sz w:val="24"/>
          <w:szCs w:val="24"/>
        </w:rPr>
        <w:t>Гонопольский</w:t>
      </w:r>
      <w:proofErr w:type="spellEnd"/>
      <w:r w:rsidR="00C808C6" w:rsidRPr="00187E05">
        <w:rPr>
          <w:sz w:val="24"/>
          <w:szCs w:val="24"/>
        </w:rPr>
        <w:t xml:space="preserve"> Р.М., </w:t>
      </w:r>
      <w:proofErr w:type="spellStart"/>
      <w:r w:rsidR="00C808C6" w:rsidRPr="00187E05">
        <w:rPr>
          <w:sz w:val="24"/>
          <w:szCs w:val="24"/>
        </w:rPr>
        <w:t>Конашенкова</w:t>
      </w:r>
      <w:proofErr w:type="spellEnd"/>
      <w:r w:rsidR="00C808C6" w:rsidRPr="00187E05">
        <w:rPr>
          <w:sz w:val="24"/>
          <w:szCs w:val="24"/>
        </w:rPr>
        <w:t xml:space="preserve"> В.В., Логинов В.В., </w:t>
      </w:r>
      <w:proofErr w:type="spellStart"/>
      <w:r w:rsidR="00C808C6" w:rsidRPr="00187E05">
        <w:rPr>
          <w:sz w:val="24"/>
          <w:szCs w:val="24"/>
        </w:rPr>
        <w:t>Мугалимов</w:t>
      </w:r>
      <w:proofErr w:type="spellEnd"/>
      <w:r w:rsidR="00C808C6" w:rsidRPr="00187E05">
        <w:rPr>
          <w:sz w:val="24"/>
          <w:szCs w:val="24"/>
        </w:rPr>
        <w:t xml:space="preserve"> С.Н.,</w:t>
      </w:r>
      <w:r w:rsidR="00C808C6">
        <w:rPr>
          <w:sz w:val="24"/>
          <w:szCs w:val="24"/>
        </w:rPr>
        <w:t xml:space="preserve"> Павлухин А.А.,</w:t>
      </w:r>
      <w:r w:rsidR="00C808C6" w:rsidRPr="00187E05">
        <w:rPr>
          <w:sz w:val="24"/>
          <w:szCs w:val="24"/>
        </w:rPr>
        <w:t xml:space="preserve"> </w:t>
      </w:r>
      <w:proofErr w:type="spellStart"/>
      <w:r w:rsidR="00C808C6" w:rsidRPr="00187E05">
        <w:rPr>
          <w:sz w:val="24"/>
          <w:szCs w:val="24"/>
        </w:rPr>
        <w:t>Пайгачкин</w:t>
      </w:r>
      <w:proofErr w:type="spellEnd"/>
      <w:r w:rsidR="00C808C6" w:rsidRPr="00187E05">
        <w:rPr>
          <w:sz w:val="24"/>
          <w:szCs w:val="24"/>
        </w:rPr>
        <w:t xml:space="preserve"> Ю.В.,</w:t>
      </w:r>
      <w:r w:rsidR="00C808C6">
        <w:rPr>
          <w:sz w:val="24"/>
          <w:szCs w:val="24"/>
        </w:rPr>
        <w:t xml:space="preserve"> Романов Н.Е.,</w:t>
      </w:r>
      <w:r w:rsidR="00C808C6" w:rsidRPr="00187E05">
        <w:rPr>
          <w:sz w:val="24"/>
          <w:szCs w:val="24"/>
        </w:rPr>
        <w:t xml:space="preserve"> Свиридов О.В., Соколов Д.А., </w:t>
      </w:r>
      <w:proofErr w:type="spellStart"/>
      <w:r w:rsidR="00C808C6" w:rsidRPr="00187E05">
        <w:rPr>
          <w:sz w:val="24"/>
          <w:szCs w:val="24"/>
        </w:rPr>
        <w:t>Толчеев</w:t>
      </w:r>
      <w:proofErr w:type="spellEnd"/>
      <w:r w:rsidR="00C808C6" w:rsidRPr="00187E05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C808C6" w:rsidRPr="00187E05">
        <w:rPr>
          <w:sz w:val="24"/>
          <w:szCs w:val="24"/>
        </w:rPr>
        <w:t>Царькова</w:t>
      </w:r>
      <w:proofErr w:type="spellEnd"/>
      <w:r w:rsidR="00C808C6" w:rsidRPr="00187E05">
        <w:rPr>
          <w:sz w:val="24"/>
          <w:szCs w:val="24"/>
        </w:rPr>
        <w:t xml:space="preserve"> П.В</w:t>
      </w:r>
      <w:r w:rsidR="00C808C6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B409A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B409A">
        <w:rPr>
          <w:sz w:val="24"/>
          <w:szCs w:val="24"/>
        </w:rPr>
        <w:t>12-06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B409A" w:rsidRPr="003B409A">
        <w:rPr>
          <w:sz w:val="24"/>
          <w:szCs w:val="24"/>
        </w:rPr>
        <w:t xml:space="preserve">11.05.2021г. в Адвокатскую палату Московской области поступило </w:t>
      </w:r>
      <w:bookmarkStart w:id="2" w:name="_Hlk511817132"/>
      <w:r w:rsidR="003B409A" w:rsidRPr="003B409A">
        <w:rPr>
          <w:sz w:val="24"/>
          <w:szCs w:val="24"/>
        </w:rPr>
        <w:t>представление и.о. начальника Управления Министерства юстиции Российской Федерации</w:t>
      </w:r>
      <w:bookmarkEnd w:id="2"/>
      <w:r w:rsidR="003B409A" w:rsidRPr="003B409A">
        <w:rPr>
          <w:sz w:val="24"/>
          <w:szCs w:val="24"/>
        </w:rPr>
        <w:t xml:space="preserve"> по Московской области </w:t>
      </w:r>
      <w:proofErr w:type="spellStart"/>
      <w:r w:rsidR="003B409A" w:rsidRPr="003B409A">
        <w:rPr>
          <w:sz w:val="24"/>
          <w:szCs w:val="24"/>
        </w:rPr>
        <w:t>К.Ю.Плехова</w:t>
      </w:r>
      <w:proofErr w:type="spellEnd"/>
      <w:r w:rsidR="003B409A" w:rsidRPr="003B409A">
        <w:rPr>
          <w:sz w:val="24"/>
          <w:szCs w:val="24"/>
        </w:rPr>
        <w:t xml:space="preserve"> в отношении адвоката </w:t>
      </w:r>
      <w:r w:rsidR="0067203C">
        <w:rPr>
          <w:sz w:val="24"/>
          <w:szCs w:val="24"/>
        </w:rPr>
        <w:t>Ш.В.В.</w:t>
      </w:r>
      <w:r w:rsidR="003B409A" w:rsidRPr="003B409A">
        <w:rPr>
          <w:sz w:val="24"/>
          <w:szCs w:val="24"/>
        </w:rPr>
        <w:t xml:space="preserve">, </w:t>
      </w:r>
      <w:r w:rsidR="003B409A">
        <w:rPr>
          <w:sz w:val="24"/>
          <w:szCs w:val="24"/>
        </w:rPr>
        <w:t>имеющей</w:t>
      </w:r>
      <w:r w:rsidR="003B409A" w:rsidRPr="003B409A">
        <w:rPr>
          <w:sz w:val="24"/>
          <w:szCs w:val="24"/>
        </w:rPr>
        <w:t xml:space="preserve"> регистрационный номер </w:t>
      </w:r>
      <w:r w:rsidR="0067203C">
        <w:rPr>
          <w:sz w:val="24"/>
          <w:szCs w:val="24"/>
        </w:rPr>
        <w:t>…..</w:t>
      </w:r>
      <w:r w:rsidR="003B409A" w:rsidRPr="003B409A">
        <w:rPr>
          <w:sz w:val="24"/>
          <w:szCs w:val="24"/>
        </w:rPr>
        <w:t xml:space="preserve"> реестре адвокатов Московской области, избранная форма адвокатского образования – </w:t>
      </w:r>
      <w:r w:rsidR="0067203C">
        <w:rPr>
          <w:sz w:val="24"/>
          <w:szCs w:val="24"/>
        </w:rPr>
        <w:t>….</w:t>
      </w:r>
      <w:r w:rsidR="003B112E" w:rsidRPr="003B112E">
        <w:rPr>
          <w:sz w:val="24"/>
          <w:szCs w:val="24"/>
        </w:rPr>
        <w:t>.</w:t>
      </w:r>
    </w:p>
    <w:p w:rsidR="00425ABE" w:rsidRPr="00A85A87" w:rsidRDefault="006E4033" w:rsidP="003B112E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3"/>
      <w:r w:rsidR="003B409A" w:rsidRPr="003B409A">
        <w:rPr>
          <w:sz w:val="24"/>
          <w:szCs w:val="24"/>
        </w:rPr>
        <w:t>адвокат осуществляет защиту на предварительном следствии защиту</w:t>
      </w:r>
      <w:r w:rsidR="003B409A">
        <w:rPr>
          <w:sz w:val="24"/>
          <w:szCs w:val="24"/>
        </w:rPr>
        <w:t xml:space="preserve"> </w:t>
      </w:r>
      <w:r w:rsidR="0067203C">
        <w:rPr>
          <w:sz w:val="24"/>
          <w:szCs w:val="24"/>
        </w:rPr>
        <w:t>Б.</w:t>
      </w:r>
      <w:r w:rsidR="003B409A">
        <w:rPr>
          <w:sz w:val="24"/>
          <w:szCs w:val="24"/>
        </w:rPr>
        <w:t>В.В. 20.04.2020</w:t>
      </w:r>
      <w:r w:rsidR="003B409A" w:rsidRPr="003B409A">
        <w:rPr>
          <w:sz w:val="24"/>
          <w:szCs w:val="24"/>
        </w:rPr>
        <w:t xml:space="preserve">г. адвокат и её подзащитный отказались подписать протокол уведомление об окончании следственных действий. Данный факт адвокат мотивировала отсутствием </w:t>
      </w:r>
      <w:r w:rsidR="003B409A">
        <w:rPr>
          <w:sz w:val="24"/>
          <w:szCs w:val="24"/>
        </w:rPr>
        <w:t>факта выполнения требований ст.</w:t>
      </w:r>
      <w:r w:rsidR="003B409A" w:rsidRPr="003B409A">
        <w:rPr>
          <w:sz w:val="24"/>
          <w:szCs w:val="24"/>
        </w:rPr>
        <w:t>215 УПК РФ</w:t>
      </w:r>
      <w:r w:rsidR="00425ABE">
        <w:rPr>
          <w:sz w:val="24"/>
          <w:szCs w:val="24"/>
        </w:rPr>
        <w:t>.</w:t>
      </w:r>
    </w:p>
    <w:p w:rsidR="00425ABE" w:rsidRPr="00446718" w:rsidRDefault="003B409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11.05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B409A">
        <w:rPr>
          <w:sz w:val="24"/>
          <w:szCs w:val="24"/>
        </w:rPr>
        <w:t xml:space="preserve"> </w:t>
      </w:r>
      <w:r w:rsidR="000C07DE">
        <w:rPr>
          <w:sz w:val="24"/>
          <w:szCs w:val="24"/>
        </w:rPr>
        <w:t>02.06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0C07DE">
        <w:rPr>
          <w:sz w:val="24"/>
          <w:szCs w:val="24"/>
        </w:rPr>
        <w:t>2090</w:t>
      </w:r>
      <w:r w:rsidRPr="00A85A87">
        <w:rPr>
          <w:sz w:val="24"/>
          <w:szCs w:val="24"/>
        </w:rPr>
        <w:t xml:space="preserve"> о представлении объяснений по доводам </w:t>
      </w:r>
      <w:r w:rsidR="003B409A"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</w:t>
      </w:r>
      <w:r w:rsidR="003B409A">
        <w:rPr>
          <w:sz w:val="24"/>
          <w:szCs w:val="24"/>
        </w:rPr>
        <w:t>а</w:t>
      </w:r>
      <w:r w:rsidR="006D650A">
        <w:rPr>
          <w:sz w:val="24"/>
          <w:szCs w:val="24"/>
        </w:rPr>
        <w:t xml:space="preserve"> возражает против доводов </w:t>
      </w:r>
      <w:r w:rsidR="003B409A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:rsidR="00425ABE" w:rsidRPr="00446718" w:rsidRDefault="003B409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24.06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954E53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</w:t>
      </w:r>
      <w:r w:rsidR="00CC1268">
        <w:rPr>
          <w:sz w:val="24"/>
          <w:szCs w:val="24"/>
        </w:rPr>
        <w:t>ие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CC1268">
        <w:rPr>
          <w:sz w:val="24"/>
          <w:szCs w:val="24"/>
        </w:rPr>
        <w:t>не явил</w:t>
      </w:r>
      <w:r w:rsidR="003B112E">
        <w:rPr>
          <w:sz w:val="24"/>
          <w:szCs w:val="24"/>
        </w:rPr>
        <w:t>ся, 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3B409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24.06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 xml:space="preserve">г. адвокат </w:t>
      </w:r>
      <w:r w:rsidR="00CC1268" w:rsidRPr="00446718">
        <w:rPr>
          <w:sz w:val="24"/>
          <w:szCs w:val="24"/>
        </w:rPr>
        <w:t>в заседан</w:t>
      </w:r>
      <w:r w:rsidR="00CC1268">
        <w:rPr>
          <w:sz w:val="24"/>
          <w:szCs w:val="24"/>
        </w:rPr>
        <w:t>ие</w:t>
      </w:r>
      <w:r w:rsidR="00CC1268" w:rsidRPr="00446718">
        <w:rPr>
          <w:sz w:val="24"/>
          <w:szCs w:val="24"/>
        </w:rPr>
        <w:t xml:space="preserve"> квалификационной </w:t>
      </w:r>
      <w:r w:rsidR="00CC1268">
        <w:rPr>
          <w:sz w:val="24"/>
          <w:szCs w:val="24"/>
        </w:rPr>
        <w:t xml:space="preserve">комиссии </w:t>
      </w:r>
      <w:r w:rsidR="00DA611E">
        <w:rPr>
          <w:sz w:val="24"/>
          <w:szCs w:val="24"/>
        </w:rPr>
        <w:t>не явилась, уведомлена</w:t>
      </w:r>
      <w:r w:rsidR="00425ABE">
        <w:rPr>
          <w:sz w:val="24"/>
          <w:szCs w:val="24"/>
        </w:rPr>
        <w:t>.</w:t>
      </w:r>
    </w:p>
    <w:p w:rsidR="00425ABE" w:rsidRDefault="00DA611E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24.06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DA611E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7203C">
        <w:rPr>
          <w:sz w:val="24"/>
          <w:szCs w:val="24"/>
        </w:rPr>
        <w:t>Ш.В.В.</w:t>
      </w:r>
      <w:r w:rsidRPr="00DA611E">
        <w:rPr>
          <w:sz w:val="24"/>
          <w:szCs w:val="24"/>
        </w:rPr>
        <w:t xml:space="preserve"> ввиду отсутствия в её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</w:t>
      </w:r>
      <w:r w:rsidR="00F31D9C">
        <w:rPr>
          <w:szCs w:val="24"/>
        </w:rPr>
        <w:t>т заявителя несогласие с заключением квалификационной комиссии</w:t>
      </w:r>
      <w:r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E42B00">
        <w:rPr>
          <w:sz w:val="24"/>
          <w:szCs w:val="24"/>
          <w:lang w:eastAsia="en-US"/>
        </w:rPr>
        <w:t>не</w:t>
      </w:r>
      <w:r w:rsidR="006E37F1" w:rsidRPr="00881F82">
        <w:rPr>
          <w:sz w:val="24"/>
          <w:szCs w:val="24"/>
          <w:lang w:eastAsia="en-US"/>
        </w:rPr>
        <w:t xml:space="preserve"> </w:t>
      </w:r>
      <w:r w:rsidR="00F31D9C">
        <w:rPr>
          <w:sz w:val="24"/>
          <w:szCs w:val="24"/>
          <w:lang w:eastAsia="en-US"/>
        </w:rPr>
        <w:t>явил</w:t>
      </w:r>
      <w:r w:rsidR="003B112E">
        <w:rPr>
          <w:sz w:val="24"/>
          <w:szCs w:val="24"/>
          <w:lang w:eastAsia="en-US"/>
        </w:rPr>
        <w:t>ся</w:t>
      </w:r>
      <w:r w:rsidR="00F31D9C">
        <w:rPr>
          <w:sz w:val="24"/>
          <w:szCs w:val="24"/>
          <w:lang w:eastAsia="en-US"/>
        </w:rPr>
        <w:t xml:space="preserve">, </w:t>
      </w:r>
      <w:r w:rsidR="00F1391E">
        <w:rPr>
          <w:sz w:val="24"/>
          <w:szCs w:val="24"/>
          <w:lang w:eastAsia="en-US"/>
        </w:rPr>
        <w:t>уведомлен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DA611E">
        <w:rPr>
          <w:sz w:val="24"/>
          <w:szCs w:val="24"/>
          <w:lang w:eastAsia="en-US"/>
        </w:rPr>
        <w:t>не явилась, уведомлена</w:t>
      </w:r>
      <w:r w:rsidR="00E25B86" w:rsidRPr="00881F82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4" w:name="_Hlk59626894"/>
    </w:p>
    <w:p w:rsidR="00103CB5" w:rsidRDefault="00CA2685" w:rsidP="0051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34035">
        <w:rPr>
          <w:sz w:val="24"/>
          <w:szCs w:val="24"/>
          <w:lang w:eastAsia="en-US"/>
        </w:rPr>
        <w:t xml:space="preserve">, находя выводы </w:t>
      </w:r>
      <w:r w:rsidR="00134035">
        <w:rPr>
          <w:sz w:val="24"/>
          <w:szCs w:val="24"/>
          <w:lang w:eastAsia="en-US"/>
        </w:rPr>
        <w:lastRenderedPageBreak/>
        <w:t>квалификационной комиссии обоснованными и соответствующими материалам дисциплинарного дела</w:t>
      </w:r>
      <w:r w:rsidR="00103CB5">
        <w:rPr>
          <w:sz w:val="24"/>
          <w:szCs w:val="24"/>
          <w:lang w:eastAsia="en-US"/>
        </w:rPr>
        <w:t xml:space="preserve">. 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67203C">
        <w:rPr>
          <w:sz w:val="24"/>
          <w:szCs w:val="24"/>
        </w:rPr>
        <w:t>Ш.В.В.</w:t>
      </w:r>
      <w:r w:rsidR="00A7189A">
        <w:rPr>
          <w:sz w:val="24"/>
          <w:szCs w:val="24"/>
        </w:rPr>
        <w:t>,</w:t>
      </w:r>
      <w:r w:rsidRPr="00220042">
        <w:rPr>
          <w:sz w:val="24"/>
          <w:szCs w:val="24"/>
          <w:shd w:val="clear" w:color="auto" w:fill="FFFFFF"/>
        </w:rPr>
        <w:t xml:space="preserve"> </w:t>
      </w:r>
      <w:r w:rsidRPr="00220042">
        <w:rPr>
          <w:sz w:val="24"/>
          <w:szCs w:val="24"/>
        </w:rPr>
        <w:t>имеющ</w:t>
      </w:r>
      <w:r w:rsidR="00DA611E">
        <w:rPr>
          <w:sz w:val="24"/>
          <w:szCs w:val="24"/>
        </w:rPr>
        <w:t>ей</w:t>
      </w:r>
      <w:r w:rsidRPr="00220042">
        <w:rPr>
          <w:sz w:val="24"/>
          <w:szCs w:val="24"/>
        </w:rPr>
        <w:t xml:space="preserve"> регистрационный номер </w:t>
      </w:r>
      <w:r w:rsidR="0067203C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 xml:space="preserve">вследствие отсутствия нарушений норм законодательства об адвокатской деятельности и адвокатуре </w:t>
      </w:r>
      <w:r w:rsidR="003B112E" w:rsidRPr="003B112E">
        <w:rPr>
          <w:sz w:val="24"/>
          <w:szCs w:val="24"/>
        </w:rPr>
        <w:t>и Кодекса профессиональной этики адвоката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425ABE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4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184" w:rsidRDefault="00DB0184" w:rsidP="00C01A07">
      <w:r>
        <w:separator/>
      </w:r>
    </w:p>
  </w:endnote>
  <w:endnote w:type="continuationSeparator" w:id="0">
    <w:p w:rsidR="00DB0184" w:rsidRDefault="00DB018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184" w:rsidRDefault="00DB0184" w:rsidP="00C01A07">
      <w:r>
        <w:separator/>
      </w:r>
    </w:p>
  </w:footnote>
  <w:footnote w:type="continuationSeparator" w:id="0">
    <w:p w:rsidR="00DB0184" w:rsidRDefault="00DB018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3B409A" w:rsidRDefault="00B504FB">
        <w:pPr>
          <w:pStyle w:val="af7"/>
          <w:jc w:val="right"/>
        </w:pPr>
        <w:r>
          <w:fldChar w:fldCharType="begin"/>
        </w:r>
        <w:r w:rsidR="00DB0184">
          <w:instrText>PAGE   \* MERGEFORMAT</w:instrText>
        </w:r>
        <w:r>
          <w:fldChar w:fldCharType="separate"/>
        </w:r>
        <w:r w:rsidR="006720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409A" w:rsidRDefault="003B409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654D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07DE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4035"/>
    <w:rsid w:val="00137AD6"/>
    <w:rsid w:val="001401EA"/>
    <w:rsid w:val="001535DA"/>
    <w:rsid w:val="0015596E"/>
    <w:rsid w:val="00156B86"/>
    <w:rsid w:val="00157CFF"/>
    <w:rsid w:val="001639BE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61F78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F91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112E"/>
    <w:rsid w:val="003B28C1"/>
    <w:rsid w:val="003B409A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2053D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1AB4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1D79"/>
    <w:rsid w:val="00513089"/>
    <w:rsid w:val="00513D2F"/>
    <w:rsid w:val="0051407A"/>
    <w:rsid w:val="00530454"/>
    <w:rsid w:val="00530F46"/>
    <w:rsid w:val="00531371"/>
    <w:rsid w:val="005361B4"/>
    <w:rsid w:val="0053702F"/>
    <w:rsid w:val="00540F5A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203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00D3"/>
    <w:rsid w:val="006D27CF"/>
    <w:rsid w:val="006D4941"/>
    <w:rsid w:val="006D6268"/>
    <w:rsid w:val="006D650A"/>
    <w:rsid w:val="006E37F1"/>
    <w:rsid w:val="006E4033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0369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734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04FB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08C6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1268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611E"/>
    <w:rsid w:val="00DA756E"/>
    <w:rsid w:val="00DB0184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39A0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39C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4DC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9CEA0-470D-433C-BE3E-7B65E66FE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2021-08-26T13:32:00Z</dcterms:created>
  <dcterms:modified xsi:type="dcterms:W3CDTF">2022-03-19T12:55:00Z</dcterms:modified>
</cp:coreProperties>
</file>