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</w:t>
      </w:r>
      <w:r w:rsidR="00341342">
        <w:rPr>
          <w:b/>
          <w:caps/>
          <w:sz w:val="24"/>
          <w:szCs w:val="24"/>
        </w:rPr>
        <w:t>11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</w:t>
      </w:r>
      <w:r w:rsidR="004E49F9">
        <w:rPr>
          <w:b/>
          <w:sz w:val="24"/>
          <w:szCs w:val="24"/>
        </w:rPr>
        <w:t>3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0066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1342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341342" w:rsidRPr="00B4450B">
        <w:rPr>
          <w:sz w:val="24"/>
          <w:szCs w:val="24"/>
        </w:rPr>
        <w:t>Гонопольский</w:t>
      </w:r>
      <w:proofErr w:type="spellEnd"/>
      <w:r w:rsidR="00341342" w:rsidRPr="00B4450B">
        <w:rPr>
          <w:sz w:val="24"/>
          <w:szCs w:val="24"/>
        </w:rPr>
        <w:t xml:space="preserve"> Р.М., Логинов В.В., </w:t>
      </w:r>
      <w:proofErr w:type="spellStart"/>
      <w:r w:rsidR="00341342" w:rsidRPr="00B4450B">
        <w:rPr>
          <w:sz w:val="24"/>
          <w:szCs w:val="24"/>
        </w:rPr>
        <w:t>Мугалимов</w:t>
      </w:r>
      <w:proofErr w:type="spellEnd"/>
      <w:r w:rsidR="00341342" w:rsidRPr="00B4450B">
        <w:rPr>
          <w:sz w:val="24"/>
          <w:szCs w:val="24"/>
        </w:rPr>
        <w:t xml:space="preserve"> С.Н., Павлухин А.А., </w:t>
      </w:r>
      <w:proofErr w:type="spellStart"/>
      <w:r w:rsidR="00341342" w:rsidRPr="00B4450B">
        <w:rPr>
          <w:sz w:val="24"/>
          <w:szCs w:val="24"/>
        </w:rPr>
        <w:t>Пайгачкин</w:t>
      </w:r>
      <w:proofErr w:type="spellEnd"/>
      <w:r w:rsidR="00341342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1342" w:rsidRPr="00B4450B">
        <w:rPr>
          <w:sz w:val="24"/>
          <w:szCs w:val="24"/>
        </w:rPr>
        <w:t>Толчеев</w:t>
      </w:r>
      <w:proofErr w:type="spellEnd"/>
      <w:r w:rsidR="00341342" w:rsidRPr="00B4450B">
        <w:rPr>
          <w:sz w:val="24"/>
          <w:szCs w:val="24"/>
        </w:rPr>
        <w:t xml:space="preserve"> М.Н., </w:t>
      </w:r>
      <w:r w:rsidR="00341342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00BB3" w:rsidRPr="00341342">
        <w:rPr>
          <w:sz w:val="24"/>
          <w:szCs w:val="24"/>
        </w:rPr>
        <w:t xml:space="preserve">при участии </w:t>
      </w:r>
      <w:r w:rsidR="004E49F9" w:rsidRPr="00341342">
        <w:rPr>
          <w:sz w:val="24"/>
          <w:szCs w:val="24"/>
        </w:rPr>
        <w:t>сторон</w:t>
      </w:r>
      <w:r w:rsidR="00CE1806" w:rsidRPr="00341342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</w:t>
      </w:r>
      <w:r w:rsidR="004E49F9">
        <w:rPr>
          <w:sz w:val="24"/>
          <w:szCs w:val="24"/>
        </w:rPr>
        <w:t>3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E49F9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4E49F9">
        <w:rPr>
          <w:sz w:val="24"/>
          <w:szCs w:val="24"/>
        </w:rPr>
        <w:t>4.06.2021г.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4E49F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4E49F9">
        <w:rPr>
          <w:sz w:val="24"/>
          <w:szCs w:val="24"/>
        </w:rPr>
        <w:t xml:space="preserve">жалоба доверителя </w:t>
      </w:r>
      <w:r w:rsidR="0080066F">
        <w:rPr>
          <w:sz w:val="24"/>
          <w:szCs w:val="24"/>
        </w:rPr>
        <w:t>М.Е.А.</w:t>
      </w:r>
      <w:r>
        <w:rPr>
          <w:sz w:val="24"/>
          <w:szCs w:val="24"/>
        </w:rPr>
        <w:t xml:space="preserve"> </w:t>
      </w:r>
      <w:r w:rsidRPr="004E49F9">
        <w:rPr>
          <w:sz w:val="24"/>
          <w:szCs w:val="24"/>
        </w:rPr>
        <w:t xml:space="preserve">в отношении адвоката </w:t>
      </w:r>
      <w:r w:rsidR="0080066F">
        <w:rPr>
          <w:sz w:val="24"/>
          <w:szCs w:val="24"/>
        </w:rPr>
        <w:t>К.А.Н.</w:t>
      </w:r>
      <w:r w:rsidRPr="004E49F9">
        <w:rPr>
          <w:sz w:val="24"/>
          <w:szCs w:val="24"/>
        </w:rPr>
        <w:t xml:space="preserve">, имеющего регистрационный номер </w:t>
      </w:r>
      <w:r w:rsidR="0080066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4E49F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0066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4E49F9">
        <w:rPr>
          <w:sz w:val="24"/>
          <w:szCs w:val="24"/>
        </w:rPr>
        <w:t>13.11.2020</w:t>
      </w:r>
      <w:r w:rsidR="004E49F9" w:rsidRPr="004E49F9">
        <w:rPr>
          <w:sz w:val="24"/>
          <w:szCs w:val="24"/>
        </w:rPr>
        <w:t xml:space="preserve">г. между </w:t>
      </w:r>
      <w:r w:rsidR="004E49F9">
        <w:rPr>
          <w:sz w:val="24"/>
          <w:szCs w:val="24"/>
        </w:rPr>
        <w:t>ней</w:t>
      </w:r>
      <w:r w:rsidR="004E49F9" w:rsidRPr="004E49F9">
        <w:rPr>
          <w:sz w:val="24"/>
          <w:szCs w:val="24"/>
        </w:rPr>
        <w:t xml:space="preserve"> и ООО «</w:t>
      </w:r>
      <w:r w:rsidR="0080066F">
        <w:rPr>
          <w:sz w:val="24"/>
          <w:szCs w:val="24"/>
        </w:rPr>
        <w:t>…..</w:t>
      </w:r>
      <w:r w:rsidR="004E49F9" w:rsidRPr="004E49F9">
        <w:rPr>
          <w:sz w:val="24"/>
          <w:szCs w:val="24"/>
        </w:rPr>
        <w:t>» был заключен договор об оказании юридических услуг по уголовному делу, заявителю был представлен адвокат К</w:t>
      </w:r>
      <w:r w:rsidR="0080066F">
        <w:rPr>
          <w:sz w:val="24"/>
          <w:szCs w:val="24"/>
        </w:rPr>
        <w:t>.</w:t>
      </w:r>
      <w:r w:rsidR="004E49F9" w:rsidRPr="004E49F9">
        <w:rPr>
          <w:sz w:val="24"/>
          <w:szCs w:val="24"/>
        </w:rPr>
        <w:t>А.Н. Адвокат ездил с М</w:t>
      </w:r>
      <w:r w:rsidR="0080066F">
        <w:rPr>
          <w:sz w:val="24"/>
          <w:szCs w:val="24"/>
        </w:rPr>
        <w:t>.</w:t>
      </w:r>
      <w:r w:rsidR="004E49F9" w:rsidRPr="004E49F9">
        <w:rPr>
          <w:sz w:val="24"/>
          <w:szCs w:val="24"/>
        </w:rPr>
        <w:t xml:space="preserve"> в отдел «</w:t>
      </w:r>
      <w:r w:rsidR="0080066F">
        <w:rPr>
          <w:sz w:val="24"/>
          <w:szCs w:val="24"/>
        </w:rPr>
        <w:t>…..</w:t>
      </w:r>
      <w:r w:rsidR="004E49F9" w:rsidRPr="004E49F9">
        <w:rPr>
          <w:sz w:val="24"/>
          <w:szCs w:val="24"/>
        </w:rPr>
        <w:t>» для составления объяснений. На следующий день, на встрече с менеджером фирмы, адвокат утверждал, что составил и направил все необходимые документы, но ни самих документов, ни доказательств отправки заявителю не представил. Вместе с менеджером адвокат предложил стратегию защиты заявителя в рамках гражданского дела. После этого адвокат перестал отвечать на телефонные звонки, никаких документов и отчёта о проделанной работе заявителю не представил</w:t>
      </w:r>
      <w:r w:rsidR="006A29BA" w:rsidRPr="006A29BA">
        <w:rPr>
          <w:sz w:val="24"/>
          <w:szCs w:val="24"/>
        </w:rPr>
        <w:t>.</w:t>
      </w:r>
    </w:p>
    <w:p w:rsidR="00654B23" w:rsidRDefault="00AF649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E49F9">
        <w:rPr>
          <w:sz w:val="24"/>
          <w:szCs w:val="24"/>
        </w:rPr>
        <w:t>0</w:t>
      </w:r>
      <w:r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060ADD">
        <w:rPr>
          <w:sz w:val="24"/>
          <w:szCs w:val="24"/>
        </w:rPr>
        <w:t>2</w:t>
      </w:r>
      <w:r w:rsidR="00AF6495">
        <w:rPr>
          <w:sz w:val="24"/>
          <w:szCs w:val="24"/>
        </w:rPr>
        <w:t>5</w:t>
      </w:r>
      <w:r w:rsidR="004E49F9">
        <w:rPr>
          <w:sz w:val="24"/>
          <w:szCs w:val="24"/>
        </w:rPr>
        <w:t>11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4E49F9">
        <w:rPr>
          <w:sz w:val="24"/>
          <w:szCs w:val="24"/>
        </w:rPr>
        <w:t>явилась</w:t>
      </w:r>
      <w:r w:rsidR="00500BB3">
        <w:rPr>
          <w:sz w:val="24"/>
          <w:szCs w:val="24"/>
        </w:rPr>
        <w:t xml:space="preserve">, </w:t>
      </w:r>
      <w:r w:rsidR="004E49F9">
        <w:rPr>
          <w:sz w:val="24"/>
          <w:szCs w:val="24"/>
        </w:rPr>
        <w:t>поддержала доводы жалобы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500BB3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F6495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4E49F9">
        <w:rPr>
          <w:color w:val="000000" w:themeColor="text1"/>
          <w:szCs w:val="24"/>
        </w:rPr>
        <w:t xml:space="preserve">о </w:t>
      </w:r>
      <w:r w:rsidR="004E49F9">
        <w:rPr>
          <w:rFonts w:eastAsia="Calibri"/>
          <w:color w:val="auto"/>
          <w:szCs w:val="24"/>
        </w:rPr>
        <w:t xml:space="preserve">наличии в действиях адвоката </w:t>
      </w:r>
      <w:r w:rsidR="0080066F">
        <w:rPr>
          <w:rFonts w:eastAsia="Calibri"/>
          <w:color w:val="auto"/>
          <w:szCs w:val="24"/>
        </w:rPr>
        <w:t>К.А.Н.</w:t>
      </w:r>
      <w:r w:rsidR="004E49F9">
        <w:rPr>
          <w:rFonts w:eastAsia="Calibri"/>
          <w:color w:val="auto"/>
          <w:szCs w:val="24"/>
        </w:rPr>
        <w:t xml:space="preserve"> нарушения </w:t>
      </w:r>
      <w:r w:rsidR="004E49F9">
        <w:rPr>
          <w:szCs w:val="24"/>
        </w:rPr>
        <w:t>п.1 ст.</w:t>
      </w:r>
      <w:r w:rsidR="004E49F9" w:rsidRPr="00331526">
        <w:rPr>
          <w:szCs w:val="24"/>
        </w:rPr>
        <w:t>8</w:t>
      </w:r>
      <w:r w:rsidR="004E49F9">
        <w:rPr>
          <w:szCs w:val="24"/>
        </w:rPr>
        <w:t>, п.2 ст.5 КПЭА, пп.1 п.1 ст.</w:t>
      </w:r>
      <w:r w:rsidR="004E49F9" w:rsidRPr="00331526">
        <w:rPr>
          <w:szCs w:val="24"/>
        </w:rPr>
        <w:t>7</w:t>
      </w:r>
      <w:r w:rsidR="004E49F9">
        <w:rPr>
          <w:szCs w:val="24"/>
        </w:rPr>
        <w:t>, п.2 ст.25</w:t>
      </w:r>
      <w:r w:rsidR="004E49F9" w:rsidRPr="00331526">
        <w:rPr>
          <w:szCs w:val="24"/>
        </w:rPr>
        <w:t xml:space="preserve"> ФЗ «Об адвокатской деятельности и адвокатуре в РФ»</w:t>
      </w:r>
      <w:r w:rsidR="004E49F9">
        <w:rPr>
          <w:szCs w:val="24"/>
        </w:rPr>
        <w:t xml:space="preserve"> и ненадлежащем исполнении своих обязанностей перед доверителем М</w:t>
      </w:r>
      <w:r w:rsidR="0080066F">
        <w:rPr>
          <w:szCs w:val="24"/>
        </w:rPr>
        <w:t>.</w:t>
      </w:r>
      <w:r w:rsidR="004E49F9">
        <w:rPr>
          <w:szCs w:val="24"/>
        </w:rPr>
        <w:t>Е.А., выразившемся в оказании юридической помощи без заключения письменного соглашения, по указанию третьих лиц</w:t>
      </w:r>
      <w:r w:rsidR="00A85A87" w:rsidRPr="006A29BA">
        <w:t>.</w:t>
      </w:r>
    </w:p>
    <w:p w:rsidR="003175B8" w:rsidRDefault="003175B8" w:rsidP="00E86002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4E49F9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500BB3">
        <w:rPr>
          <w:sz w:val="24"/>
          <w:szCs w:val="24"/>
          <w:lang w:eastAsia="en-US"/>
        </w:rPr>
        <w:t xml:space="preserve">явился, </w:t>
      </w:r>
      <w:r w:rsidR="00CD6D9E">
        <w:rPr>
          <w:sz w:val="24"/>
          <w:szCs w:val="24"/>
          <w:lang w:eastAsia="en-US"/>
        </w:rPr>
        <w:t>согласился</w:t>
      </w:r>
      <w:r w:rsidR="00500BB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E86002" w:rsidRDefault="00E86002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нарушено требование ст.25 ФЗ «Об адвокатской деятельности и адвокатуре в РФ» об обязательности письменного соглашения об оказании юридической помощи с отражением предмета поручения и всех существенных условий. Нарушение указанного требования вводит доверителя в заблуждение относительно существа правоотношений и, следовательно, подрывает доверие как к адвокату персонально, так и к адвокатскому сообществу в целом.</w:t>
      </w:r>
    </w:p>
    <w:p w:rsidR="00F22C4D" w:rsidRDefault="00E86002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из материалов дела не усматривается причинение доверителю существенного вреда, Совет ограничивается объявлением адвокату замечания.</w:t>
      </w:r>
    </w:p>
    <w:p w:rsidR="00E86002" w:rsidRPr="00446718" w:rsidRDefault="00E86002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C131A9" w:rsidRDefault="00F22C4D" w:rsidP="005E0BE8">
      <w:pPr>
        <w:pStyle w:val="afc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</w:t>
      </w:r>
      <w:r w:rsidR="004E49F9">
        <w:rPr>
          <w:szCs w:val="24"/>
        </w:rPr>
        <w:t>п.1 ст.</w:t>
      </w:r>
      <w:r w:rsidR="004E49F9" w:rsidRPr="00331526">
        <w:rPr>
          <w:szCs w:val="24"/>
        </w:rPr>
        <w:t>8</w:t>
      </w:r>
      <w:r w:rsidR="004E49F9">
        <w:rPr>
          <w:szCs w:val="24"/>
        </w:rPr>
        <w:t>, п.2 ст.5 КПЭА, пп.1 п.1 ст.</w:t>
      </w:r>
      <w:r w:rsidR="004E49F9" w:rsidRPr="00331526">
        <w:rPr>
          <w:szCs w:val="24"/>
        </w:rPr>
        <w:t>7</w:t>
      </w:r>
      <w:r w:rsidR="004E49F9">
        <w:rPr>
          <w:szCs w:val="24"/>
        </w:rPr>
        <w:t>, п.2 ст.25</w:t>
      </w:r>
      <w:r w:rsidR="004E49F9" w:rsidRPr="00331526">
        <w:rPr>
          <w:szCs w:val="24"/>
        </w:rPr>
        <w:t xml:space="preserve"> ФЗ «Об адвокатской деятельности и адвокатуре в РФ»</w:t>
      </w:r>
      <w:r w:rsidR="004E49F9">
        <w:rPr>
          <w:szCs w:val="24"/>
        </w:rPr>
        <w:t xml:space="preserve"> и ненадлежащем исполнении своих обязанностей перед доверителем М</w:t>
      </w:r>
      <w:r w:rsidR="0080066F">
        <w:rPr>
          <w:szCs w:val="24"/>
        </w:rPr>
        <w:t>.</w:t>
      </w:r>
      <w:r w:rsidR="004E49F9">
        <w:rPr>
          <w:szCs w:val="24"/>
        </w:rPr>
        <w:t>Е.А., выразившемся в оказании юридической помощи без заключения письменного соглашения, по указанию третьих лиц</w:t>
      </w:r>
      <w:r w:rsidR="005B1670" w:rsidRPr="00C131A9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341342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80066F">
        <w:rPr>
          <w:szCs w:val="24"/>
        </w:rPr>
        <w:t>К.А.Н.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500BB3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80066F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341342" w:rsidRPr="00C52735" w:rsidRDefault="00341342" w:rsidP="0034134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AFE" w:rsidRDefault="00157AFE" w:rsidP="00C01A07">
      <w:r>
        <w:separator/>
      </w:r>
    </w:p>
  </w:endnote>
  <w:endnote w:type="continuationSeparator" w:id="0">
    <w:p w:rsidR="00157AFE" w:rsidRDefault="00157AF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AFE" w:rsidRDefault="00157AFE" w:rsidP="00C01A07">
      <w:r>
        <w:separator/>
      </w:r>
    </w:p>
  </w:footnote>
  <w:footnote w:type="continuationSeparator" w:id="0">
    <w:p w:rsidR="00157AFE" w:rsidRDefault="00157AF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DA1CF0">
        <w:pPr>
          <w:pStyle w:val="af7"/>
          <w:jc w:val="right"/>
        </w:pPr>
        <w:r>
          <w:fldChar w:fldCharType="begin"/>
        </w:r>
        <w:r w:rsidR="00157AFE">
          <w:instrText>PAGE   \* MERGEFORMAT</w:instrText>
        </w:r>
        <w:r>
          <w:fldChar w:fldCharType="separate"/>
        </w:r>
        <w:r w:rsidR="00800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0E7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AFE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1342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35083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066F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672FB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37E00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6D9E"/>
    <w:rsid w:val="00CE1059"/>
    <w:rsid w:val="00CE1806"/>
    <w:rsid w:val="00CE5DD5"/>
    <w:rsid w:val="00CF1F37"/>
    <w:rsid w:val="00D02712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1CF0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869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002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2E85-61B5-4ADE-9DAB-92D461FB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2021-09-25T19:27:00Z</dcterms:created>
  <dcterms:modified xsi:type="dcterms:W3CDTF">2022-03-19T10:38:00Z</dcterms:modified>
</cp:coreProperties>
</file>