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73011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396FE8">
        <w:rPr>
          <w:b/>
          <w:caps/>
          <w:sz w:val="24"/>
          <w:szCs w:val="24"/>
        </w:rPr>
        <w:t>8</w:t>
      </w:r>
      <w:r w:rsidR="006A5BFB">
        <w:rPr>
          <w:b/>
          <w:caps/>
          <w:sz w:val="24"/>
          <w:szCs w:val="24"/>
        </w:rPr>
        <w:t>/25-</w:t>
      </w:r>
      <w:r w:rsidR="00642FCF">
        <w:rPr>
          <w:b/>
          <w:caps/>
          <w:sz w:val="24"/>
          <w:szCs w:val="24"/>
        </w:rPr>
        <w:t>20</w:t>
      </w:r>
      <w:r w:rsidR="00B73011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96FE8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42FCF">
        <w:rPr>
          <w:b/>
          <w:sz w:val="24"/>
          <w:szCs w:val="24"/>
        </w:rPr>
        <w:t>03-06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22C6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Ц.О.В.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F587C" w:rsidRPr="00187E05">
        <w:rPr>
          <w:sz w:val="24"/>
          <w:szCs w:val="24"/>
        </w:rPr>
        <w:t>Архангельский М.В.,</w:t>
      </w:r>
      <w:r w:rsidR="006F587C">
        <w:rPr>
          <w:sz w:val="24"/>
          <w:szCs w:val="24"/>
        </w:rPr>
        <w:t xml:space="preserve"> Володина С.И.,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 w:rsidRPr="00187E05">
        <w:rPr>
          <w:sz w:val="24"/>
          <w:szCs w:val="24"/>
        </w:rPr>
        <w:t>Гонопольский</w:t>
      </w:r>
      <w:proofErr w:type="spellEnd"/>
      <w:r w:rsidR="006F587C" w:rsidRPr="00187E05">
        <w:rPr>
          <w:sz w:val="24"/>
          <w:szCs w:val="24"/>
        </w:rPr>
        <w:t xml:space="preserve"> Р.М., </w:t>
      </w:r>
      <w:proofErr w:type="spellStart"/>
      <w:r w:rsidR="006F587C" w:rsidRPr="00187E05">
        <w:rPr>
          <w:sz w:val="24"/>
          <w:szCs w:val="24"/>
        </w:rPr>
        <w:t>Конашенкова</w:t>
      </w:r>
      <w:proofErr w:type="spellEnd"/>
      <w:r w:rsidR="006F587C" w:rsidRPr="00187E05">
        <w:rPr>
          <w:sz w:val="24"/>
          <w:szCs w:val="24"/>
        </w:rPr>
        <w:t xml:space="preserve"> В.В., Логинов В.В., </w:t>
      </w:r>
      <w:proofErr w:type="spellStart"/>
      <w:r w:rsidR="006F587C" w:rsidRPr="00187E05">
        <w:rPr>
          <w:sz w:val="24"/>
          <w:szCs w:val="24"/>
        </w:rPr>
        <w:t>Мугалимов</w:t>
      </w:r>
      <w:proofErr w:type="spellEnd"/>
      <w:r w:rsidR="006F587C" w:rsidRPr="00187E05">
        <w:rPr>
          <w:sz w:val="24"/>
          <w:szCs w:val="24"/>
        </w:rPr>
        <w:t xml:space="preserve"> С.Н.,</w:t>
      </w:r>
      <w:r w:rsidR="006F587C">
        <w:rPr>
          <w:sz w:val="24"/>
          <w:szCs w:val="24"/>
        </w:rPr>
        <w:t xml:space="preserve"> Павлухин А.А.,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 w:rsidRPr="00187E05">
        <w:rPr>
          <w:sz w:val="24"/>
          <w:szCs w:val="24"/>
        </w:rPr>
        <w:t>Пайгачкин</w:t>
      </w:r>
      <w:proofErr w:type="spellEnd"/>
      <w:r w:rsidR="006F587C" w:rsidRPr="00187E05">
        <w:rPr>
          <w:sz w:val="24"/>
          <w:szCs w:val="24"/>
        </w:rPr>
        <w:t xml:space="preserve"> Ю.В.,</w:t>
      </w:r>
      <w:r w:rsidR="006F587C">
        <w:rPr>
          <w:sz w:val="24"/>
          <w:szCs w:val="24"/>
        </w:rPr>
        <w:t xml:space="preserve"> Романов Н.Е.,</w:t>
      </w:r>
      <w:r w:rsidR="006F587C" w:rsidRPr="00187E05">
        <w:rPr>
          <w:sz w:val="24"/>
          <w:szCs w:val="24"/>
        </w:rPr>
        <w:t xml:space="preserve"> Свиридов О.В., </w:t>
      </w:r>
      <w:proofErr w:type="spellStart"/>
      <w:r w:rsidR="006F587C" w:rsidRPr="00187E05">
        <w:rPr>
          <w:sz w:val="24"/>
          <w:szCs w:val="24"/>
        </w:rPr>
        <w:t>Толчеев</w:t>
      </w:r>
      <w:proofErr w:type="spellEnd"/>
      <w:r w:rsidR="006F587C" w:rsidRPr="00187E05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6F587C" w:rsidRPr="00187E05">
        <w:rPr>
          <w:sz w:val="24"/>
          <w:szCs w:val="24"/>
        </w:rPr>
        <w:t>Царькова</w:t>
      </w:r>
      <w:proofErr w:type="spellEnd"/>
      <w:r w:rsidR="006F587C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B7301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42FCF">
        <w:rPr>
          <w:sz w:val="24"/>
          <w:szCs w:val="24"/>
        </w:rPr>
        <w:t>03-06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B73011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2FCF" w:rsidRPr="00642FCF">
        <w:rPr>
          <w:sz w:val="24"/>
          <w:szCs w:val="24"/>
        </w:rPr>
        <w:t xml:space="preserve">17.05.2021г. в Адвокатскую палату Московской области поступила жалоба доверителя </w:t>
      </w:r>
      <w:r w:rsidR="00F22C64">
        <w:rPr>
          <w:sz w:val="24"/>
          <w:szCs w:val="24"/>
        </w:rPr>
        <w:t>Ч.А.А.</w:t>
      </w:r>
      <w:r w:rsidR="00642FCF" w:rsidRPr="00642FCF">
        <w:rPr>
          <w:sz w:val="24"/>
          <w:szCs w:val="24"/>
        </w:rPr>
        <w:t xml:space="preserve"> в отношении адвоката </w:t>
      </w:r>
      <w:r w:rsidR="00F22C64">
        <w:rPr>
          <w:sz w:val="24"/>
          <w:szCs w:val="24"/>
        </w:rPr>
        <w:t>Ц.О.В.</w:t>
      </w:r>
      <w:r w:rsidR="00642FCF" w:rsidRPr="00642FCF">
        <w:rPr>
          <w:sz w:val="24"/>
          <w:szCs w:val="24"/>
        </w:rPr>
        <w:t xml:space="preserve">, имеющего регистрационный номер </w:t>
      </w:r>
      <w:r w:rsidR="00F22C64">
        <w:rPr>
          <w:sz w:val="24"/>
          <w:szCs w:val="24"/>
        </w:rPr>
        <w:t>…..</w:t>
      </w:r>
      <w:r w:rsidR="00642FCF" w:rsidRPr="00642FC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22C64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642FCF">
      <w:pPr>
        <w:ind w:firstLine="708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642FCF" w:rsidRPr="00642FCF">
        <w:rPr>
          <w:sz w:val="24"/>
          <w:szCs w:val="24"/>
        </w:rPr>
        <w:t xml:space="preserve">09.12.2020 г. между </w:t>
      </w:r>
      <w:r w:rsidR="00642FCF">
        <w:rPr>
          <w:sz w:val="24"/>
          <w:szCs w:val="24"/>
        </w:rPr>
        <w:t>ним</w:t>
      </w:r>
      <w:r w:rsidR="00642FCF" w:rsidRPr="00642FCF">
        <w:rPr>
          <w:sz w:val="24"/>
          <w:szCs w:val="24"/>
        </w:rPr>
        <w:t xml:space="preserve"> и адвокатом было заключено соглашение № 01-11/149 на представление интересов Л</w:t>
      </w:r>
      <w:r w:rsidR="00F22C64">
        <w:rPr>
          <w:sz w:val="24"/>
          <w:szCs w:val="24"/>
        </w:rPr>
        <w:t>.</w:t>
      </w:r>
      <w:r w:rsidR="00642FCF" w:rsidRPr="00642FCF">
        <w:rPr>
          <w:sz w:val="24"/>
          <w:szCs w:val="24"/>
        </w:rPr>
        <w:t>Д.И. в К</w:t>
      </w:r>
      <w:r w:rsidR="00F22C64">
        <w:rPr>
          <w:sz w:val="24"/>
          <w:szCs w:val="24"/>
        </w:rPr>
        <w:t>.</w:t>
      </w:r>
      <w:r w:rsidR="00642FCF" w:rsidRPr="00642FCF">
        <w:rPr>
          <w:sz w:val="24"/>
          <w:szCs w:val="24"/>
        </w:rPr>
        <w:t xml:space="preserve"> городском суде. Адвокату было выплачено вознаграждение в размере 50 000 рублей. Также адвокат пригласил своего партнёра – адвоката Б</w:t>
      </w:r>
      <w:r w:rsidR="00F22C64">
        <w:rPr>
          <w:sz w:val="24"/>
          <w:szCs w:val="24"/>
        </w:rPr>
        <w:t>.</w:t>
      </w:r>
      <w:r w:rsidR="00642FCF" w:rsidRPr="00642FCF">
        <w:rPr>
          <w:sz w:val="24"/>
          <w:szCs w:val="24"/>
        </w:rPr>
        <w:t>В.А. и с ним было заключено соглашение № 01-11/150 и с ним было заключено соглашение с аналогичным предметом и выплачено 50 000 рублей. Соглашение с адвокатом Ц</w:t>
      </w:r>
      <w:r w:rsidR="00F22C64">
        <w:rPr>
          <w:sz w:val="24"/>
          <w:szCs w:val="24"/>
        </w:rPr>
        <w:t>.</w:t>
      </w:r>
      <w:r w:rsidR="00642FCF" w:rsidRPr="00642FCF">
        <w:rPr>
          <w:sz w:val="24"/>
          <w:szCs w:val="24"/>
        </w:rPr>
        <w:t>О.В. предусматривало его участие в судебных заседаниях. Всего адвокат участвовал в двух судебных заседаниях - 17.12 и 29.12.2020 г. Рассмотрение гражданского дела в настоящее время не окончено. Встречный иск заявлен не был. После подачи жалобы на адвоката Б</w:t>
      </w:r>
      <w:r w:rsidR="00F22C64">
        <w:rPr>
          <w:sz w:val="24"/>
          <w:szCs w:val="24"/>
        </w:rPr>
        <w:t>.</w:t>
      </w:r>
      <w:r w:rsidR="00642FCF" w:rsidRPr="00642FCF">
        <w:rPr>
          <w:sz w:val="24"/>
          <w:szCs w:val="24"/>
        </w:rPr>
        <w:t>В.А. заявителю было возвращено 10 000 рублей. 19.01.2021 г. заявитель направил уведомление адвокатам Б</w:t>
      </w:r>
      <w:r w:rsidR="00F22C64">
        <w:rPr>
          <w:sz w:val="24"/>
          <w:szCs w:val="24"/>
        </w:rPr>
        <w:t>.</w:t>
      </w:r>
      <w:r w:rsidR="00642FCF" w:rsidRPr="00642FCF">
        <w:rPr>
          <w:sz w:val="24"/>
          <w:szCs w:val="24"/>
        </w:rPr>
        <w:t>В.А. и Ц</w:t>
      </w:r>
      <w:r w:rsidR="00F22C64">
        <w:rPr>
          <w:sz w:val="24"/>
          <w:szCs w:val="24"/>
        </w:rPr>
        <w:t>.</w:t>
      </w:r>
      <w:r w:rsidR="00642FCF" w:rsidRPr="00642FCF">
        <w:rPr>
          <w:sz w:val="24"/>
          <w:szCs w:val="24"/>
        </w:rPr>
        <w:t>О.В. о расторжении соглашений об оказании юридической помощи. До настоящего времени адвокат не вернул неотработанное вознаграждение, доверенность и материалы по делу. 08.02.2021 г. адвокаты направили в суд уведомление о выходе из дела. Отчёт о проделанной работе был направлен заявителю после направления жалобы на адвоката Б</w:t>
      </w:r>
      <w:r w:rsidR="00F22C64">
        <w:rPr>
          <w:sz w:val="24"/>
          <w:szCs w:val="24"/>
        </w:rPr>
        <w:t>.</w:t>
      </w:r>
      <w:r w:rsidR="00642FCF" w:rsidRPr="00642FCF">
        <w:rPr>
          <w:sz w:val="24"/>
          <w:szCs w:val="24"/>
        </w:rPr>
        <w:t>В.А</w:t>
      </w:r>
      <w:r>
        <w:rPr>
          <w:sz w:val="24"/>
          <w:szCs w:val="24"/>
        </w:rPr>
        <w:t>.</w:t>
      </w:r>
    </w:p>
    <w:p w:rsidR="00425ABE" w:rsidRPr="00446718" w:rsidRDefault="00642FC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B7301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E6978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E6978">
        <w:rPr>
          <w:sz w:val="24"/>
          <w:szCs w:val="24"/>
        </w:rPr>
        <w:t>2092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642FCF" w:rsidRDefault="00642FC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29.07.2021г. рассмотрение дисциплинарного производства квалификационной комиссией было отложено.</w:t>
      </w:r>
    </w:p>
    <w:p w:rsidR="00425ABE" w:rsidRPr="00446718" w:rsidRDefault="00396FE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B73011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42FCF">
        <w:rPr>
          <w:sz w:val="24"/>
          <w:szCs w:val="24"/>
        </w:rPr>
        <w:t xml:space="preserve">не </w:t>
      </w:r>
      <w:r w:rsidR="006A5BFB">
        <w:rPr>
          <w:sz w:val="24"/>
          <w:szCs w:val="24"/>
        </w:rPr>
        <w:t xml:space="preserve">явился, </w:t>
      </w:r>
      <w:r w:rsidR="00642FCF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396FE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42FCF">
        <w:rPr>
          <w:sz w:val="24"/>
          <w:szCs w:val="24"/>
        </w:rPr>
        <w:t xml:space="preserve">не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396FE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642FCF" w:rsidRPr="00642FC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22C64">
        <w:rPr>
          <w:sz w:val="24"/>
          <w:szCs w:val="24"/>
        </w:rPr>
        <w:t>Ц.О.В.</w:t>
      </w:r>
      <w:r w:rsidR="00642FCF" w:rsidRPr="00642FCF">
        <w:rPr>
          <w:sz w:val="24"/>
          <w:szCs w:val="24"/>
        </w:rPr>
        <w:t xml:space="preserve"> вследствие отсутствия в 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Ч</w:t>
      </w:r>
      <w:r w:rsidR="00F22C64">
        <w:rPr>
          <w:sz w:val="24"/>
          <w:szCs w:val="24"/>
        </w:rPr>
        <w:t>.</w:t>
      </w:r>
      <w:r w:rsidR="00642FCF" w:rsidRPr="00642FCF">
        <w:rPr>
          <w:sz w:val="24"/>
          <w:szCs w:val="24"/>
        </w:rPr>
        <w:t>А.А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B73011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</w:t>
      </w:r>
      <w:r w:rsidR="00642FCF">
        <w:rPr>
          <w:szCs w:val="24"/>
        </w:rPr>
        <w:t>18.10.2021г. от адвоката поступило заявление о рассмотрении дисциплинарного производства в его отсутствие в связи с занятостью в судебном процессе. Также в заявлении адвокат выражает согласие с заключением квалификационной комиссии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6A5BFB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642FCF">
        <w:rPr>
          <w:sz w:val="24"/>
          <w:szCs w:val="24"/>
          <w:lang w:eastAsia="en-US"/>
        </w:rPr>
        <w:t>не явился, 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73A69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26050D">
        <w:rPr>
          <w:sz w:val="24"/>
          <w:szCs w:val="24"/>
          <w:lang w:eastAsia="en-US"/>
        </w:rPr>
        <w:t xml:space="preserve">. </w:t>
      </w:r>
      <w:r w:rsidR="00173A69">
        <w:rPr>
          <w:sz w:val="24"/>
          <w:szCs w:val="24"/>
          <w:lang w:eastAsia="en-US"/>
        </w:rPr>
        <w:t>Адвокатом представлены доказательства надлежащего исполнения своих профессиональных обязанностей.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B73011">
        <w:rPr>
          <w:sz w:val="24"/>
          <w:szCs w:val="24"/>
        </w:rPr>
        <w:t xml:space="preserve"> </w:t>
      </w:r>
      <w:r w:rsidR="00F22C64">
        <w:rPr>
          <w:sz w:val="24"/>
          <w:szCs w:val="24"/>
        </w:rPr>
        <w:t>Ц.О.В.</w:t>
      </w:r>
      <w:r w:rsidR="00A7189A">
        <w:rPr>
          <w:sz w:val="24"/>
          <w:szCs w:val="24"/>
        </w:rPr>
        <w:t>,</w:t>
      </w:r>
      <w:r w:rsidR="00B73011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F22C64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6F2CF8" w:rsidRPr="00446718" w:rsidRDefault="006F2CF8" w:rsidP="006F2CF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F22C64"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6C3" w:rsidRDefault="00FF76C3" w:rsidP="00C01A07">
      <w:r>
        <w:separator/>
      </w:r>
    </w:p>
  </w:endnote>
  <w:endnote w:type="continuationSeparator" w:id="0">
    <w:p w:rsidR="00FF76C3" w:rsidRDefault="00FF76C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6C3" w:rsidRDefault="00FF76C3" w:rsidP="00C01A07">
      <w:r>
        <w:separator/>
      </w:r>
    </w:p>
  </w:footnote>
  <w:footnote w:type="continuationSeparator" w:id="0">
    <w:p w:rsidR="00FF76C3" w:rsidRDefault="00FF76C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D52ABD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F22C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3A69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589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AFD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4679B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2EB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058"/>
    <w:rsid w:val="00AD663E"/>
    <w:rsid w:val="00AD729C"/>
    <w:rsid w:val="00AE3B55"/>
    <w:rsid w:val="00AE46C1"/>
    <w:rsid w:val="00AE471C"/>
    <w:rsid w:val="00AE6978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3011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ABD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2C64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  <w:rsid w:val="00FF7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54DB4-7D4D-4C26-991B-B9825DFD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2021-10-22T10:10:00Z</dcterms:created>
  <dcterms:modified xsi:type="dcterms:W3CDTF">2022-03-18T19:51:00Z</dcterms:modified>
</cp:coreProperties>
</file>