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9364B4">
        <w:rPr>
          <w:b/>
          <w:caps/>
          <w:sz w:val="24"/>
          <w:szCs w:val="24"/>
        </w:rPr>
        <w:t xml:space="preserve"> </w:t>
      </w:r>
      <w:r w:rsidR="00212952">
        <w:rPr>
          <w:b/>
          <w:caps/>
          <w:sz w:val="24"/>
          <w:szCs w:val="24"/>
        </w:rPr>
        <w:t>2</w:t>
      </w:r>
      <w:r w:rsidR="003B5AC8">
        <w:rPr>
          <w:b/>
          <w:caps/>
          <w:sz w:val="24"/>
          <w:szCs w:val="24"/>
        </w:rPr>
        <w:t>2</w:t>
      </w:r>
      <w:r w:rsidR="00495312">
        <w:rPr>
          <w:b/>
          <w:caps/>
          <w:sz w:val="24"/>
          <w:szCs w:val="24"/>
        </w:rPr>
        <w:t>/13-01</w:t>
      </w:r>
      <w:r w:rsidR="009364B4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5AC8">
        <w:rPr>
          <w:b/>
          <w:sz w:val="24"/>
          <w:szCs w:val="24"/>
        </w:rPr>
        <w:t>22 декабря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9364B4">
        <w:rPr>
          <w:b/>
          <w:sz w:val="24"/>
          <w:szCs w:val="24"/>
        </w:rPr>
        <w:t xml:space="preserve"> </w:t>
      </w:r>
      <w:r w:rsidR="00212952">
        <w:rPr>
          <w:b/>
          <w:sz w:val="24"/>
          <w:szCs w:val="24"/>
        </w:rPr>
        <w:t>1</w:t>
      </w:r>
      <w:r w:rsidR="00251DC6">
        <w:rPr>
          <w:b/>
          <w:sz w:val="24"/>
          <w:szCs w:val="24"/>
        </w:rPr>
        <w:t>8</w:t>
      </w:r>
      <w:r w:rsidR="00DD53D0">
        <w:rPr>
          <w:b/>
          <w:sz w:val="24"/>
          <w:szCs w:val="24"/>
        </w:rPr>
        <w:t>-09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9364B4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947D2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Л.Т.Г.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3B5AC8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 w:rsidR="009364B4"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</w:t>
      </w:r>
      <w:r w:rsidR="009364B4"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Павлухин А.А.,</w:t>
      </w:r>
      <w:r w:rsidR="009364B4"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Цветкова А.И.,</w:t>
      </w:r>
      <w:r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Pr="00187E05">
        <w:rPr>
          <w:sz w:val="24"/>
          <w:szCs w:val="24"/>
        </w:rPr>
        <w:t>Царькова</w:t>
      </w:r>
      <w:proofErr w:type="spellEnd"/>
      <w:r w:rsidRPr="00187E05">
        <w:rPr>
          <w:sz w:val="24"/>
          <w:szCs w:val="24"/>
        </w:rPr>
        <w:t xml:space="preserve">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E51B6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9364B4">
        <w:rPr>
          <w:sz w:val="24"/>
          <w:szCs w:val="24"/>
        </w:rPr>
        <w:t xml:space="preserve"> </w:t>
      </w:r>
      <w:r w:rsidR="00495312">
        <w:rPr>
          <w:sz w:val="24"/>
          <w:szCs w:val="24"/>
        </w:rPr>
        <w:t>заявителя</w:t>
      </w:r>
      <w:r w:rsidR="00CE1806" w:rsidRPr="005B1670">
        <w:rPr>
          <w:sz w:val="24"/>
          <w:szCs w:val="24"/>
        </w:rPr>
        <w:t>,</w:t>
      </w:r>
      <w:r w:rsidR="009364B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9364B4">
        <w:rPr>
          <w:sz w:val="24"/>
          <w:szCs w:val="24"/>
        </w:rPr>
        <w:t xml:space="preserve"> </w:t>
      </w:r>
      <w:r w:rsidR="00212952">
        <w:rPr>
          <w:sz w:val="24"/>
          <w:szCs w:val="24"/>
        </w:rPr>
        <w:t>1</w:t>
      </w:r>
      <w:r w:rsidR="00251DC6">
        <w:rPr>
          <w:sz w:val="24"/>
          <w:szCs w:val="24"/>
        </w:rPr>
        <w:t>8</w:t>
      </w:r>
      <w:r w:rsidR="00DD53D0">
        <w:rPr>
          <w:sz w:val="24"/>
          <w:szCs w:val="24"/>
        </w:rPr>
        <w:t>-09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251DC6" w:rsidP="000D36E9">
      <w:pPr>
        <w:ind w:firstLine="709"/>
        <w:jc w:val="both"/>
        <w:rPr>
          <w:sz w:val="24"/>
          <w:szCs w:val="24"/>
        </w:rPr>
      </w:pPr>
      <w:r w:rsidRPr="00251DC6">
        <w:rPr>
          <w:sz w:val="24"/>
          <w:szCs w:val="24"/>
        </w:rPr>
        <w:t>05.08</w:t>
      </w:r>
      <w:r>
        <w:rPr>
          <w:sz w:val="24"/>
          <w:szCs w:val="24"/>
        </w:rPr>
        <w:t>.2021</w:t>
      </w:r>
      <w:r w:rsidRPr="00251DC6">
        <w:rPr>
          <w:sz w:val="24"/>
          <w:szCs w:val="24"/>
        </w:rPr>
        <w:t>г. в</w:t>
      </w:r>
      <w:r w:rsidR="009364B4">
        <w:rPr>
          <w:sz w:val="24"/>
          <w:szCs w:val="24"/>
        </w:rPr>
        <w:t xml:space="preserve"> </w:t>
      </w:r>
      <w:r w:rsidRPr="00251DC6">
        <w:rPr>
          <w:sz w:val="24"/>
          <w:szCs w:val="24"/>
        </w:rPr>
        <w:t>Адвокатскую палату Московской области</w:t>
      </w:r>
      <w:r w:rsidR="009364B4">
        <w:rPr>
          <w:sz w:val="24"/>
          <w:szCs w:val="24"/>
        </w:rPr>
        <w:t xml:space="preserve"> </w:t>
      </w:r>
      <w:r w:rsidRPr="00251DC6">
        <w:rPr>
          <w:sz w:val="24"/>
          <w:szCs w:val="24"/>
        </w:rPr>
        <w:t>поступила</w:t>
      </w:r>
      <w:r w:rsidR="009364B4">
        <w:rPr>
          <w:sz w:val="24"/>
          <w:szCs w:val="24"/>
        </w:rPr>
        <w:t xml:space="preserve"> </w:t>
      </w:r>
      <w:r w:rsidRPr="00251DC6">
        <w:rPr>
          <w:sz w:val="24"/>
          <w:szCs w:val="24"/>
        </w:rPr>
        <w:t xml:space="preserve">жалоба адвоката </w:t>
      </w:r>
      <w:r w:rsidR="00947D22">
        <w:rPr>
          <w:sz w:val="24"/>
          <w:szCs w:val="24"/>
        </w:rPr>
        <w:t>Б.А.В.</w:t>
      </w:r>
      <w:r w:rsidR="009364B4">
        <w:rPr>
          <w:sz w:val="24"/>
          <w:szCs w:val="24"/>
        </w:rPr>
        <w:t xml:space="preserve"> </w:t>
      </w:r>
      <w:r w:rsidRPr="00251DC6">
        <w:rPr>
          <w:sz w:val="24"/>
          <w:szCs w:val="24"/>
        </w:rPr>
        <w:t xml:space="preserve">в отношении адвоката </w:t>
      </w:r>
      <w:r w:rsidR="00947D22">
        <w:rPr>
          <w:sz w:val="24"/>
          <w:szCs w:val="24"/>
        </w:rPr>
        <w:t>Л.Т.Г.</w:t>
      </w:r>
      <w:r w:rsidRPr="00251DC6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251DC6">
        <w:rPr>
          <w:sz w:val="24"/>
          <w:szCs w:val="24"/>
        </w:rPr>
        <w:t xml:space="preserve"> регистрационный номер </w:t>
      </w:r>
      <w:r w:rsidR="00947D22">
        <w:rPr>
          <w:sz w:val="24"/>
          <w:szCs w:val="24"/>
        </w:rPr>
        <w:t>…..</w:t>
      </w:r>
      <w:r w:rsidR="009364B4">
        <w:rPr>
          <w:sz w:val="24"/>
          <w:szCs w:val="24"/>
        </w:rPr>
        <w:t xml:space="preserve"> </w:t>
      </w:r>
      <w:r w:rsidRPr="00251DC6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9364B4">
        <w:rPr>
          <w:sz w:val="24"/>
          <w:szCs w:val="24"/>
        </w:rPr>
        <w:t xml:space="preserve"> </w:t>
      </w:r>
      <w:r w:rsidR="00947D22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9364B4" w:rsidP="00251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51DC6" w:rsidRPr="00251DC6">
        <w:rPr>
          <w:sz w:val="24"/>
          <w:szCs w:val="24"/>
        </w:rPr>
        <w:t>адвокат</w:t>
      </w:r>
      <w:r>
        <w:rPr>
          <w:sz w:val="24"/>
          <w:szCs w:val="24"/>
        </w:rPr>
        <w:t xml:space="preserve"> </w:t>
      </w:r>
      <w:r w:rsidR="00251DC6" w:rsidRPr="00251DC6">
        <w:rPr>
          <w:sz w:val="24"/>
          <w:szCs w:val="24"/>
        </w:rPr>
        <w:t>Л</w:t>
      </w:r>
      <w:r w:rsidR="00947D22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Т.Г. ненадлежащим образом исполняла свои профессиональные обязанности. Заявитель указал, что с 26 июля 2021 года он оказывал юридическую помощь доверителю К</w:t>
      </w:r>
      <w:r w:rsidR="00947D22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В.В., первоначально допрошенному в качестве свидетеля. 30 июля 2021 года К</w:t>
      </w:r>
      <w:r w:rsidR="00947D22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 был задержан и допрошен с участием заявителя, причастность к совершению преступления отрицал, отказался от дачи показаний. 01.08.2021 года заявитель прибыл в М</w:t>
      </w:r>
      <w:r w:rsidR="00947D22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 xml:space="preserve"> городской суд для рассмотрения ходатайства об избрании меры пресечения, где ему стало известно, что 31 июля 2021 года К</w:t>
      </w:r>
      <w:r w:rsidR="00947D22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 отказался от адвоката Б</w:t>
      </w:r>
      <w:r w:rsidR="00947D22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А.В. Следователем было направлено требование в ЕЦ СЮП АПМО.</w:t>
      </w:r>
      <w:r>
        <w:rPr>
          <w:sz w:val="24"/>
          <w:szCs w:val="24"/>
        </w:rPr>
        <w:t xml:space="preserve"> </w:t>
      </w:r>
      <w:r w:rsidR="00251DC6" w:rsidRPr="00251DC6">
        <w:rPr>
          <w:sz w:val="24"/>
          <w:szCs w:val="24"/>
        </w:rPr>
        <w:t>Адвокат</w:t>
      </w:r>
      <w:r>
        <w:rPr>
          <w:sz w:val="24"/>
          <w:szCs w:val="24"/>
        </w:rPr>
        <w:t xml:space="preserve"> </w:t>
      </w:r>
      <w:r w:rsidR="00251DC6" w:rsidRPr="00251DC6">
        <w:rPr>
          <w:sz w:val="24"/>
          <w:szCs w:val="24"/>
        </w:rPr>
        <w:t>Л</w:t>
      </w:r>
      <w:r w:rsidR="00947D22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Т.Г. приняла поручение на защиту К</w:t>
      </w:r>
      <w:r w:rsidR="00947D22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 в порядке ст. 51 УПК РФ и с ее участием подозреваемый был дополнительно допрошен и дал признательные показания. В судебном заседании при рассмотрении ходатайства</w:t>
      </w:r>
      <w:r>
        <w:rPr>
          <w:sz w:val="24"/>
          <w:szCs w:val="24"/>
        </w:rPr>
        <w:t xml:space="preserve"> </w:t>
      </w:r>
      <w:r w:rsidR="00251DC6" w:rsidRPr="00251DC6">
        <w:rPr>
          <w:sz w:val="24"/>
          <w:szCs w:val="24"/>
        </w:rPr>
        <w:t>К</w:t>
      </w:r>
      <w:r w:rsidR="00947D22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 пояснил, что в отношении него оказывалось психологическое давление, в результате которого он был вынужден отказаться от защитника по соглашению. Адвокат Л</w:t>
      </w:r>
      <w:r w:rsidR="00947D22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Т.Г. имела возможность ознакомиться с протоколом допроса подозреваемого и не могла не знать, что интересы К</w:t>
      </w:r>
      <w:r w:rsidR="00947D22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 представлял адвокат по соглашению. Своими действиями адвокат существенно ухудшила положение подозреваемого</w:t>
      </w:r>
      <w:r w:rsidR="006A29BA" w:rsidRPr="006A29BA">
        <w:rPr>
          <w:sz w:val="24"/>
          <w:szCs w:val="24"/>
        </w:rPr>
        <w:t>.</w:t>
      </w:r>
    </w:p>
    <w:p w:rsidR="00654B23" w:rsidRDefault="00251DC6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C30E96">
        <w:rPr>
          <w:sz w:val="24"/>
          <w:szCs w:val="24"/>
        </w:rPr>
        <w:t>.08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9364B4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E77A6F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01.09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9364B4">
        <w:rPr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 w:rsidR="00251DC6">
        <w:rPr>
          <w:sz w:val="24"/>
          <w:szCs w:val="24"/>
        </w:rPr>
        <w:t>82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</w:t>
      </w:r>
      <w:r w:rsidR="00251DC6">
        <w:rPr>
          <w:sz w:val="24"/>
          <w:szCs w:val="24"/>
        </w:rPr>
        <w:t>а</w:t>
      </w:r>
      <w:r w:rsidR="006A29BA">
        <w:rPr>
          <w:sz w:val="24"/>
          <w:szCs w:val="24"/>
        </w:rPr>
        <w:t xml:space="preserve">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212952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51DC6">
        <w:rPr>
          <w:sz w:val="24"/>
          <w:szCs w:val="24"/>
        </w:rPr>
        <w:t>8.09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</w:t>
      </w:r>
      <w:r w:rsidR="00074084">
        <w:rPr>
          <w:sz w:val="24"/>
          <w:szCs w:val="24"/>
        </w:rPr>
        <w:t>ь</w:t>
      </w:r>
      <w:r w:rsidR="009364B4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9364B4">
        <w:rPr>
          <w:sz w:val="24"/>
          <w:szCs w:val="24"/>
        </w:rPr>
        <w:t xml:space="preserve"> </w:t>
      </w:r>
      <w:r>
        <w:rPr>
          <w:sz w:val="24"/>
          <w:szCs w:val="24"/>
        </w:rPr>
        <w:t>явился, поддержал</w:t>
      </w:r>
      <w:r w:rsidR="00DD53D0">
        <w:rPr>
          <w:sz w:val="24"/>
          <w:szCs w:val="24"/>
        </w:rPr>
        <w:t xml:space="preserve"> доводы жалобы</w:t>
      </w:r>
      <w:r w:rsidR="00074084" w:rsidRPr="00074084">
        <w:rPr>
          <w:sz w:val="24"/>
          <w:szCs w:val="24"/>
        </w:rPr>
        <w:t>.</w:t>
      </w:r>
    </w:p>
    <w:p w:rsidR="00A85A87" w:rsidRPr="00446718" w:rsidRDefault="00251DC6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и ее представитель – адвокат Шутова Н.В. -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212952">
        <w:rPr>
          <w:sz w:val="24"/>
          <w:szCs w:val="24"/>
        </w:rPr>
        <w:t>явил</w:t>
      </w:r>
      <w:r>
        <w:rPr>
          <w:sz w:val="24"/>
          <w:szCs w:val="24"/>
        </w:rPr>
        <w:t>и</w:t>
      </w:r>
      <w:r w:rsidR="00212952">
        <w:rPr>
          <w:sz w:val="24"/>
          <w:szCs w:val="24"/>
        </w:rPr>
        <w:t>сь,</w:t>
      </w:r>
      <w:r w:rsidR="009364B4">
        <w:rPr>
          <w:sz w:val="24"/>
          <w:szCs w:val="24"/>
        </w:rPr>
        <w:t xml:space="preserve"> </w:t>
      </w:r>
      <w:r w:rsidR="00A53379">
        <w:rPr>
          <w:sz w:val="24"/>
          <w:szCs w:val="24"/>
        </w:rPr>
        <w:t>возража</w:t>
      </w:r>
      <w:r>
        <w:rPr>
          <w:sz w:val="24"/>
          <w:szCs w:val="24"/>
        </w:rPr>
        <w:t>ли</w:t>
      </w:r>
      <w:r w:rsidR="00A53379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и</w:t>
      </w:r>
      <w:r w:rsidR="00A53379">
        <w:rPr>
          <w:sz w:val="24"/>
          <w:szCs w:val="24"/>
        </w:rPr>
        <w:t xml:space="preserve"> доводы письменных объяснений</w:t>
      </w:r>
      <w:r w:rsidR="00212952">
        <w:rPr>
          <w:sz w:val="24"/>
          <w:szCs w:val="24"/>
        </w:rPr>
        <w:t xml:space="preserve"> адвоката</w:t>
      </w:r>
      <w:r w:rsidR="00A85A87">
        <w:rPr>
          <w:sz w:val="24"/>
          <w:szCs w:val="24"/>
        </w:rPr>
        <w:t>.</w:t>
      </w:r>
    </w:p>
    <w:p w:rsidR="008822BC" w:rsidRPr="00251DC6" w:rsidRDefault="009364B4" w:rsidP="00251D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51DC6" w:rsidRPr="00251DC6">
        <w:rPr>
          <w:sz w:val="24"/>
          <w:szCs w:val="24"/>
        </w:rPr>
        <w:t>28.09</w:t>
      </w:r>
      <w:r w:rsidR="00611BB5" w:rsidRPr="00251DC6">
        <w:rPr>
          <w:sz w:val="24"/>
          <w:szCs w:val="24"/>
        </w:rPr>
        <w:t>.2021</w:t>
      </w:r>
      <w:r w:rsidR="00AD729C" w:rsidRPr="00251DC6">
        <w:rPr>
          <w:sz w:val="24"/>
          <w:szCs w:val="24"/>
        </w:rPr>
        <w:t xml:space="preserve">г. квалификационная комиссия дала </w:t>
      </w:r>
      <w:r w:rsidR="00DD556E" w:rsidRPr="00251DC6">
        <w:rPr>
          <w:sz w:val="24"/>
          <w:szCs w:val="24"/>
        </w:rPr>
        <w:t xml:space="preserve">заключение </w:t>
      </w:r>
      <w:r w:rsidR="00251DC6" w:rsidRPr="00251DC6">
        <w:rPr>
          <w:sz w:val="24"/>
          <w:szCs w:val="24"/>
        </w:rPr>
        <w:t xml:space="preserve">о наличии в действиях адвоката </w:t>
      </w:r>
      <w:r w:rsidR="00947D22">
        <w:rPr>
          <w:sz w:val="24"/>
          <w:szCs w:val="24"/>
        </w:rPr>
        <w:t>Л.Т.Г.</w:t>
      </w:r>
      <w:r w:rsidR="00251DC6" w:rsidRPr="00251DC6">
        <w:rPr>
          <w:sz w:val="24"/>
          <w:szCs w:val="24"/>
        </w:rPr>
        <w:t xml:space="preserve"> нарушения пп.1 п.1 ст.9 КПЭА, </w:t>
      </w:r>
      <w:r w:rsidR="00251DC6">
        <w:rPr>
          <w:sz w:val="24"/>
          <w:szCs w:val="24"/>
        </w:rPr>
        <w:t>п.п.1 п.1 ст.</w:t>
      </w:r>
      <w:r w:rsidR="00251DC6" w:rsidRPr="00251DC6">
        <w:rPr>
          <w:sz w:val="24"/>
          <w:szCs w:val="24"/>
        </w:rPr>
        <w:t>7 ФЗ «Об адвокатской деятельности и адвокатуре в РФ», п. 1 ст. 8 КПЭА</w:t>
      </w:r>
      <w:r w:rsidR="00251DC6">
        <w:rPr>
          <w:sz w:val="24"/>
          <w:szCs w:val="24"/>
        </w:rPr>
        <w:t xml:space="preserve">, </w:t>
      </w:r>
      <w:r w:rsidR="00251DC6" w:rsidRPr="00251DC6">
        <w:rPr>
          <w:sz w:val="24"/>
          <w:szCs w:val="24"/>
        </w:rPr>
        <w:t>выразившегося в том, что адвокат</w:t>
      </w:r>
      <w:r w:rsidR="00251DC6">
        <w:rPr>
          <w:sz w:val="24"/>
          <w:szCs w:val="24"/>
        </w:rPr>
        <w:t xml:space="preserve">, </w:t>
      </w:r>
      <w:r w:rsidR="00251DC6" w:rsidRPr="00251DC6">
        <w:rPr>
          <w:sz w:val="24"/>
          <w:szCs w:val="24"/>
        </w:rPr>
        <w:t>приняв поручение на осуществление защиты по назначению К</w:t>
      </w:r>
      <w:r w:rsidR="00947D22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В.В., не убедилась в надлежащем извещении адвоката по соглашению Б</w:t>
      </w:r>
      <w:r w:rsidR="00947D22">
        <w:rPr>
          <w:sz w:val="24"/>
          <w:szCs w:val="24"/>
        </w:rPr>
        <w:t>.</w:t>
      </w:r>
      <w:r w:rsidR="00251DC6" w:rsidRPr="00251DC6">
        <w:rPr>
          <w:sz w:val="24"/>
          <w:szCs w:val="24"/>
        </w:rPr>
        <w:t>А.В., обстоятельствах написания письменного отказа от защитника, явки с повинной и дачи признательных показаний</w:t>
      </w:r>
      <w:r w:rsidR="00A85A87" w:rsidRPr="00251DC6">
        <w:rPr>
          <w:sz w:val="24"/>
          <w:szCs w:val="24"/>
        </w:rPr>
        <w:t>.</w:t>
      </w:r>
      <w:bookmarkStart w:id="2" w:name="_Hlk59626894"/>
    </w:p>
    <w:p w:rsidR="00483279" w:rsidRPr="00251DC6" w:rsidRDefault="00483279" w:rsidP="00483279">
      <w:pPr>
        <w:pStyle w:val="aa"/>
        <w:ind w:firstLine="708"/>
        <w:jc w:val="both"/>
        <w:rPr>
          <w:szCs w:val="24"/>
        </w:rPr>
      </w:pPr>
    </w:p>
    <w:p w:rsidR="00483279" w:rsidRDefault="00251DC6" w:rsidP="00483279">
      <w:pPr>
        <w:pStyle w:val="aa"/>
        <w:ind w:firstLine="708"/>
        <w:jc w:val="both"/>
      </w:pPr>
      <w:r>
        <w:t xml:space="preserve">29.09.2021г. от </w:t>
      </w:r>
      <w:r w:rsidR="00074084">
        <w:t xml:space="preserve">адвоката </w:t>
      </w:r>
      <w:r>
        <w:t xml:space="preserve">поступили возражения на </w:t>
      </w:r>
      <w:r w:rsidR="00483279">
        <w:t>заключение квалификационной комиссии</w:t>
      </w:r>
      <w:r w:rsidR="00E51B66">
        <w:t xml:space="preserve"> и</w:t>
      </w:r>
      <w:r>
        <w:t xml:space="preserve"> жалоба на действия квалификационной комиссии от 28.09.2021г.</w:t>
      </w:r>
    </w:p>
    <w:p w:rsidR="00251DC6" w:rsidRPr="0001729E" w:rsidRDefault="00251DC6" w:rsidP="00483279">
      <w:pPr>
        <w:pStyle w:val="aa"/>
        <w:ind w:firstLine="708"/>
        <w:jc w:val="both"/>
      </w:pPr>
    </w:p>
    <w:p w:rsidR="00F22C4D" w:rsidRPr="005B1670" w:rsidRDefault="003B5AC8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24.11.2021г. з</w:t>
      </w:r>
      <w:r w:rsidR="00766697">
        <w:rPr>
          <w:sz w:val="24"/>
          <w:szCs w:val="24"/>
        </w:rPr>
        <w:t>аяви</w:t>
      </w:r>
      <w:r w:rsidR="00F22C4D" w:rsidRPr="005B1670">
        <w:rPr>
          <w:sz w:val="24"/>
          <w:szCs w:val="24"/>
        </w:rPr>
        <w:t>тел</w:t>
      </w:r>
      <w:r w:rsidR="00074084">
        <w:rPr>
          <w:sz w:val="24"/>
          <w:szCs w:val="24"/>
        </w:rPr>
        <w:t>ь</w:t>
      </w:r>
      <w:r w:rsidR="009364B4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251DC6">
        <w:rPr>
          <w:sz w:val="24"/>
          <w:szCs w:val="24"/>
          <w:lang w:eastAsia="en-US"/>
        </w:rPr>
        <w:t>явился</w:t>
      </w:r>
      <w:r w:rsidR="00074084">
        <w:rPr>
          <w:sz w:val="24"/>
          <w:szCs w:val="24"/>
          <w:lang w:eastAsia="en-US"/>
        </w:rPr>
        <w:t>, согласи</w:t>
      </w:r>
      <w:r w:rsidR="00251DC6">
        <w:rPr>
          <w:sz w:val="24"/>
          <w:szCs w:val="24"/>
          <w:lang w:eastAsia="en-US"/>
        </w:rPr>
        <w:t>лся</w:t>
      </w:r>
      <w:r w:rsidR="00074084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3C17D3">
        <w:rPr>
          <w:sz w:val="24"/>
          <w:szCs w:val="24"/>
          <w:lang w:eastAsia="en-US"/>
        </w:rPr>
        <w:t>, пояснив, что результаты проведённых экспертиз расходятся с данными в его отсутствие признательными показаниями К</w:t>
      </w:r>
      <w:r w:rsidR="00947D22">
        <w:rPr>
          <w:sz w:val="24"/>
          <w:szCs w:val="24"/>
          <w:lang w:eastAsia="en-US"/>
        </w:rPr>
        <w:t>.</w:t>
      </w:r>
      <w:r w:rsidR="003C17D3">
        <w:rPr>
          <w:sz w:val="24"/>
          <w:szCs w:val="24"/>
          <w:lang w:eastAsia="en-US"/>
        </w:rPr>
        <w:t>В.В</w:t>
      </w:r>
      <w:r w:rsidR="00074084">
        <w:rPr>
          <w:sz w:val="24"/>
          <w:szCs w:val="24"/>
          <w:lang w:eastAsia="en-US"/>
        </w:rPr>
        <w:t>.</w:t>
      </w:r>
      <w:r w:rsidR="003C17D3">
        <w:rPr>
          <w:sz w:val="24"/>
          <w:szCs w:val="24"/>
          <w:lang w:eastAsia="en-US"/>
        </w:rPr>
        <w:t>, впоследствии заявившего об оказанном на него психологическом и физическом давлении.</w:t>
      </w:r>
    </w:p>
    <w:p w:rsidR="00F22C4D" w:rsidRDefault="003B5AC8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24.11.2021г. 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9364B4">
        <w:rPr>
          <w:sz w:val="24"/>
          <w:szCs w:val="24"/>
          <w:lang w:eastAsia="en-US"/>
        </w:rPr>
        <w:t xml:space="preserve"> </w:t>
      </w:r>
      <w:r w:rsidR="00251DC6">
        <w:rPr>
          <w:sz w:val="24"/>
          <w:szCs w:val="24"/>
          <w:lang w:eastAsia="en-US"/>
        </w:rPr>
        <w:t>явилась</w:t>
      </w:r>
      <w:r w:rsidR="0030370E">
        <w:rPr>
          <w:sz w:val="24"/>
          <w:szCs w:val="24"/>
          <w:lang w:eastAsia="en-US"/>
        </w:rPr>
        <w:t>, выразил</w:t>
      </w:r>
      <w:r w:rsidR="00251DC6">
        <w:rPr>
          <w:sz w:val="24"/>
          <w:szCs w:val="24"/>
          <w:lang w:eastAsia="en-US"/>
        </w:rPr>
        <w:t>а</w:t>
      </w:r>
      <w:r w:rsidR="0030370E">
        <w:rPr>
          <w:sz w:val="24"/>
          <w:szCs w:val="24"/>
          <w:lang w:eastAsia="en-US"/>
        </w:rPr>
        <w:t xml:space="preserve"> несогласие с заключением квалификационной комиссии</w:t>
      </w:r>
      <w:r w:rsidR="00DB7B8D">
        <w:rPr>
          <w:sz w:val="24"/>
          <w:szCs w:val="24"/>
          <w:lang w:eastAsia="en-US"/>
        </w:rPr>
        <w:t>, ссылаясь на указания ЕЦСЮП и полагая, что обязанности защитника по назначению органов дознания, предварительного следствия и суда были исполнены надлежаще и в полном объёме</w:t>
      </w:r>
      <w:r w:rsidR="00577F8B">
        <w:rPr>
          <w:sz w:val="24"/>
          <w:szCs w:val="24"/>
          <w:lang w:eastAsia="en-US"/>
        </w:rPr>
        <w:t>.</w:t>
      </w:r>
    </w:p>
    <w:p w:rsidR="005576F0" w:rsidRDefault="003B5AC8" w:rsidP="003B5AC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24.11.2021г. Совет решением № 21-25-10 отложил рассмотрение дисциплинарного производства</w:t>
      </w:r>
      <w:bookmarkEnd w:id="2"/>
      <w:r>
        <w:rPr>
          <w:sz w:val="24"/>
          <w:szCs w:val="24"/>
          <w:lang w:eastAsia="en-US"/>
        </w:rPr>
        <w:t xml:space="preserve"> для </w:t>
      </w:r>
      <w:r w:rsidR="00DB7B8D">
        <w:rPr>
          <w:sz w:val="24"/>
          <w:szCs w:val="24"/>
          <w:lang w:eastAsia="en-US"/>
        </w:rPr>
        <w:t>уточнения обстоятельств распределения адвокату поручения на осуществление защиты К</w:t>
      </w:r>
      <w:r w:rsidR="00947D22">
        <w:rPr>
          <w:sz w:val="24"/>
          <w:szCs w:val="24"/>
          <w:lang w:eastAsia="en-US"/>
        </w:rPr>
        <w:t>.</w:t>
      </w:r>
      <w:r w:rsidR="00DB7B8D">
        <w:rPr>
          <w:sz w:val="24"/>
          <w:szCs w:val="24"/>
          <w:lang w:eastAsia="en-US"/>
        </w:rPr>
        <w:t>В.В</w:t>
      </w:r>
      <w:r w:rsidR="005576F0">
        <w:rPr>
          <w:sz w:val="24"/>
          <w:szCs w:val="24"/>
          <w:lang w:eastAsia="en-US"/>
        </w:rPr>
        <w:t xml:space="preserve">. </w:t>
      </w:r>
    </w:p>
    <w:p w:rsidR="005576F0" w:rsidRDefault="00DB7B8D" w:rsidP="005576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Заявителю предла</w:t>
      </w:r>
      <w:r w:rsidR="003B5AC8">
        <w:rPr>
          <w:sz w:val="24"/>
          <w:szCs w:val="24"/>
          <w:lang w:eastAsia="en-US"/>
        </w:rPr>
        <w:t>галось</w:t>
      </w:r>
      <w:r>
        <w:rPr>
          <w:sz w:val="24"/>
          <w:szCs w:val="24"/>
          <w:lang w:eastAsia="en-US"/>
        </w:rPr>
        <w:t xml:space="preserve"> представить надлежаще верифицированную позицию К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относительно </w:t>
      </w:r>
      <w:r w:rsidR="003C17D3">
        <w:rPr>
          <w:sz w:val="24"/>
          <w:szCs w:val="24"/>
          <w:lang w:eastAsia="en-US"/>
        </w:rPr>
        <w:t xml:space="preserve">рассматриваемых </w:t>
      </w:r>
      <w:r>
        <w:rPr>
          <w:sz w:val="24"/>
          <w:szCs w:val="24"/>
          <w:lang w:eastAsia="en-US"/>
        </w:rPr>
        <w:t xml:space="preserve">действий </w:t>
      </w:r>
      <w:r w:rsidR="003C17D3">
        <w:rPr>
          <w:sz w:val="24"/>
          <w:szCs w:val="24"/>
          <w:lang w:eastAsia="en-US"/>
        </w:rPr>
        <w:t>адвоката</w:t>
      </w:r>
      <w:r w:rsidR="009364B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Л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Т.Г.</w:t>
      </w:r>
    </w:p>
    <w:p w:rsidR="003B5AC8" w:rsidRDefault="003B5AC8" w:rsidP="005576F0">
      <w:pPr>
        <w:ind w:firstLine="708"/>
        <w:jc w:val="both"/>
        <w:rPr>
          <w:sz w:val="24"/>
          <w:szCs w:val="24"/>
          <w:lang w:eastAsia="en-US"/>
        </w:rPr>
      </w:pPr>
    </w:p>
    <w:p w:rsidR="003B5AC8" w:rsidRDefault="008E422B" w:rsidP="005576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07.12.2021г. от заявителя поступили дополнительные объяснения с приложением документов.</w:t>
      </w:r>
    </w:p>
    <w:p w:rsidR="008E422B" w:rsidRDefault="008E422B" w:rsidP="005576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19.12.2021г. от адвоката поступило сопроводительное письмо с приложением материалов проверки ОМВД России по г.о.Л.</w:t>
      </w:r>
    </w:p>
    <w:p w:rsidR="00495312" w:rsidRDefault="00495312" w:rsidP="005576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21.12.2021г. от адвоката поступила видеозапись допроса К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</w:t>
      </w:r>
    </w:p>
    <w:p w:rsidR="00495312" w:rsidRDefault="00495312" w:rsidP="005576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21.12.2021г. от заявителя поступил</w:t>
      </w:r>
      <w:r w:rsidR="0088544D">
        <w:rPr>
          <w:sz w:val="24"/>
          <w:szCs w:val="24"/>
          <w:lang w:eastAsia="en-US"/>
        </w:rPr>
        <w:t>о</w:t>
      </w:r>
      <w:r w:rsidR="009364B4">
        <w:rPr>
          <w:sz w:val="24"/>
          <w:szCs w:val="24"/>
          <w:lang w:eastAsia="en-US"/>
        </w:rPr>
        <w:t xml:space="preserve"> </w:t>
      </w:r>
      <w:r w:rsidR="0088544D">
        <w:rPr>
          <w:sz w:val="24"/>
          <w:szCs w:val="24"/>
          <w:lang w:eastAsia="en-US"/>
        </w:rPr>
        <w:t xml:space="preserve">направленное в установленном порядке через </w:t>
      </w:r>
      <w:proofErr w:type="spellStart"/>
      <w:r w:rsidR="0088544D">
        <w:rPr>
          <w:sz w:val="24"/>
          <w:szCs w:val="24"/>
          <w:lang w:eastAsia="en-US"/>
        </w:rPr>
        <w:t>спецчасть</w:t>
      </w:r>
      <w:proofErr w:type="spellEnd"/>
      <w:r w:rsidR="009364B4">
        <w:rPr>
          <w:sz w:val="24"/>
          <w:szCs w:val="24"/>
          <w:lang w:eastAsia="en-US"/>
        </w:rPr>
        <w:t xml:space="preserve"> </w:t>
      </w:r>
      <w:r w:rsidR="00D12137">
        <w:rPr>
          <w:sz w:val="24"/>
          <w:szCs w:val="24"/>
          <w:lang w:eastAsia="en-US"/>
        </w:rPr>
        <w:t>ФКУ СИЗО-</w:t>
      </w:r>
      <w:r w:rsidR="00947D22">
        <w:rPr>
          <w:sz w:val="24"/>
          <w:szCs w:val="24"/>
          <w:lang w:eastAsia="en-US"/>
        </w:rPr>
        <w:t>…..</w:t>
      </w:r>
      <w:r w:rsidR="00D12137">
        <w:rPr>
          <w:sz w:val="24"/>
          <w:szCs w:val="24"/>
          <w:lang w:eastAsia="en-US"/>
        </w:rPr>
        <w:t xml:space="preserve"> УФСИН России по МО </w:t>
      </w:r>
      <w:r w:rsidR="0088544D">
        <w:rPr>
          <w:sz w:val="24"/>
          <w:szCs w:val="24"/>
          <w:lang w:eastAsia="en-US"/>
        </w:rPr>
        <w:t>письмо</w:t>
      </w:r>
      <w:r>
        <w:rPr>
          <w:sz w:val="24"/>
          <w:szCs w:val="24"/>
          <w:lang w:eastAsia="en-US"/>
        </w:rPr>
        <w:t xml:space="preserve"> К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</w:t>
      </w:r>
      <w:r w:rsidR="00D12137">
        <w:rPr>
          <w:sz w:val="24"/>
          <w:szCs w:val="24"/>
          <w:lang w:eastAsia="en-US"/>
        </w:rPr>
        <w:t xml:space="preserve"> от 21.12.21г.</w:t>
      </w:r>
      <w:r w:rsidR="0088544D">
        <w:rPr>
          <w:sz w:val="24"/>
          <w:szCs w:val="24"/>
          <w:lang w:eastAsia="en-US"/>
        </w:rPr>
        <w:t xml:space="preserve"> на имя президента АПМО, в котором выражена поддержка доводов жалобы на</w:t>
      </w:r>
      <w:r>
        <w:rPr>
          <w:sz w:val="24"/>
          <w:szCs w:val="24"/>
          <w:lang w:eastAsia="en-US"/>
        </w:rPr>
        <w:t xml:space="preserve"> действи</w:t>
      </w:r>
      <w:r w:rsidR="0088544D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адвоката Л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Т.Г.</w:t>
      </w:r>
      <w:r w:rsidR="00D12137">
        <w:rPr>
          <w:sz w:val="24"/>
          <w:szCs w:val="24"/>
          <w:lang w:eastAsia="en-US"/>
        </w:rPr>
        <w:t>, указывается на причинение значительного вреда интересам доверителя.</w:t>
      </w:r>
    </w:p>
    <w:p w:rsidR="008E422B" w:rsidRDefault="008E422B" w:rsidP="005576F0">
      <w:pPr>
        <w:ind w:firstLine="708"/>
        <w:jc w:val="both"/>
        <w:rPr>
          <w:sz w:val="24"/>
          <w:szCs w:val="24"/>
          <w:lang w:eastAsia="en-US"/>
        </w:rPr>
      </w:pPr>
    </w:p>
    <w:p w:rsidR="008E422B" w:rsidRPr="005B1670" w:rsidRDefault="008E422B" w:rsidP="008E422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Заявитель в заседание Совета явился, </w:t>
      </w:r>
      <w:r>
        <w:rPr>
          <w:sz w:val="24"/>
          <w:szCs w:val="24"/>
          <w:lang w:eastAsia="en-US"/>
        </w:rPr>
        <w:t>согласился с заключением квалификационной комиссии.</w:t>
      </w:r>
    </w:p>
    <w:p w:rsidR="008E422B" w:rsidRDefault="008E422B" w:rsidP="008E422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9364B4">
        <w:rPr>
          <w:sz w:val="24"/>
          <w:szCs w:val="24"/>
          <w:lang w:eastAsia="en-US"/>
        </w:rPr>
        <w:t xml:space="preserve"> </w:t>
      </w:r>
      <w:r w:rsidR="00495312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явилась, </w:t>
      </w:r>
      <w:r w:rsidR="00495312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:rsidR="00495312" w:rsidRDefault="00495312" w:rsidP="008E422B">
      <w:pPr>
        <w:ind w:firstLine="708"/>
        <w:jc w:val="both"/>
        <w:rPr>
          <w:sz w:val="24"/>
          <w:szCs w:val="24"/>
          <w:lang w:eastAsia="en-US"/>
        </w:rPr>
      </w:pPr>
    </w:p>
    <w:p w:rsidR="00C55A28" w:rsidRDefault="00495312" w:rsidP="00C55A2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99169E" w:rsidRDefault="003C43E4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Защита по назначению органов дознания, предварительного следствия или суда является институтом, призванным реализовать конституционную гарантию </w:t>
      </w:r>
      <w:r w:rsidR="003C23F4">
        <w:rPr>
          <w:sz w:val="24"/>
          <w:szCs w:val="24"/>
          <w:lang w:eastAsia="en-US"/>
        </w:rPr>
        <w:t>на получение квалифицированной юридической помощи</w:t>
      </w:r>
      <w:r w:rsidR="0099169E">
        <w:rPr>
          <w:sz w:val="24"/>
          <w:szCs w:val="24"/>
          <w:lang w:eastAsia="en-US"/>
        </w:rPr>
        <w:t>. Выполнение данной публичной функции законодательно возложено на адвокатуру как профессиональное сообщество, отвечающее повышенным квалификационным требованиям.</w:t>
      </w:r>
    </w:p>
    <w:p w:rsidR="0099169E" w:rsidRDefault="0099169E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Зак</w:t>
      </w:r>
      <w:r w:rsidR="00FD5FD6">
        <w:rPr>
          <w:sz w:val="24"/>
          <w:szCs w:val="24"/>
          <w:lang w:eastAsia="en-US"/>
        </w:rPr>
        <w:t xml:space="preserve">онодательство об адвокатской деятельности и адвокатуре последовательно закрепляет положение о том, что профессиональные обязанности адвоката перед доверителем отстаивать его интересы честно, разумно и добросовестно всеми не запрещёнными законом средствами не зависят от того, оказывается юридическая помощь доверителю за вознаграждение или бесплатно, на основании частноправового </w:t>
      </w:r>
      <w:r w:rsidR="008322BF">
        <w:rPr>
          <w:sz w:val="24"/>
          <w:szCs w:val="24"/>
          <w:lang w:eastAsia="en-US"/>
        </w:rPr>
        <w:t>соглашения или по назначению органов дознания, предварительного следствия и суда (</w:t>
      </w:r>
      <w:r w:rsidR="00D60A8F">
        <w:rPr>
          <w:sz w:val="24"/>
          <w:szCs w:val="24"/>
          <w:lang w:eastAsia="en-US"/>
        </w:rPr>
        <w:t>п.8 ст.10 КПЭА).</w:t>
      </w:r>
    </w:p>
    <w:p w:rsidR="00AC07A1" w:rsidRDefault="00AC07A1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Публично-значимой обязанностью защитника в уголовном судопроизводстве является исчерпание законных способов отстаивания интересов доверителя и недопущение ухудшения его положения. Отказ от защиты прямо запрещён уголовно-процессуальным и специальным законодательством об адвокатской деятельности и адвокатуре.</w:t>
      </w:r>
    </w:p>
    <w:p w:rsidR="00AC07A1" w:rsidRDefault="00C55A28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установлено, что адвокатом Л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Т.Г.</w:t>
      </w:r>
      <w:r w:rsidR="009364B4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защитником К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по назначению</w:t>
      </w:r>
      <w:r w:rsidR="009364B4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не были исполнены обязанности адвоката, </w:t>
      </w:r>
      <w:r>
        <w:rPr>
          <w:sz w:val="24"/>
          <w:szCs w:val="24"/>
          <w:lang w:eastAsia="en-US"/>
        </w:rPr>
        <w:lastRenderedPageBreak/>
        <w:t>предусмотренные пп.1) п.1 ст.7 ФЗ «Об адвокатской деятельности и адвокатуре в РФ», п.1) ст.8 КПЭА</w:t>
      </w:r>
      <w:r w:rsidR="00351069">
        <w:rPr>
          <w:sz w:val="24"/>
          <w:szCs w:val="24"/>
          <w:lang w:eastAsia="en-US"/>
        </w:rPr>
        <w:t>.</w:t>
      </w:r>
    </w:p>
    <w:p w:rsidR="00351069" w:rsidRDefault="00351069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</w:t>
      </w:r>
      <w:r w:rsidR="0071031A">
        <w:rPr>
          <w:sz w:val="24"/>
          <w:szCs w:val="24"/>
          <w:lang w:eastAsia="en-US"/>
        </w:rPr>
        <w:t xml:space="preserve">пп.4) п.1 ст.7 ФЗ «Об адвокатской деятельности и адвокатуре в РФ» адвокат обязан соблюдать </w:t>
      </w:r>
      <w:r w:rsidR="009364B4">
        <w:rPr>
          <w:sz w:val="24"/>
          <w:szCs w:val="24"/>
          <w:lang w:eastAsia="en-US"/>
        </w:rPr>
        <w:t>К</w:t>
      </w:r>
      <w:r w:rsidR="0071031A">
        <w:rPr>
          <w:sz w:val="24"/>
          <w:szCs w:val="24"/>
          <w:lang w:eastAsia="en-US"/>
        </w:rPr>
        <w:t>одекс профессиональной этики адвокатов и исполнять решения органов адвокатской палаты субъекта РФ, ФПА РФ, принятые в пределах компетенции. Согласно пп.2.1) п.1 ст.36 ФЗ «Об адвокатской деятельности и адвокатуре в РФ» ФПА РФ утверждает обязательные для всех адвокатов стандарты оказания квалифицированной юридической помощи и другие стандарты адвокатской деятельности</w:t>
      </w:r>
      <w:r w:rsidR="004B4B70">
        <w:rPr>
          <w:sz w:val="24"/>
          <w:szCs w:val="24"/>
          <w:lang w:eastAsia="en-US"/>
        </w:rPr>
        <w:t>, следовательно, соблюдение Стандарта осуществления адвокатом защиты в уголовном судопроизводстве от 20.04.17г. (далее – Стандарт) является обязательным при оказании юридической помощи по уголовному делу.</w:t>
      </w:r>
    </w:p>
    <w:p w:rsidR="004B4B70" w:rsidRDefault="004B4B70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явствует, что действия адвоката в качестве защитника К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по назначению не соответствовали установленным Стандартом требованиям.</w:t>
      </w:r>
    </w:p>
    <w:p w:rsidR="0009468C" w:rsidRDefault="0009468C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п.4 Стандарта в рамках первого свидания с подозреваемым, обвиняемым адвокату следует выяснить обстоятельства задержания и уточнить, применялись ли незаконные методы при проведении следственных действий и оперативно-розыскных мероприятий.</w:t>
      </w:r>
    </w:p>
    <w:p w:rsidR="006C6E73" w:rsidRDefault="0009468C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 был</w:t>
      </w:r>
      <w:r w:rsidR="00D35702">
        <w:rPr>
          <w:sz w:val="24"/>
          <w:szCs w:val="24"/>
          <w:lang w:eastAsia="en-US"/>
        </w:rPr>
        <w:t>и выяснены обстоятельства составления К</w:t>
      </w:r>
      <w:r w:rsidR="00947D22">
        <w:rPr>
          <w:sz w:val="24"/>
          <w:szCs w:val="24"/>
          <w:lang w:eastAsia="en-US"/>
        </w:rPr>
        <w:t>.</w:t>
      </w:r>
      <w:r w:rsidR="00D35702">
        <w:rPr>
          <w:sz w:val="24"/>
          <w:szCs w:val="24"/>
          <w:lang w:eastAsia="en-US"/>
        </w:rPr>
        <w:t xml:space="preserve">В.В. заявления об отказе от защитника по соглашению на следующий день после задержания и допроса, в ходе которого подозреваемый отказался от дачи показаний на основании ст.51 Конституции РФ. </w:t>
      </w:r>
    </w:p>
    <w:p w:rsidR="006C6E73" w:rsidRDefault="006C6E73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п.5 Стандарта адвокат должен согласовать с подзащитным позицию по делу, для чего принять меры к выяснению </w:t>
      </w:r>
      <w:r w:rsidR="006B491F">
        <w:rPr>
          <w:sz w:val="24"/>
          <w:szCs w:val="24"/>
          <w:lang w:eastAsia="en-US"/>
        </w:rPr>
        <w:t>существа обвинения или подозрения, в том числе посредством ознакомления с процессуальными документами, составленными с участием подзащитного, и иными документами, которые предъявлялись либо должны были ему предъявляться.</w:t>
      </w:r>
    </w:p>
    <w:p w:rsidR="00D25C71" w:rsidRDefault="006B491F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обоснованно отмечено</w:t>
      </w:r>
      <w:r w:rsidR="00FB2233">
        <w:rPr>
          <w:sz w:val="24"/>
          <w:szCs w:val="24"/>
          <w:lang w:eastAsia="en-US"/>
        </w:rPr>
        <w:t xml:space="preserve"> игнорирование или ненадлежащее изучение защитником по назначению материалов, касающихся участия в уголовном деле защитника по соглашению адвоката Б</w:t>
      </w:r>
      <w:r w:rsidR="00947D22">
        <w:rPr>
          <w:sz w:val="24"/>
          <w:szCs w:val="24"/>
          <w:lang w:eastAsia="en-US"/>
        </w:rPr>
        <w:t>.</w:t>
      </w:r>
      <w:r w:rsidR="00FB2233">
        <w:rPr>
          <w:sz w:val="24"/>
          <w:szCs w:val="24"/>
          <w:lang w:eastAsia="en-US"/>
        </w:rPr>
        <w:t xml:space="preserve">А.В. Совет полагает, что в рамках защиты по обвинению в убийстве родной сестры выработка позиции защиты требует </w:t>
      </w:r>
      <w:r w:rsidR="00F2762F">
        <w:rPr>
          <w:sz w:val="24"/>
          <w:szCs w:val="24"/>
          <w:lang w:eastAsia="en-US"/>
        </w:rPr>
        <w:t xml:space="preserve">тщательного изучения обстоятельств и продолжительных конфиденциальных консультаций с доверителем для выяснения подробностей. Адвокатом не представлено подтверждений </w:t>
      </w:r>
      <w:r w:rsidR="00AB66A1">
        <w:rPr>
          <w:sz w:val="24"/>
          <w:szCs w:val="24"/>
          <w:lang w:eastAsia="en-US"/>
        </w:rPr>
        <w:t>формирования</w:t>
      </w:r>
      <w:r w:rsidR="00F2762F">
        <w:rPr>
          <w:sz w:val="24"/>
          <w:szCs w:val="24"/>
          <w:lang w:eastAsia="en-US"/>
        </w:rPr>
        <w:t xml:space="preserve"> и согласования правовой позиции защиты по обстоятельствам дела, а также совершения каких-либо процессуальных действий, на это направленных</w:t>
      </w:r>
      <w:r w:rsidR="00AB66A1">
        <w:rPr>
          <w:sz w:val="24"/>
          <w:szCs w:val="24"/>
          <w:lang w:eastAsia="en-US"/>
        </w:rPr>
        <w:t xml:space="preserve"> и предусмотренных п.8 Стандарта</w:t>
      </w:r>
      <w:r w:rsidR="00F2762F">
        <w:rPr>
          <w:sz w:val="24"/>
          <w:szCs w:val="24"/>
          <w:lang w:eastAsia="en-US"/>
        </w:rPr>
        <w:t xml:space="preserve">. </w:t>
      </w:r>
    </w:p>
    <w:p w:rsidR="00F2762F" w:rsidRDefault="00F2762F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п.6 Стандарта</w:t>
      </w:r>
      <w:r w:rsidR="009364B4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в случае признания подзащитным вины</w:t>
      </w:r>
      <w:r w:rsidR="00AB66A1">
        <w:rPr>
          <w:sz w:val="24"/>
          <w:szCs w:val="24"/>
          <w:lang w:eastAsia="en-US"/>
        </w:rPr>
        <w:t xml:space="preserve"> защитнику следует разъяснить подзащитному правовые последствия такого признания, а также по возможности убедиться, что признание вины совершается добровольно и не является самооговором.</w:t>
      </w:r>
    </w:p>
    <w:p w:rsidR="00AB66A1" w:rsidRDefault="00AB66A1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установила, что обстоятельства дела требовали проверки добровольности отказа от защитника по назначению, обоснованности изменения</w:t>
      </w:r>
      <w:r w:rsidR="009364B4">
        <w:rPr>
          <w:sz w:val="24"/>
          <w:szCs w:val="24"/>
          <w:lang w:eastAsia="en-US"/>
        </w:rPr>
        <w:t xml:space="preserve"> </w:t>
      </w:r>
      <w:r w:rsidR="00F01703">
        <w:rPr>
          <w:sz w:val="24"/>
          <w:szCs w:val="24"/>
          <w:lang w:eastAsia="en-US"/>
        </w:rPr>
        <w:t>К</w:t>
      </w:r>
      <w:r w:rsidR="00947D22">
        <w:rPr>
          <w:sz w:val="24"/>
          <w:szCs w:val="24"/>
          <w:lang w:eastAsia="en-US"/>
        </w:rPr>
        <w:t>.</w:t>
      </w:r>
      <w:r w:rsidR="00F01703">
        <w:rPr>
          <w:sz w:val="24"/>
          <w:szCs w:val="24"/>
          <w:lang w:eastAsia="en-US"/>
        </w:rPr>
        <w:t xml:space="preserve">В.В. </w:t>
      </w:r>
      <w:r>
        <w:rPr>
          <w:sz w:val="24"/>
          <w:szCs w:val="24"/>
          <w:lang w:eastAsia="en-US"/>
        </w:rPr>
        <w:t>ранее избранной правовой позиции о своей невиновности</w:t>
      </w:r>
      <w:r w:rsidR="00F01703">
        <w:rPr>
          <w:sz w:val="24"/>
          <w:szCs w:val="24"/>
          <w:lang w:eastAsia="en-US"/>
        </w:rPr>
        <w:t>, получения квалифицированной юридической помощи при принятии решения о признании в совершении преступления, отсутствия незаконного давления на подозреваемого</w:t>
      </w:r>
      <w:r w:rsidR="003F3817">
        <w:rPr>
          <w:sz w:val="24"/>
          <w:szCs w:val="24"/>
          <w:lang w:eastAsia="en-US"/>
        </w:rPr>
        <w:t>, чего защитником по назначению сделано не было</w:t>
      </w:r>
      <w:r w:rsidR="00F01703">
        <w:rPr>
          <w:sz w:val="24"/>
          <w:szCs w:val="24"/>
          <w:lang w:eastAsia="en-US"/>
        </w:rPr>
        <w:t xml:space="preserve">. </w:t>
      </w:r>
    </w:p>
    <w:p w:rsidR="003F3817" w:rsidRDefault="003F3817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находит, что </w:t>
      </w:r>
      <w:r w:rsidR="00BA44BF">
        <w:rPr>
          <w:sz w:val="24"/>
          <w:szCs w:val="24"/>
          <w:lang w:eastAsia="en-US"/>
        </w:rPr>
        <w:t>материалы</w:t>
      </w:r>
      <w:r>
        <w:rPr>
          <w:sz w:val="24"/>
          <w:szCs w:val="24"/>
          <w:lang w:eastAsia="en-US"/>
        </w:rPr>
        <w:t xml:space="preserve"> дела </w:t>
      </w:r>
      <w:r w:rsidR="005E6215">
        <w:rPr>
          <w:sz w:val="24"/>
          <w:szCs w:val="24"/>
          <w:lang w:eastAsia="en-US"/>
        </w:rPr>
        <w:t>должны были породить у добросовестного и квалифицированного адвоката обоснов</w:t>
      </w:r>
      <w:r>
        <w:rPr>
          <w:sz w:val="24"/>
          <w:szCs w:val="24"/>
          <w:lang w:eastAsia="en-US"/>
        </w:rPr>
        <w:t>анн</w:t>
      </w:r>
      <w:r w:rsidR="005E6215">
        <w:rPr>
          <w:sz w:val="24"/>
          <w:szCs w:val="24"/>
          <w:lang w:eastAsia="en-US"/>
        </w:rPr>
        <w:t>ые</w:t>
      </w:r>
      <w:r w:rsidR="009364B4">
        <w:rPr>
          <w:sz w:val="24"/>
          <w:szCs w:val="24"/>
          <w:lang w:eastAsia="en-US"/>
        </w:rPr>
        <w:t xml:space="preserve"> </w:t>
      </w:r>
      <w:r w:rsidR="005E6215">
        <w:rPr>
          <w:sz w:val="24"/>
          <w:szCs w:val="24"/>
          <w:lang w:eastAsia="en-US"/>
        </w:rPr>
        <w:t>сомнения</w:t>
      </w:r>
      <w:r>
        <w:rPr>
          <w:sz w:val="24"/>
          <w:szCs w:val="24"/>
          <w:lang w:eastAsia="en-US"/>
        </w:rPr>
        <w:t xml:space="preserve"> в добровольности как отказа от защитника по назначению, так и признания в убийстве сестры, и допускать наличие самооговора вследствие применения к К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 незаконных методов воздействия, что требовало от </w:t>
      </w:r>
      <w:r w:rsidR="005E6215">
        <w:rPr>
          <w:sz w:val="24"/>
          <w:szCs w:val="24"/>
          <w:lang w:eastAsia="en-US"/>
        </w:rPr>
        <w:t>защитника</w:t>
      </w:r>
      <w:r>
        <w:rPr>
          <w:sz w:val="24"/>
          <w:szCs w:val="24"/>
          <w:lang w:eastAsia="en-US"/>
        </w:rPr>
        <w:t xml:space="preserve"> соответствующего процессуального реагирования</w:t>
      </w:r>
      <w:r w:rsidR="00B57894">
        <w:rPr>
          <w:sz w:val="24"/>
          <w:szCs w:val="24"/>
          <w:lang w:eastAsia="en-US"/>
        </w:rPr>
        <w:t>, допускающего расхождение с позицией подзащитного в соответствии с пп.3) п.4 ст.6 ФЗ «Об адвокатской деятельности и адвокатуре в РФ», п.2) п.1 ст.9 КПЭА</w:t>
      </w:r>
      <w:r w:rsidR="005E6215">
        <w:rPr>
          <w:sz w:val="24"/>
          <w:szCs w:val="24"/>
          <w:lang w:eastAsia="en-US"/>
        </w:rPr>
        <w:t>.</w:t>
      </w:r>
      <w:r w:rsidR="00BA44BF">
        <w:rPr>
          <w:sz w:val="24"/>
          <w:szCs w:val="24"/>
          <w:lang w:eastAsia="en-US"/>
        </w:rPr>
        <w:t xml:space="preserve"> В рассматриваемой ситуации бездействие и пассивность адвоката Л</w:t>
      </w:r>
      <w:r w:rsidR="00947D22">
        <w:rPr>
          <w:sz w:val="24"/>
          <w:szCs w:val="24"/>
          <w:lang w:eastAsia="en-US"/>
        </w:rPr>
        <w:t>.</w:t>
      </w:r>
      <w:r w:rsidR="00BA44BF">
        <w:rPr>
          <w:sz w:val="24"/>
          <w:szCs w:val="24"/>
          <w:lang w:eastAsia="en-US"/>
        </w:rPr>
        <w:t xml:space="preserve">Т.Г. является фактическим отказом от </w:t>
      </w:r>
      <w:r w:rsidR="00BA44BF">
        <w:rPr>
          <w:sz w:val="24"/>
          <w:szCs w:val="24"/>
          <w:lang w:eastAsia="en-US"/>
        </w:rPr>
        <w:lastRenderedPageBreak/>
        <w:t xml:space="preserve">защиты интересов доверителя, существенно ухудшившим положение подзащитного, способствующим </w:t>
      </w:r>
      <w:r w:rsidR="001B0733">
        <w:rPr>
          <w:sz w:val="24"/>
          <w:szCs w:val="24"/>
          <w:lang w:eastAsia="en-US"/>
        </w:rPr>
        <w:t>собира</w:t>
      </w:r>
      <w:r w:rsidR="00BA44BF">
        <w:rPr>
          <w:sz w:val="24"/>
          <w:szCs w:val="24"/>
          <w:lang w:eastAsia="en-US"/>
        </w:rPr>
        <w:t>нию доказательств</w:t>
      </w:r>
      <w:r w:rsidR="001B0733">
        <w:rPr>
          <w:sz w:val="24"/>
          <w:szCs w:val="24"/>
          <w:lang w:eastAsia="en-US"/>
        </w:rPr>
        <w:t xml:space="preserve"> стороной обвинения</w:t>
      </w:r>
      <w:r w:rsidR="00BA44BF">
        <w:rPr>
          <w:sz w:val="24"/>
          <w:szCs w:val="24"/>
          <w:lang w:eastAsia="en-US"/>
        </w:rPr>
        <w:t>, законность и достоверность которых под серьёзным сомнением.</w:t>
      </w:r>
    </w:p>
    <w:p w:rsidR="002B139D" w:rsidRDefault="002B139D" w:rsidP="00CE33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п.п.13,14 Стандарта защитник обязан принять меры к собиранию и представлению необходимых для защиты доказательств, в том числе посредством заявления ходатайств, а также соверша</w:t>
      </w:r>
      <w:r w:rsidR="009364B4">
        <w:rPr>
          <w:sz w:val="24"/>
          <w:szCs w:val="24"/>
          <w:lang w:eastAsia="en-US"/>
        </w:rPr>
        <w:t>ть</w:t>
      </w:r>
      <w:r>
        <w:rPr>
          <w:sz w:val="24"/>
          <w:szCs w:val="24"/>
          <w:lang w:eastAsia="en-US"/>
        </w:rPr>
        <w:t xml:space="preserve"> иные действия для реализации правовой позиции по делу. После вступления в дело </w:t>
      </w:r>
      <w:r w:rsidR="00CE33C6">
        <w:rPr>
          <w:sz w:val="24"/>
          <w:szCs w:val="24"/>
          <w:lang w:eastAsia="en-US"/>
        </w:rPr>
        <w:t>и при участии в следственных действиях адвокатом</w:t>
      </w:r>
      <w:r w:rsidR="009364B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Л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Т.Г. </w:t>
      </w:r>
      <w:r w:rsidR="009364B4">
        <w:rPr>
          <w:sz w:val="24"/>
          <w:szCs w:val="24"/>
          <w:lang w:eastAsia="en-US"/>
        </w:rPr>
        <w:t xml:space="preserve">не </w:t>
      </w:r>
      <w:r w:rsidR="00CE33C6">
        <w:rPr>
          <w:sz w:val="24"/>
          <w:szCs w:val="24"/>
          <w:lang w:eastAsia="en-US"/>
        </w:rPr>
        <w:t xml:space="preserve">совершено никаких юридических действий, </w:t>
      </w:r>
      <w:r>
        <w:rPr>
          <w:sz w:val="24"/>
          <w:szCs w:val="24"/>
          <w:lang w:eastAsia="en-US"/>
        </w:rPr>
        <w:t xml:space="preserve">не было заявлено никаких ходатайств, </w:t>
      </w:r>
      <w:r w:rsidR="00CE33C6">
        <w:rPr>
          <w:sz w:val="24"/>
          <w:szCs w:val="24"/>
          <w:lang w:eastAsia="en-US"/>
        </w:rPr>
        <w:t>направленных на защиту К</w:t>
      </w:r>
      <w:r w:rsidR="00947D22">
        <w:rPr>
          <w:sz w:val="24"/>
          <w:szCs w:val="24"/>
          <w:lang w:eastAsia="en-US"/>
        </w:rPr>
        <w:t>.</w:t>
      </w:r>
      <w:r w:rsidR="00CE33C6">
        <w:rPr>
          <w:sz w:val="24"/>
          <w:szCs w:val="24"/>
          <w:lang w:eastAsia="en-US"/>
        </w:rPr>
        <w:t>В.В</w:t>
      </w:r>
      <w:r>
        <w:rPr>
          <w:sz w:val="24"/>
          <w:szCs w:val="24"/>
          <w:lang w:eastAsia="en-US"/>
        </w:rPr>
        <w:t>.</w:t>
      </w:r>
      <w:r w:rsidR="00034BB1">
        <w:rPr>
          <w:sz w:val="24"/>
          <w:szCs w:val="24"/>
          <w:lang w:eastAsia="en-US"/>
        </w:rPr>
        <w:t>, что с</w:t>
      </w:r>
      <w:r w:rsidR="00F26B5E">
        <w:rPr>
          <w:sz w:val="24"/>
          <w:szCs w:val="24"/>
          <w:lang w:eastAsia="en-US"/>
        </w:rPr>
        <w:t>видетельствует о формальном отношении к осуществлению профессиональных обязанностей защитника.</w:t>
      </w:r>
    </w:p>
    <w:p w:rsidR="00D10C17" w:rsidRDefault="00D10C17" w:rsidP="00D10C1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полагает, что адвокату, принявшему поручение по назначению органов предварительного следствия, следовало </w:t>
      </w:r>
      <w:r w:rsidR="00FE5B08">
        <w:rPr>
          <w:sz w:val="24"/>
          <w:szCs w:val="24"/>
          <w:lang w:eastAsia="en-US"/>
        </w:rPr>
        <w:t xml:space="preserve">незамедлительно и до начала </w:t>
      </w:r>
      <w:r w:rsidR="00CA292E">
        <w:rPr>
          <w:sz w:val="24"/>
          <w:szCs w:val="24"/>
          <w:lang w:eastAsia="en-US"/>
        </w:rPr>
        <w:t>допроса подозреваемого</w:t>
      </w:r>
      <w:r w:rsidR="009364B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уведомить о своём участии в деле адвоката по соглашению, не уведомлявшегося </w:t>
      </w:r>
      <w:r w:rsidR="00CA292E">
        <w:rPr>
          <w:sz w:val="24"/>
          <w:szCs w:val="24"/>
          <w:lang w:eastAsia="en-US"/>
        </w:rPr>
        <w:t xml:space="preserve">ни </w:t>
      </w:r>
      <w:r>
        <w:rPr>
          <w:sz w:val="24"/>
          <w:szCs w:val="24"/>
          <w:lang w:eastAsia="en-US"/>
        </w:rPr>
        <w:t xml:space="preserve">о прекращении его полномочий защитника, </w:t>
      </w:r>
      <w:r w:rsidR="00CA292E">
        <w:rPr>
          <w:sz w:val="24"/>
          <w:szCs w:val="24"/>
          <w:lang w:eastAsia="en-US"/>
        </w:rPr>
        <w:t xml:space="preserve">ни о предполагавшихся следственных действиях, </w:t>
      </w:r>
      <w:r>
        <w:rPr>
          <w:sz w:val="24"/>
          <w:szCs w:val="24"/>
          <w:lang w:eastAsia="en-US"/>
        </w:rPr>
        <w:t>чего сделано не было.</w:t>
      </w:r>
      <w:r w:rsidR="00FE5B08">
        <w:rPr>
          <w:sz w:val="24"/>
          <w:szCs w:val="24"/>
          <w:lang w:eastAsia="en-US"/>
        </w:rPr>
        <w:t xml:space="preserve"> Объяснения о том, что полномочия адвоката Б</w:t>
      </w:r>
      <w:r w:rsidR="00947D22">
        <w:rPr>
          <w:sz w:val="24"/>
          <w:szCs w:val="24"/>
          <w:lang w:eastAsia="en-US"/>
        </w:rPr>
        <w:t>.</w:t>
      </w:r>
      <w:r w:rsidR="00FE5B08">
        <w:rPr>
          <w:sz w:val="24"/>
          <w:szCs w:val="24"/>
          <w:lang w:eastAsia="en-US"/>
        </w:rPr>
        <w:t>А.В. охватывали только процессуальное положение свидетеля</w:t>
      </w:r>
      <w:r w:rsidR="00851624">
        <w:rPr>
          <w:sz w:val="24"/>
          <w:szCs w:val="24"/>
          <w:lang w:eastAsia="en-US"/>
        </w:rPr>
        <w:t>,</w:t>
      </w:r>
      <w:r w:rsidR="00FE5B08">
        <w:rPr>
          <w:sz w:val="24"/>
          <w:szCs w:val="24"/>
          <w:lang w:eastAsia="en-US"/>
        </w:rPr>
        <w:t xml:space="preserve"> несостоятельны</w:t>
      </w:r>
      <w:r w:rsidR="00851624">
        <w:rPr>
          <w:sz w:val="24"/>
          <w:szCs w:val="24"/>
          <w:lang w:eastAsia="en-US"/>
        </w:rPr>
        <w:t xml:space="preserve"> и опровергаются материалами дисциплинарного дела. </w:t>
      </w:r>
    </w:p>
    <w:p w:rsidR="00F80257" w:rsidRDefault="00F80257" w:rsidP="00D10C1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 были совершены разумно-необходимые действия по защите доверителя от уголовного преследования и не были исчерпаны законные способы отстаивания интересов К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</w:t>
      </w:r>
    </w:p>
    <w:p w:rsidR="00F01703" w:rsidRDefault="005E6215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квалификационная комиссия пришла к обоснованному заключению о том, что в нарушение пп.1) п.1 ст.9 КПЭА адвокат Л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Т.Г. в качестве защитника по назначению действо</w:t>
      </w:r>
      <w:r w:rsidR="00D10C17">
        <w:rPr>
          <w:sz w:val="24"/>
          <w:szCs w:val="24"/>
          <w:lang w:eastAsia="en-US"/>
        </w:rPr>
        <w:t>вала вопреки законным интересам К</w:t>
      </w:r>
      <w:r w:rsidR="00947D22">
        <w:rPr>
          <w:sz w:val="24"/>
          <w:szCs w:val="24"/>
          <w:lang w:eastAsia="en-US"/>
        </w:rPr>
        <w:t>.</w:t>
      </w:r>
      <w:r w:rsidR="00D10C17">
        <w:rPr>
          <w:sz w:val="24"/>
          <w:szCs w:val="24"/>
          <w:lang w:eastAsia="en-US"/>
        </w:rPr>
        <w:t>В.В., что привело к существенному ухудшению положения подзащитного.</w:t>
      </w:r>
    </w:p>
    <w:p w:rsidR="00D10C17" w:rsidRDefault="007D6E06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отсутствие надлежащей проверки защитником добровольности и обоснованности признательных показаний протоколы соответствующих следственных действий с участием адвоката легли в основу процессуальных решений об избрании меры пресечения в виде содержания под стражей</w:t>
      </w:r>
      <w:r w:rsidR="005339C1">
        <w:rPr>
          <w:sz w:val="24"/>
          <w:szCs w:val="24"/>
          <w:lang w:eastAsia="en-US"/>
        </w:rPr>
        <w:t xml:space="preserve"> и обвинительной линии предварительного расследования.</w:t>
      </w:r>
    </w:p>
    <w:p w:rsidR="007D6E06" w:rsidRDefault="00430D89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возражений </w:t>
      </w:r>
      <w:r w:rsidR="00253B10">
        <w:rPr>
          <w:sz w:val="24"/>
          <w:szCs w:val="24"/>
          <w:lang w:eastAsia="en-US"/>
        </w:rPr>
        <w:t xml:space="preserve">адвоката </w:t>
      </w:r>
      <w:r>
        <w:rPr>
          <w:sz w:val="24"/>
          <w:szCs w:val="24"/>
          <w:lang w:eastAsia="en-US"/>
        </w:rPr>
        <w:t xml:space="preserve">на </w:t>
      </w:r>
      <w:r w:rsidR="00253B10">
        <w:rPr>
          <w:sz w:val="24"/>
          <w:szCs w:val="24"/>
          <w:lang w:eastAsia="en-US"/>
        </w:rPr>
        <w:t>заключение от 28.09.21г. о выходе квалификационной комиссии за пределы доводов и неконкретности жалобы защитника Б</w:t>
      </w:r>
      <w:r w:rsidR="00947D22">
        <w:rPr>
          <w:sz w:val="24"/>
          <w:szCs w:val="24"/>
          <w:lang w:eastAsia="en-US"/>
        </w:rPr>
        <w:t>.</w:t>
      </w:r>
      <w:r w:rsidR="00253B10">
        <w:rPr>
          <w:sz w:val="24"/>
          <w:szCs w:val="24"/>
          <w:lang w:eastAsia="en-US"/>
        </w:rPr>
        <w:t xml:space="preserve">А.В., поскольку </w:t>
      </w:r>
      <w:r w:rsidR="00D374A2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="00145212">
        <w:rPr>
          <w:sz w:val="24"/>
          <w:szCs w:val="24"/>
          <w:lang w:eastAsia="en-US"/>
        </w:rPr>
        <w:t>был</w:t>
      </w:r>
      <w:r w:rsidR="008C1F3B">
        <w:rPr>
          <w:sz w:val="24"/>
          <w:szCs w:val="24"/>
          <w:lang w:eastAsia="en-US"/>
        </w:rPr>
        <w:t>и изучены</w:t>
      </w:r>
      <w:r w:rsidR="009364B4">
        <w:rPr>
          <w:sz w:val="24"/>
          <w:szCs w:val="24"/>
          <w:lang w:eastAsia="en-US"/>
        </w:rPr>
        <w:t xml:space="preserve"> </w:t>
      </w:r>
      <w:r w:rsidR="00D374A2">
        <w:rPr>
          <w:sz w:val="24"/>
          <w:szCs w:val="24"/>
          <w:lang w:eastAsia="en-US"/>
        </w:rPr>
        <w:t>действия (бездействи</w:t>
      </w:r>
      <w:r w:rsidR="008C1F3B">
        <w:rPr>
          <w:sz w:val="24"/>
          <w:szCs w:val="24"/>
          <w:lang w:eastAsia="en-US"/>
        </w:rPr>
        <w:t>е</w:t>
      </w:r>
      <w:r w:rsidR="00D374A2">
        <w:rPr>
          <w:sz w:val="24"/>
          <w:szCs w:val="24"/>
          <w:lang w:eastAsia="en-US"/>
        </w:rPr>
        <w:t>) адвоката Л</w:t>
      </w:r>
      <w:r w:rsidR="00947D22">
        <w:rPr>
          <w:sz w:val="24"/>
          <w:szCs w:val="24"/>
          <w:lang w:eastAsia="en-US"/>
        </w:rPr>
        <w:t>.</w:t>
      </w:r>
      <w:r w:rsidR="00D374A2">
        <w:rPr>
          <w:sz w:val="24"/>
          <w:szCs w:val="24"/>
          <w:lang w:eastAsia="en-US"/>
        </w:rPr>
        <w:t>Т.Г. при защите К</w:t>
      </w:r>
      <w:r w:rsidR="00947D22">
        <w:rPr>
          <w:sz w:val="24"/>
          <w:szCs w:val="24"/>
          <w:lang w:eastAsia="en-US"/>
        </w:rPr>
        <w:t>.</w:t>
      </w:r>
      <w:r w:rsidR="00D374A2">
        <w:rPr>
          <w:sz w:val="24"/>
          <w:szCs w:val="24"/>
          <w:lang w:eastAsia="en-US"/>
        </w:rPr>
        <w:t xml:space="preserve">В.В. по назначению следователя на предмет исполнения обязанностей защитника, предусмотренных пп.1) п.1 ст.7 ФЗ «Об адвокатской деятельности и адвокатуре в РФ», п.1) ст.8 КПЭА и ухудшения положения доверителя в рамках уголовного судопроизводства по подозрению в </w:t>
      </w:r>
      <w:r w:rsidR="00145212">
        <w:rPr>
          <w:sz w:val="24"/>
          <w:szCs w:val="24"/>
          <w:lang w:eastAsia="en-US"/>
        </w:rPr>
        <w:t>особо тяжком преступлении (</w:t>
      </w:r>
      <w:r w:rsidR="00D374A2">
        <w:rPr>
          <w:sz w:val="24"/>
          <w:szCs w:val="24"/>
          <w:lang w:eastAsia="en-US"/>
        </w:rPr>
        <w:t>убийстве</w:t>
      </w:r>
      <w:r w:rsidR="00145212">
        <w:rPr>
          <w:sz w:val="24"/>
          <w:szCs w:val="24"/>
          <w:lang w:eastAsia="en-US"/>
        </w:rPr>
        <w:t>)</w:t>
      </w:r>
      <w:r w:rsidR="008C1F3B">
        <w:rPr>
          <w:sz w:val="24"/>
          <w:szCs w:val="24"/>
          <w:lang w:eastAsia="en-US"/>
        </w:rPr>
        <w:t>, на что было прямо указано в поданной жалобе</w:t>
      </w:r>
      <w:r w:rsidR="00D374A2">
        <w:rPr>
          <w:sz w:val="24"/>
          <w:szCs w:val="24"/>
          <w:lang w:eastAsia="en-US"/>
        </w:rPr>
        <w:t>.</w:t>
      </w:r>
    </w:p>
    <w:p w:rsidR="008C1F3B" w:rsidRDefault="008C1F3B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адвоката Л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Т.Г. о действиях </w:t>
      </w:r>
      <w:r w:rsidR="001B0733">
        <w:rPr>
          <w:sz w:val="24"/>
          <w:szCs w:val="24"/>
          <w:lang w:eastAsia="en-US"/>
        </w:rPr>
        <w:t xml:space="preserve">исключительно в </w:t>
      </w:r>
      <w:r>
        <w:rPr>
          <w:sz w:val="24"/>
          <w:szCs w:val="24"/>
          <w:lang w:eastAsia="en-US"/>
        </w:rPr>
        <w:t>интересах подзащитного не согласуется с материалами дисциплинарного производства и позицией доверителя К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В.В., последовательно настаивающего на том, что заявление об отказе от защитника по соглашению и признание вины </w:t>
      </w:r>
      <w:r w:rsidR="009E3278">
        <w:rPr>
          <w:sz w:val="24"/>
          <w:szCs w:val="24"/>
          <w:lang w:eastAsia="en-US"/>
        </w:rPr>
        <w:t xml:space="preserve">было получено под принуждением. При наличии явных признаков самооговора (отказ от дачи показаний в качестве подозреваемого в присутствии </w:t>
      </w:r>
      <w:r w:rsidR="001B0733">
        <w:rPr>
          <w:sz w:val="24"/>
          <w:szCs w:val="24"/>
          <w:lang w:eastAsia="en-US"/>
        </w:rPr>
        <w:t>адвоката</w:t>
      </w:r>
      <w:r w:rsidR="009E3278">
        <w:rPr>
          <w:sz w:val="24"/>
          <w:szCs w:val="24"/>
          <w:lang w:eastAsia="en-US"/>
        </w:rPr>
        <w:t xml:space="preserve"> по соглашению и непоследовательное изменение позиции на желание заявить о явке с повинной с одновременным отказом от ранее избранного защитника)</w:t>
      </w:r>
      <w:r w:rsidR="00D41423">
        <w:rPr>
          <w:sz w:val="24"/>
          <w:szCs w:val="24"/>
          <w:lang w:eastAsia="en-US"/>
        </w:rPr>
        <w:t>, подлежавших тщательной проверке, формальное участие в поспешном закреплении признательных показаний являлось имитацией оказания квалифицированной юридической помощи К</w:t>
      </w:r>
      <w:r w:rsidR="00947D22">
        <w:rPr>
          <w:sz w:val="24"/>
          <w:szCs w:val="24"/>
          <w:lang w:eastAsia="en-US"/>
        </w:rPr>
        <w:t>.</w:t>
      </w:r>
      <w:r w:rsidR="00D41423">
        <w:rPr>
          <w:sz w:val="24"/>
          <w:szCs w:val="24"/>
          <w:lang w:eastAsia="en-US"/>
        </w:rPr>
        <w:t>В.В.</w:t>
      </w:r>
      <w:r w:rsidR="001B0733">
        <w:rPr>
          <w:sz w:val="24"/>
          <w:szCs w:val="24"/>
          <w:lang w:eastAsia="en-US"/>
        </w:rPr>
        <w:t>, не отвечавшей интерес</w:t>
      </w:r>
      <w:r w:rsidR="009364B4">
        <w:rPr>
          <w:sz w:val="24"/>
          <w:szCs w:val="24"/>
          <w:lang w:eastAsia="en-US"/>
        </w:rPr>
        <w:t>а</w:t>
      </w:r>
      <w:r w:rsidR="001B0733">
        <w:rPr>
          <w:sz w:val="24"/>
          <w:szCs w:val="24"/>
          <w:lang w:eastAsia="en-US"/>
        </w:rPr>
        <w:t>м правосудия.</w:t>
      </w:r>
    </w:p>
    <w:p w:rsidR="00D41423" w:rsidRDefault="00ED5882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Представленные адвокатом Л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Т.Г. </w:t>
      </w:r>
      <w:r w:rsidR="0037268A">
        <w:rPr>
          <w:sz w:val="24"/>
          <w:szCs w:val="24"/>
          <w:lang w:eastAsia="en-US"/>
        </w:rPr>
        <w:t xml:space="preserve">в Совет </w:t>
      </w:r>
      <w:r>
        <w:rPr>
          <w:sz w:val="24"/>
          <w:szCs w:val="24"/>
          <w:lang w:eastAsia="en-US"/>
        </w:rPr>
        <w:t>копии материалов проверки по факту применения к К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насилия</w:t>
      </w:r>
      <w:r w:rsidR="009364B4">
        <w:rPr>
          <w:sz w:val="24"/>
          <w:szCs w:val="24"/>
          <w:lang w:eastAsia="en-US"/>
        </w:rPr>
        <w:t xml:space="preserve"> </w:t>
      </w:r>
      <w:r w:rsidR="00A74047">
        <w:rPr>
          <w:sz w:val="24"/>
          <w:szCs w:val="24"/>
          <w:lang w:eastAsia="en-US"/>
        </w:rPr>
        <w:t xml:space="preserve">и копия видеозаписи допроса </w:t>
      </w:r>
      <w:r w:rsidR="0037268A">
        <w:rPr>
          <w:sz w:val="24"/>
          <w:szCs w:val="24"/>
          <w:lang w:eastAsia="en-US"/>
        </w:rPr>
        <w:t xml:space="preserve">не могут служить основанием для переоценки выводов </w:t>
      </w:r>
      <w:r w:rsidR="00D439F7">
        <w:rPr>
          <w:sz w:val="24"/>
          <w:szCs w:val="24"/>
          <w:lang w:eastAsia="en-US"/>
        </w:rPr>
        <w:t xml:space="preserve">заключения </w:t>
      </w:r>
      <w:r w:rsidR="0037268A">
        <w:rPr>
          <w:sz w:val="24"/>
          <w:szCs w:val="24"/>
          <w:lang w:eastAsia="en-US"/>
        </w:rPr>
        <w:t>квалификационной комиссии</w:t>
      </w:r>
      <w:r w:rsidR="00D439F7">
        <w:rPr>
          <w:sz w:val="24"/>
          <w:szCs w:val="24"/>
          <w:lang w:eastAsia="en-US"/>
        </w:rPr>
        <w:t xml:space="preserve"> от 28.09.21г.</w:t>
      </w:r>
      <w:r w:rsidR="0037268A">
        <w:rPr>
          <w:sz w:val="24"/>
          <w:szCs w:val="24"/>
          <w:lang w:eastAsia="en-US"/>
        </w:rPr>
        <w:t xml:space="preserve">, поскольку предметом дисциплинарного разбирательства является соблюдение адвокатом требований специального законодательства об адвокатской деятельности и адвокатуре, а также надлежащее исполнение своих профессиональных обязанностей </w:t>
      </w:r>
      <w:r w:rsidR="00D439F7">
        <w:rPr>
          <w:sz w:val="24"/>
          <w:szCs w:val="24"/>
          <w:lang w:eastAsia="en-US"/>
        </w:rPr>
        <w:t xml:space="preserve">защитника </w:t>
      </w:r>
      <w:r w:rsidR="0037268A">
        <w:rPr>
          <w:sz w:val="24"/>
          <w:szCs w:val="24"/>
          <w:lang w:eastAsia="en-US"/>
        </w:rPr>
        <w:t>в конкретных обстоятельствах участия в защите по назначению</w:t>
      </w:r>
      <w:r w:rsidR="00A74047">
        <w:rPr>
          <w:sz w:val="24"/>
          <w:szCs w:val="24"/>
          <w:lang w:eastAsia="en-US"/>
        </w:rPr>
        <w:t xml:space="preserve">, </w:t>
      </w:r>
      <w:r w:rsidR="00E20252">
        <w:rPr>
          <w:sz w:val="24"/>
          <w:szCs w:val="24"/>
          <w:lang w:eastAsia="en-US"/>
        </w:rPr>
        <w:t xml:space="preserve">а сам </w:t>
      </w:r>
      <w:r w:rsidR="00A74047">
        <w:rPr>
          <w:sz w:val="24"/>
          <w:szCs w:val="24"/>
          <w:lang w:eastAsia="en-US"/>
        </w:rPr>
        <w:t>факт дачи К</w:t>
      </w:r>
      <w:r w:rsidR="00947D22">
        <w:rPr>
          <w:sz w:val="24"/>
          <w:szCs w:val="24"/>
          <w:lang w:eastAsia="en-US"/>
        </w:rPr>
        <w:t>.</w:t>
      </w:r>
      <w:r w:rsidR="00A74047">
        <w:rPr>
          <w:sz w:val="24"/>
          <w:szCs w:val="24"/>
          <w:lang w:eastAsia="en-US"/>
        </w:rPr>
        <w:t xml:space="preserve">В.В. признательных показаний </w:t>
      </w:r>
      <w:r w:rsidR="00E20252">
        <w:rPr>
          <w:sz w:val="24"/>
          <w:szCs w:val="24"/>
          <w:lang w:eastAsia="en-US"/>
        </w:rPr>
        <w:t>не оспаривается</w:t>
      </w:r>
      <w:r w:rsidR="00D439F7">
        <w:rPr>
          <w:sz w:val="24"/>
          <w:szCs w:val="24"/>
          <w:lang w:eastAsia="en-US"/>
        </w:rPr>
        <w:t xml:space="preserve">. </w:t>
      </w:r>
      <w:r w:rsidR="00F064D8">
        <w:rPr>
          <w:sz w:val="24"/>
          <w:szCs w:val="24"/>
          <w:lang w:eastAsia="en-US"/>
        </w:rPr>
        <w:t xml:space="preserve">Копии </w:t>
      </w:r>
      <w:r w:rsidR="00D439F7">
        <w:rPr>
          <w:sz w:val="24"/>
          <w:szCs w:val="24"/>
          <w:lang w:eastAsia="en-US"/>
        </w:rPr>
        <w:t>материал</w:t>
      </w:r>
      <w:r w:rsidR="00F064D8">
        <w:rPr>
          <w:sz w:val="24"/>
          <w:szCs w:val="24"/>
          <w:lang w:eastAsia="en-US"/>
        </w:rPr>
        <w:t>ов</w:t>
      </w:r>
      <w:r w:rsidR="009364B4">
        <w:rPr>
          <w:sz w:val="24"/>
          <w:szCs w:val="24"/>
          <w:lang w:eastAsia="en-US"/>
        </w:rPr>
        <w:t xml:space="preserve"> </w:t>
      </w:r>
      <w:r w:rsidR="006F0E1E">
        <w:rPr>
          <w:sz w:val="24"/>
          <w:szCs w:val="24"/>
          <w:lang w:eastAsia="en-US"/>
        </w:rPr>
        <w:t xml:space="preserve">не относятся к предмету </w:t>
      </w:r>
      <w:r w:rsidR="006F0E1E">
        <w:rPr>
          <w:sz w:val="24"/>
          <w:szCs w:val="24"/>
          <w:lang w:eastAsia="en-US"/>
        </w:rPr>
        <w:lastRenderedPageBreak/>
        <w:t>дисциплинарного разбирательства в квалификационной комиссии и Совете,</w:t>
      </w:r>
      <w:r w:rsidR="009364B4">
        <w:rPr>
          <w:sz w:val="24"/>
          <w:szCs w:val="24"/>
          <w:lang w:eastAsia="en-US"/>
        </w:rPr>
        <w:t xml:space="preserve"> </w:t>
      </w:r>
      <w:r w:rsidR="006F0E1E">
        <w:rPr>
          <w:sz w:val="24"/>
          <w:szCs w:val="24"/>
          <w:lang w:eastAsia="en-US"/>
        </w:rPr>
        <w:t xml:space="preserve">при этом </w:t>
      </w:r>
      <w:r w:rsidR="004D54DE">
        <w:rPr>
          <w:sz w:val="24"/>
          <w:szCs w:val="24"/>
          <w:lang w:eastAsia="en-US"/>
        </w:rPr>
        <w:t xml:space="preserve">они </w:t>
      </w:r>
      <w:r w:rsidR="00F064D8">
        <w:rPr>
          <w:sz w:val="24"/>
          <w:szCs w:val="24"/>
          <w:lang w:eastAsia="en-US"/>
        </w:rPr>
        <w:t>не заверены,</w:t>
      </w:r>
      <w:r w:rsidR="009364B4">
        <w:rPr>
          <w:sz w:val="24"/>
          <w:szCs w:val="24"/>
          <w:lang w:eastAsia="en-US"/>
        </w:rPr>
        <w:t xml:space="preserve"> </w:t>
      </w:r>
      <w:r w:rsidR="00F064D8">
        <w:rPr>
          <w:sz w:val="24"/>
          <w:szCs w:val="24"/>
          <w:lang w:eastAsia="en-US"/>
        </w:rPr>
        <w:t>правовые основания</w:t>
      </w:r>
      <w:r w:rsidR="006F0E1E">
        <w:rPr>
          <w:sz w:val="24"/>
          <w:szCs w:val="24"/>
          <w:lang w:eastAsia="en-US"/>
        </w:rPr>
        <w:t xml:space="preserve"> их</w:t>
      </w:r>
      <w:r w:rsidR="00F064D8">
        <w:rPr>
          <w:sz w:val="24"/>
          <w:szCs w:val="24"/>
          <w:lang w:eastAsia="en-US"/>
        </w:rPr>
        <w:t xml:space="preserve"> предоставления адвокату Л</w:t>
      </w:r>
      <w:r w:rsidR="00947D22">
        <w:rPr>
          <w:sz w:val="24"/>
          <w:szCs w:val="24"/>
          <w:lang w:eastAsia="en-US"/>
        </w:rPr>
        <w:t>.</w:t>
      </w:r>
      <w:r w:rsidR="00F064D8">
        <w:rPr>
          <w:sz w:val="24"/>
          <w:szCs w:val="24"/>
          <w:lang w:eastAsia="en-US"/>
        </w:rPr>
        <w:t xml:space="preserve">Т.Г. </w:t>
      </w:r>
      <w:r w:rsidR="006F0E1E">
        <w:rPr>
          <w:sz w:val="24"/>
          <w:szCs w:val="24"/>
          <w:lang w:eastAsia="en-US"/>
        </w:rPr>
        <w:t>не ясны</w:t>
      </w:r>
      <w:r w:rsidR="00D439F7">
        <w:rPr>
          <w:sz w:val="24"/>
          <w:szCs w:val="24"/>
          <w:lang w:eastAsia="en-US"/>
        </w:rPr>
        <w:t>.</w:t>
      </w:r>
    </w:p>
    <w:p w:rsidR="00F80257" w:rsidRDefault="0057131D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п</w:t>
      </w:r>
      <w:r w:rsidR="00B451A6">
        <w:rPr>
          <w:sz w:val="24"/>
          <w:szCs w:val="24"/>
          <w:lang w:eastAsia="en-US"/>
        </w:rPr>
        <w:t>редставленны</w:t>
      </w:r>
      <w:r>
        <w:rPr>
          <w:sz w:val="24"/>
          <w:szCs w:val="24"/>
          <w:lang w:eastAsia="en-US"/>
        </w:rPr>
        <w:t>х</w:t>
      </w:r>
      <w:r w:rsidR="009364B4">
        <w:rPr>
          <w:sz w:val="24"/>
          <w:szCs w:val="24"/>
          <w:lang w:eastAsia="en-US"/>
        </w:rPr>
        <w:t xml:space="preserve"> </w:t>
      </w:r>
      <w:r w:rsidR="00921D23">
        <w:rPr>
          <w:sz w:val="24"/>
          <w:szCs w:val="24"/>
          <w:lang w:eastAsia="en-US"/>
        </w:rPr>
        <w:t>0</w:t>
      </w:r>
      <w:r w:rsidR="00054ABD">
        <w:rPr>
          <w:sz w:val="24"/>
          <w:szCs w:val="24"/>
          <w:lang w:eastAsia="en-US"/>
        </w:rPr>
        <w:t>7</w:t>
      </w:r>
      <w:r w:rsidR="00921D23">
        <w:rPr>
          <w:sz w:val="24"/>
          <w:szCs w:val="24"/>
          <w:lang w:eastAsia="en-US"/>
        </w:rPr>
        <w:t xml:space="preserve">.12.21г. заявителем </w:t>
      </w:r>
      <w:r>
        <w:rPr>
          <w:sz w:val="24"/>
          <w:szCs w:val="24"/>
          <w:lang w:eastAsia="en-US"/>
        </w:rPr>
        <w:t>адвокатом Б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 дополнений к жалобе Совет констатирует, что довод об обращении адвоката Л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Т.Г. с жалобой на действия заявителя в Адвокатскую палату г.М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не является относимым, факт ознакомления адвокатом Л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Т.Г. с материалами уголовного дела К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после прекращения полномочий защитника не влияет на оценку обоснованности заключения квалификационной комиссии, а заявлени</w:t>
      </w:r>
      <w:r w:rsidR="00921D23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от имени К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</w:t>
      </w:r>
      <w:r w:rsidR="00921D23">
        <w:rPr>
          <w:sz w:val="24"/>
          <w:szCs w:val="24"/>
          <w:lang w:eastAsia="en-US"/>
        </w:rPr>
        <w:t xml:space="preserve">, не удостоверенное и не прошедшее через </w:t>
      </w:r>
      <w:proofErr w:type="spellStart"/>
      <w:r w:rsidR="00921D23">
        <w:rPr>
          <w:sz w:val="24"/>
          <w:szCs w:val="24"/>
          <w:lang w:eastAsia="en-US"/>
        </w:rPr>
        <w:t>спецчасть</w:t>
      </w:r>
      <w:proofErr w:type="spellEnd"/>
      <w:r w:rsidR="00921D23">
        <w:rPr>
          <w:sz w:val="24"/>
          <w:szCs w:val="24"/>
          <w:lang w:eastAsia="en-US"/>
        </w:rPr>
        <w:t xml:space="preserve"> СИЗО, не может рассматриваться Советом в качестве верифицированной позиции доверителя.</w:t>
      </w:r>
    </w:p>
    <w:p w:rsidR="00921D23" w:rsidRDefault="00921D23" w:rsidP="00495312">
      <w:pPr>
        <w:ind w:firstLine="708"/>
        <w:jc w:val="both"/>
        <w:rPr>
          <w:sz w:val="24"/>
          <w:szCs w:val="24"/>
          <w:lang w:eastAsia="en-US"/>
        </w:rPr>
      </w:pPr>
    </w:p>
    <w:p w:rsidR="00495312" w:rsidRPr="00446718" w:rsidRDefault="00495312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 </w:t>
      </w:r>
    </w:p>
    <w:p w:rsidR="00495312" w:rsidRDefault="00495312" w:rsidP="004953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495312" w:rsidRDefault="00495312" w:rsidP="004953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495312" w:rsidRDefault="00495312" w:rsidP="004953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считает </w:t>
      </w:r>
      <w:r w:rsidR="00145212">
        <w:rPr>
          <w:sz w:val="24"/>
          <w:szCs w:val="24"/>
          <w:lang w:eastAsia="en-US"/>
        </w:rPr>
        <w:t>установленные квалификационной комиссией</w:t>
      </w:r>
      <w:r>
        <w:rPr>
          <w:sz w:val="24"/>
          <w:szCs w:val="24"/>
          <w:lang w:eastAsia="en-US"/>
        </w:rPr>
        <w:t xml:space="preserve"> действия адвоката Л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Т.Г.</w:t>
      </w:r>
      <w:r w:rsidR="00054AB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грубым нарушением</w:t>
      </w:r>
      <w:r w:rsidR="00054ABD">
        <w:rPr>
          <w:sz w:val="24"/>
          <w:szCs w:val="24"/>
          <w:lang w:eastAsia="en-US"/>
        </w:rPr>
        <w:t xml:space="preserve"> н</w:t>
      </w:r>
      <w:r>
        <w:rPr>
          <w:sz w:val="24"/>
          <w:szCs w:val="24"/>
          <w:lang w:eastAsia="en-US"/>
        </w:rPr>
        <w:t>орм законодательства об адвокатской деятельности и адвокатуре</w:t>
      </w:r>
      <w:r w:rsidR="00145212">
        <w:rPr>
          <w:sz w:val="24"/>
          <w:szCs w:val="24"/>
          <w:lang w:eastAsia="en-US"/>
        </w:rPr>
        <w:t xml:space="preserve">и профессиональной недобросовестностью, </w:t>
      </w:r>
      <w:r w:rsidR="00D10C17">
        <w:rPr>
          <w:sz w:val="24"/>
          <w:szCs w:val="24"/>
          <w:lang w:eastAsia="en-US"/>
        </w:rPr>
        <w:t>причинившими существенный</w:t>
      </w:r>
      <w:r w:rsidR="00770CD6">
        <w:rPr>
          <w:sz w:val="24"/>
          <w:szCs w:val="24"/>
          <w:lang w:eastAsia="en-US"/>
        </w:rPr>
        <w:t xml:space="preserve"> вред интересам доверителя</w:t>
      </w:r>
      <w:r w:rsidR="00804D56">
        <w:rPr>
          <w:sz w:val="24"/>
          <w:szCs w:val="24"/>
          <w:lang w:eastAsia="en-US"/>
        </w:rPr>
        <w:t xml:space="preserve"> и авторитету адвокатуры</w:t>
      </w:r>
      <w:r>
        <w:rPr>
          <w:sz w:val="24"/>
          <w:szCs w:val="24"/>
          <w:lang w:eastAsia="en-US"/>
        </w:rPr>
        <w:t xml:space="preserve">, не совместимыми со статусом адвоката. </w:t>
      </w:r>
    </w:p>
    <w:p w:rsidR="00804D56" w:rsidRDefault="00804D56" w:rsidP="00804D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защиты по уголовному делу является публично-правовой функцией адвокатуры. Ненадлежащее исполнение обязанностей адвокатом, вступившим в уголовное дело по назначению органа, осуществляющего предварительное следствие, дискредитирует адвокатуру как институт, обеспечивающий конституционно</w:t>
      </w:r>
      <w:r w:rsidR="00E20252">
        <w:rPr>
          <w:sz w:val="24"/>
          <w:szCs w:val="24"/>
        </w:rPr>
        <w:t>е</w:t>
      </w:r>
      <w:r>
        <w:rPr>
          <w:sz w:val="24"/>
          <w:szCs w:val="24"/>
        </w:rPr>
        <w:t xml:space="preserve"> право каждого на получение квалифицированной юридической помощи независимо от организационных возможностей или имущественного положения.</w:t>
      </w:r>
    </w:p>
    <w:p w:rsidR="00804D56" w:rsidRDefault="00804D56" w:rsidP="00804D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Подрыв доверия к институту назначения защитников органами дознания, предварительного следствия и суда как реально обеспечивающему гарантированное </w:t>
      </w:r>
      <w:r w:rsidRPr="00E6405A">
        <w:rPr>
          <w:bCs/>
          <w:sz w:val="24"/>
          <w:szCs w:val="24"/>
        </w:rPr>
        <w:t>ст.48 Конституции РФ</w:t>
      </w:r>
      <w:r>
        <w:rPr>
          <w:sz w:val="24"/>
          <w:szCs w:val="24"/>
        </w:rPr>
        <w:t xml:space="preserve"> право на защиту от уголовного преследования, является дискредитацией адвокатуры как института, исполняющего конституционно-значимые функции. </w:t>
      </w:r>
    </w:p>
    <w:p w:rsidR="00495312" w:rsidRDefault="00495312" w:rsidP="00495312">
      <w:pPr>
        <w:ind w:firstLine="708"/>
        <w:jc w:val="both"/>
        <w:rPr>
          <w:sz w:val="24"/>
          <w:szCs w:val="24"/>
          <w:lang w:eastAsia="en-US"/>
        </w:rPr>
      </w:pPr>
    </w:p>
    <w:p w:rsidR="00495312" w:rsidRPr="005568E7" w:rsidRDefault="00495312" w:rsidP="00495312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Л</w:t>
      </w:r>
      <w:r w:rsidR="00947D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Т.Г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495312" w:rsidRPr="004C3A46" w:rsidRDefault="00495312" w:rsidP="00495312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пп.2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495312" w:rsidRPr="00446718" w:rsidRDefault="00495312" w:rsidP="00495312">
      <w:pPr>
        <w:jc w:val="both"/>
        <w:rPr>
          <w:sz w:val="24"/>
          <w:szCs w:val="24"/>
          <w:lang w:eastAsia="en-US"/>
        </w:rPr>
      </w:pPr>
    </w:p>
    <w:p w:rsidR="00495312" w:rsidRPr="00446718" w:rsidRDefault="00495312" w:rsidP="0049531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495312" w:rsidRPr="00446718" w:rsidRDefault="00495312" w:rsidP="00495312">
      <w:pPr>
        <w:ind w:firstLine="708"/>
        <w:jc w:val="both"/>
        <w:rPr>
          <w:sz w:val="24"/>
          <w:szCs w:val="24"/>
          <w:lang w:eastAsia="en-US"/>
        </w:rPr>
      </w:pPr>
    </w:p>
    <w:p w:rsidR="00495312" w:rsidRPr="00C22D9C" w:rsidRDefault="00495312" w:rsidP="00495312">
      <w:pPr>
        <w:pStyle w:val="aa"/>
        <w:ind w:firstLine="708"/>
        <w:jc w:val="both"/>
      </w:pPr>
      <w:r w:rsidRPr="00B23290">
        <w:rPr>
          <w:lang w:eastAsia="en-US"/>
        </w:rPr>
        <w:t xml:space="preserve">1. </w:t>
      </w:r>
      <w:r w:rsidRPr="00BE4CAC">
        <w:rPr>
          <w:szCs w:val="24"/>
        </w:rPr>
        <w:t xml:space="preserve">в установленных действиях адвоката имеются нарушения </w:t>
      </w:r>
      <w:r w:rsidRPr="00251DC6">
        <w:rPr>
          <w:szCs w:val="24"/>
        </w:rPr>
        <w:t xml:space="preserve">пп.1 п.1 ст.9 КПЭА, </w:t>
      </w:r>
      <w:r>
        <w:rPr>
          <w:szCs w:val="24"/>
        </w:rPr>
        <w:t>п.п.1 п.1 ст.</w:t>
      </w:r>
      <w:r w:rsidRPr="00251DC6">
        <w:rPr>
          <w:szCs w:val="24"/>
        </w:rPr>
        <w:t>7 ФЗ «Об адвокатской деятельности и адвокатуре в РФ», п. 1 ст. 8 КПЭА</w:t>
      </w:r>
      <w:r>
        <w:rPr>
          <w:szCs w:val="24"/>
        </w:rPr>
        <w:t xml:space="preserve">, </w:t>
      </w:r>
      <w:r w:rsidRPr="00251DC6">
        <w:rPr>
          <w:szCs w:val="24"/>
        </w:rPr>
        <w:t>выразившегося в том, что адвокат</w:t>
      </w:r>
      <w:r>
        <w:rPr>
          <w:szCs w:val="24"/>
        </w:rPr>
        <w:t xml:space="preserve">, </w:t>
      </w:r>
      <w:r w:rsidRPr="00251DC6">
        <w:rPr>
          <w:szCs w:val="24"/>
        </w:rPr>
        <w:t>приняв поручение на осуществление защиты по назначению К</w:t>
      </w:r>
      <w:r w:rsidR="00947D22">
        <w:rPr>
          <w:szCs w:val="24"/>
        </w:rPr>
        <w:t>.</w:t>
      </w:r>
      <w:r w:rsidRPr="00251DC6">
        <w:rPr>
          <w:szCs w:val="24"/>
        </w:rPr>
        <w:t>В.В., не убедилась в надлежащем извещении адвоката по соглашению Б</w:t>
      </w:r>
      <w:r w:rsidR="00947D22">
        <w:rPr>
          <w:szCs w:val="24"/>
        </w:rPr>
        <w:t>.</w:t>
      </w:r>
      <w:r w:rsidRPr="00251DC6">
        <w:rPr>
          <w:szCs w:val="24"/>
        </w:rPr>
        <w:t>А.В., обстоятельствах написания письменного отказа от защитника, явки с повинной и дачи признательных показаний</w:t>
      </w:r>
      <w:r w:rsidRPr="00C22D9C">
        <w:rPr>
          <w:rFonts w:eastAsia="Calibri"/>
        </w:rPr>
        <w:t>.</w:t>
      </w:r>
    </w:p>
    <w:p w:rsidR="00495312" w:rsidRDefault="00495312" w:rsidP="00495312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</w:t>
      </w:r>
      <w:r w:rsidRPr="00571033">
        <w:rPr>
          <w:szCs w:val="24"/>
        </w:rPr>
        <w:t xml:space="preserve">Вследствие допущенных нарушений прекратить статус адвоката </w:t>
      </w:r>
      <w:r w:rsidR="00947D22">
        <w:rPr>
          <w:szCs w:val="24"/>
        </w:rPr>
        <w:t>Л.Т.Г.</w:t>
      </w:r>
      <w:r w:rsidRPr="00571033">
        <w:rPr>
          <w:szCs w:val="24"/>
        </w:rPr>
        <w:t>, имеюще</w:t>
      </w:r>
      <w:r>
        <w:rPr>
          <w:szCs w:val="24"/>
        </w:rPr>
        <w:t>й</w:t>
      </w:r>
      <w:r w:rsidRPr="00571033">
        <w:rPr>
          <w:szCs w:val="24"/>
        </w:rPr>
        <w:t xml:space="preserve"> регистрационный номер </w:t>
      </w:r>
      <w:r w:rsidR="00947D22">
        <w:rPr>
          <w:szCs w:val="24"/>
        </w:rPr>
        <w:t>…..</w:t>
      </w:r>
      <w:r w:rsidRPr="00571033">
        <w:rPr>
          <w:szCs w:val="24"/>
        </w:rPr>
        <w:t xml:space="preserve"> в реестре адвокатов Московской области</w:t>
      </w:r>
      <w:r w:rsidRPr="00B23290">
        <w:rPr>
          <w:szCs w:val="24"/>
          <w:lang w:eastAsia="en-US"/>
        </w:rPr>
        <w:t>.</w:t>
      </w:r>
    </w:p>
    <w:p w:rsidR="00495312" w:rsidRPr="00446718" w:rsidRDefault="00495312" w:rsidP="00495312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3. </w:t>
      </w:r>
      <w:r>
        <w:rPr>
          <w:szCs w:val="24"/>
        </w:rPr>
        <w:t>Установить в соответствии с</w:t>
      </w:r>
      <w:r w:rsidRPr="005568E7">
        <w:rPr>
          <w:szCs w:val="24"/>
        </w:rPr>
        <w:t xml:space="preserve"> п.7 ст.18 Кодекса профессиональной этики адвоката, что </w:t>
      </w:r>
      <w:r w:rsidR="00947D22">
        <w:rPr>
          <w:szCs w:val="24"/>
        </w:rPr>
        <w:t>Л.Т.Г.</w:t>
      </w:r>
      <w:r>
        <w:rPr>
          <w:szCs w:val="24"/>
        </w:rPr>
        <w:t xml:space="preserve"> может быть допущена</w:t>
      </w:r>
      <w:r w:rsidRPr="005568E7">
        <w:rPr>
          <w:szCs w:val="24"/>
        </w:rPr>
        <w:t xml:space="preserve"> к сдаче квалификационного экзамена на приобретение статуса адвоката по истечении </w:t>
      </w:r>
      <w:r>
        <w:rPr>
          <w:szCs w:val="24"/>
        </w:rPr>
        <w:t>трех лет</w:t>
      </w:r>
      <w:r w:rsidRPr="005568E7">
        <w:rPr>
          <w:szCs w:val="24"/>
        </w:rPr>
        <w:t xml:space="preserve"> с момента вынесения настоящего решения</w:t>
      </w:r>
    </w:p>
    <w:p w:rsidR="00495312" w:rsidRDefault="00495312" w:rsidP="00495312">
      <w:pPr>
        <w:ind w:firstLine="708"/>
        <w:jc w:val="both"/>
        <w:rPr>
          <w:sz w:val="24"/>
          <w:szCs w:val="24"/>
          <w:lang w:eastAsia="en-US"/>
        </w:rPr>
      </w:pPr>
    </w:p>
    <w:p w:rsidR="00BD6D55" w:rsidRDefault="00BD6D55" w:rsidP="008E422B">
      <w:pPr>
        <w:rPr>
          <w:sz w:val="24"/>
          <w:szCs w:val="24"/>
          <w:lang w:eastAsia="en-US"/>
        </w:rPr>
      </w:pPr>
    </w:p>
    <w:p w:rsidR="008E422B" w:rsidRDefault="008E422B" w:rsidP="008E422B">
      <w:pPr>
        <w:rPr>
          <w:sz w:val="24"/>
        </w:rPr>
      </w:pPr>
      <w:r>
        <w:rPr>
          <w:sz w:val="24"/>
        </w:rPr>
        <w:t>П</w:t>
      </w:r>
      <w:r w:rsidR="00495312">
        <w:rPr>
          <w:sz w:val="24"/>
        </w:rPr>
        <w:t>ервый вице-п</w:t>
      </w:r>
      <w:r>
        <w:rPr>
          <w:sz w:val="24"/>
        </w:rPr>
        <w:t xml:space="preserve">резидент                                                                  </w:t>
      </w:r>
      <w:proofErr w:type="spellStart"/>
      <w:r w:rsidR="00495312">
        <w:rPr>
          <w:sz w:val="24"/>
        </w:rPr>
        <w:t>М.Н.Толчеев</w:t>
      </w:r>
      <w:proofErr w:type="spellEnd"/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8C6" w:rsidRDefault="009028C6" w:rsidP="00C01A07">
      <w:r>
        <w:separator/>
      </w:r>
    </w:p>
  </w:endnote>
  <w:endnote w:type="continuationSeparator" w:id="0">
    <w:p w:rsidR="009028C6" w:rsidRDefault="009028C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8C6" w:rsidRDefault="009028C6" w:rsidP="00C01A07">
      <w:r>
        <w:separator/>
      </w:r>
    </w:p>
  </w:footnote>
  <w:footnote w:type="continuationSeparator" w:id="0">
    <w:p w:rsidR="009028C6" w:rsidRDefault="009028C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C30E96" w:rsidRDefault="001120DA">
        <w:pPr>
          <w:pStyle w:val="af7"/>
          <w:jc w:val="right"/>
        </w:pPr>
        <w:r>
          <w:fldChar w:fldCharType="begin"/>
        </w:r>
        <w:r w:rsidR="002837B0">
          <w:instrText>PAGE   \* MERGEFORMAT</w:instrText>
        </w:r>
        <w:r>
          <w:fldChar w:fldCharType="separate"/>
        </w:r>
        <w:r w:rsidR="00947D2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30E96" w:rsidRDefault="00C30E9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1FF0DEC"/>
    <w:multiLevelType w:val="hybridMultilevel"/>
    <w:tmpl w:val="A5368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7"/>
  </w:num>
  <w:num w:numId="10">
    <w:abstractNumId w:val="7"/>
  </w:num>
  <w:num w:numId="11">
    <w:abstractNumId w:val="16"/>
  </w:num>
  <w:num w:numId="12">
    <w:abstractNumId w:val="6"/>
  </w:num>
  <w:num w:numId="13">
    <w:abstractNumId w:val="4"/>
  </w:num>
  <w:num w:numId="14">
    <w:abstractNumId w:val="14"/>
  </w:num>
  <w:num w:numId="15">
    <w:abstractNumId w:val="13"/>
  </w:num>
  <w:num w:numId="16">
    <w:abstractNumId w:val="10"/>
  </w:num>
  <w:num w:numId="17">
    <w:abstractNumId w:val="2"/>
  </w:num>
  <w:num w:numId="18">
    <w:abstractNumId w:val="8"/>
  </w:num>
  <w:num w:numId="19">
    <w:abstractNumId w:val="1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3B9D"/>
    <w:rsid w:val="0001729E"/>
    <w:rsid w:val="00020BD1"/>
    <w:rsid w:val="00020CA8"/>
    <w:rsid w:val="000248FB"/>
    <w:rsid w:val="0002607E"/>
    <w:rsid w:val="00027976"/>
    <w:rsid w:val="00034BB1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4ABD"/>
    <w:rsid w:val="00055435"/>
    <w:rsid w:val="00060ADD"/>
    <w:rsid w:val="00062451"/>
    <w:rsid w:val="000651DE"/>
    <w:rsid w:val="0007004C"/>
    <w:rsid w:val="00072DF9"/>
    <w:rsid w:val="00074084"/>
    <w:rsid w:val="00074304"/>
    <w:rsid w:val="00083C0B"/>
    <w:rsid w:val="00086E55"/>
    <w:rsid w:val="00090665"/>
    <w:rsid w:val="00091369"/>
    <w:rsid w:val="0009468C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6D4C"/>
    <w:rsid w:val="000C768C"/>
    <w:rsid w:val="000D22B8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3C2"/>
    <w:rsid w:val="00102F9B"/>
    <w:rsid w:val="001060AC"/>
    <w:rsid w:val="001062AF"/>
    <w:rsid w:val="001120DA"/>
    <w:rsid w:val="00112730"/>
    <w:rsid w:val="0011378C"/>
    <w:rsid w:val="001147D5"/>
    <w:rsid w:val="00114A50"/>
    <w:rsid w:val="001163A8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45212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733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0E00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1DC6"/>
    <w:rsid w:val="0025258C"/>
    <w:rsid w:val="00253B10"/>
    <w:rsid w:val="002545C5"/>
    <w:rsid w:val="00260360"/>
    <w:rsid w:val="0027078C"/>
    <w:rsid w:val="0027179E"/>
    <w:rsid w:val="00272C58"/>
    <w:rsid w:val="0027489C"/>
    <w:rsid w:val="00276B2B"/>
    <w:rsid w:val="002830E6"/>
    <w:rsid w:val="0028326D"/>
    <w:rsid w:val="002837B0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39D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3F70"/>
    <w:rsid w:val="003175B8"/>
    <w:rsid w:val="00320E14"/>
    <w:rsid w:val="00322FD8"/>
    <w:rsid w:val="00327F4B"/>
    <w:rsid w:val="003309DE"/>
    <w:rsid w:val="00342A30"/>
    <w:rsid w:val="0034673F"/>
    <w:rsid w:val="00351069"/>
    <w:rsid w:val="00351CBF"/>
    <w:rsid w:val="00366271"/>
    <w:rsid w:val="0037268A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5AC8"/>
    <w:rsid w:val="003B6F7B"/>
    <w:rsid w:val="003C17D3"/>
    <w:rsid w:val="003C23F4"/>
    <w:rsid w:val="003C43E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3817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14E77"/>
    <w:rsid w:val="004235B0"/>
    <w:rsid w:val="004274B4"/>
    <w:rsid w:val="00430D89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65253"/>
    <w:rsid w:val="00475A30"/>
    <w:rsid w:val="00475A8B"/>
    <w:rsid w:val="00477FFB"/>
    <w:rsid w:val="00483279"/>
    <w:rsid w:val="004836B3"/>
    <w:rsid w:val="00483832"/>
    <w:rsid w:val="00484ABE"/>
    <w:rsid w:val="004863BA"/>
    <w:rsid w:val="00495312"/>
    <w:rsid w:val="004B06E2"/>
    <w:rsid w:val="004B31EF"/>
    <w:rsid w:val="004B49C6"/>
    <w:rsid w:val="004B4B70"/>
    <w:rsid w:val="004B760B"/>
    <w:rsid w:val="004C1331"/>
    <w:rsid w:val="004C23D9"/>
    <w:rsid w:val="004C7B87"/>
    <w:rsid w:val="004D47E6"/>
    <w:rsid w:val="004D54DE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39C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576F0"/>
    <w:rsid w:val="0056296C"/>
    <w:rsid w:val="00563040"/>
    <w:rsid w:val="00563614"/>
    <w:rsid w:val="0057131D"/>
    <w:rsid w:val="00577F8B"/>
    <w:rsid w:val="00582838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1F58"/>
    <w:rsid w:val="005C4B39"/>
    <w:rsid w:val="005D157E"/>
    <w:rsid w:val="005D2CBE"/>
    <w:rsid w:val="005D2E9F"/>
    <w:rsid w:val="005D32B2"/>
    <w:rsid w:val="005D542F"/>
    <w:rsid w:val="005E0BE8"/>
    <w:rsid w:val="005E1D48"/>
    <w:rsid w:val="005E2C5F"/>
    <w:rsid w:val="005E6215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11EF"/>
    <w:rsid w:val="00665C4D"/>
    <w:rsid w:val="006667B0"/>
    <w:rsid w:val="00673A4D"/>
    <w:rsid w:val="0067452A"/>
    <w:rsid w:val="0067672C"/>
    <w:rsid w:val="00677B30"/>
    <w:rsid w:val="0068091A"/>
    <w:rsid w:val="00684CF7"/>
    <w:rsid w:val="006858EC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1575"/>
    <w:rsid w:val="006B3A1F"/>
    <w:rsid w:val="006B491F"/>
    <w:rsid w:val="006B5F11"/>
    <w:rsid w:val="006B78E2"/>
    <w:rsid w:val="006C4776"/>
    <w:rsid w:val="006C61C6"/>
    <w:rsid w:val="006C6D7F"/>
    <w:rsid w:val="006C6E73"/>
    <w:rsid w:val="006D27CF"/>
    <w:rsid w:val="006D4941"/>
    <w:rsid w:val="006D6268"/>
    <w:rsid w:val="006E37F1"/>
    <w:rsid w:val="006E4CAE"/>
    <w:rsid w:val="006E72E9"/>
    <w:rsid w:val="006F0BD5"/>
    <w:rsid w:val="006F0E1E"/>
    <w:rsid w:val="006F110A"/>
    <w:rsid w:val="006F3A8F"/>
    <w:rsid w:val="006F5B5F"/>
    <w:rsid w:val="00701968"/>
    <w:rsid w:val="00702BDF"/>
    <w:rsid w:val="0070491A"/>
    <w:rsid w:val="00707534"/>
    <w:rsid w:val="00707B52"/>
    <w:rsid w:val="0071031A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0CD6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D6E06"/>
    <w:rsid w:val="007E064D"/>
    <w:rsid w:val="007E360A"/>
    <w:rsid w:val="007E7A34"/>
    <w:rsid w:val="007F0F72"/>
    <w:rsid w:val="007F157C"/>
    <w:rsid w:val="007F293F"/>
    <w:rsid w:val="007F68DA"/>
    <w:rsid w:val="007F6930"/>
    <w:rsid w:val="007F7FAB"/>
    <w:rsid w:val="00804D56"/>
    <w:rsid w:val="008060BE"/>
    <w:rsid w:val="008121E2"/>
    <w:rsid w:val="00816D7F"/>
    <w:rsid w:val="00824B1C"/>
    <w:rsid w:val="008322BF"/>
    <w:rsid w:val="00832545"/>
    <w:rsid w:val="00834921"/>
    <w:rsid w:val="00835F01"/>
    <w:rsid w:val="008409A9"/>
    <w:rsid w:val="008423DE"/>
    <w:rsid w:val="00850359"/>
    <w:rsid w:val="00850AA5"/>
    <w:rsid w:val="00851624"/>
    <w:rsid w:val="008527B8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8544D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1F3B"/>
    <w:rsid w:val="008C3A8A"/>
    <w:rsid w:val="008C3BF9"/>
    <w:rsid w:val="008D13E1"/>
    <w:rsid w:val="008D579E"/>
    <w:rsid w:val="008D6D58"/>
    <w:rsid w:val="008E0145"/>
    <w:rsid w:val="008E1AB3"/>
    <w:rsid w:val="008E1AC2"/>
    <w:rsid w:val="008E422B"/>
    <w:rsid w:val="008E58A6"/>
    <w:rsid w:val="008F14CA"/>
    <w:rsid w:val="008F154F"/>
    <w:rsid w:val="008F1F21"/>
    <w:rsid w:val="008F3FB2"/>
    <w:rsid w:val="008F6A2B"/>
    <w:rsid w:val="008F7C3F"/>
    <w:rsid w:val="00900C27"/>
    <w:rsid w:val="009028C6"/>
    <w:rsid w:val="0090379F"/>
    <w:rsid w:val="00904ED0"/>
    <w:rsid w:val="00921D23"/>
    <w:rsid w:val="00923FB9"/>
    <w:rsid w:val="00924620"/>
    <w:rsid w:val="00927DFA"/>
    <w:rsid w:val="009309F2"/>
    <w:rsid w:val="00933E5B"/>
    <w:rsid w:val="00936237"/>
    <w:rsid w:val="009364B4"/>
    <w:rsid w:val="00936A76"/>
    <w:rsid w:val="0094225C"/>
    <w:rsid w:val="009435CC"/>
    <w:rsid w:val="00947D22"/>
    <w:rsid w:val="00950D03"/>
    <w:rsid w:val="009557C2"/>
    <w:rsid w:val="00963479"/>
    <w:rsid w:val="00963C70"/>
    <w:rsid w:val="00965F71"/>
    <w:rsid w:val="009719A3"/>
    <w:rsid w:val="00974513"/>
    <w:rsid w:val="0097486B"/>
    <w:rsid w:val="00975FAB"/>
    <w:rsid w:val="00984BA7"/>
    <w:rsid w:val="009875D1"/>
    <w:rsid w:val="0099169E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278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2157"/>
    <w:rsid w:val="00A53379"/>
    <w:rsid w:val="00A57B1A"/>
    <w:rsid w:val="00A615B3"/>
    <w:rsid w:val="00A62FB2"/>
    <w:rsid w:val="00A638C4"/>
    <w:rsid w:val="00A7363E"/>
    <w:rsid w:val="00A73CB6"/>
    <w:rsid w:val="00A73EDB"/>
    <w:rsid w:val="00A74047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66A1"/>
    <w:rsid w:val="00AB7DAA"/>
    <w:rsid w:val="00AC07A1"/>
    <w:rsid w:val="00AC22FC"/>
    <w:rsid w:val="00AC471F"/>
    <w:rsid w:val="00AC63C5"/>
    <w:rsid w:val="00AD1EC3"/>
    <w:rsid w:val="00AD27E2"/>
    <w:rsid w:val="00AD2E96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1A6"/>
    <w:rsid w:val="00B454EC"/>
    <w:rsid w:val="00B47C60"/>
    <w:rsid w:val="00B55C8C"/>
    <w:rsid w:val="00B57894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A44BF"/>
    <w:rsid w:val="00BB052B"/>
    <w:rsid w:val="00BB0E93"/>
    <w:rsid w:val="00BB17F9"/>
    <w:rsid w:val="00BB2F80"/>
    <w:rsid w:val="00BB432F"/>
    <w:rsid w:val="00BC0CA8"/>
    <w:rsid w:val="00BC1386"/>
    <w:rsid w:val="00BD1003"/>
    <w:rsid w:val="00BD10CC"/>
    <w:rsid w:val="00BD3BA7"/>
    <w:rsid w:val="00BD5A43"/>
    <w:rsid w:val="00BD6355"/>
    <w:rsid w:val="00BD6D09"/>
    <w:rsid w:val="00BD6D55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5A28"/>
    <w:rsid w:val="00C56B29"/>
    <w:rsid w:val="00C603BF"/>
    <w:rsid w:val="00C613DF"/>
    <w:rsid w:val="00C62780"/>
    <w:rsid w:val="00C64E0A"/>
    <w:rsid w:val="00C66594"/>
    <w:rsid w:val="00C739F3"/>
    <w:rsid w:val="00C805FD"/>
    <w:rsid w:val="00C86237"/>
    <w:rsid w:val="00C8745E"/>
    <w:rsid w:val="00C920AC"/>
    <w:rsid w:val="00C92CED"/>
    <w:rsid w:val="00C949A0"/>
    <w:rsid w:val="00C97CA0"/>
    <w:rsid w:val="00CA1AEC"/>
    <w:rsid w:val="00CA292E"/>
    <w:rsid w:val="00CA5E37"/>
    <w:rsid w:val="00CA64A0"/>
    <w:rsid w:val="00CB2703"/>
    <w:rsid w:val="00CB39CE"/>
    <w:rsid w:val="00CB6B1F"/>
    <w:rsid w:val="00CB7566"/>
    <w:rsid w:val="00CC1CF9"/>
    <w:rsid w:val="00CC203B"/>
    <w:rsid w:val="00CC4DCC"/>
    <w:rsid w:val="00CD1F51"/>
    <w:rsid w:val="00CD393E"/>
    <w:rsid w:val="00CD3B8A"/>
    <w:rsid w:val="00CD4CA6"/>
    <w:rsid w:val="00CE1059"/>
    <w:rsid w:val="00CE1806"/>
    <w:rsid w:val="00CE33C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0C17"/>
    <w:rsid w:val="00D111FD"/>
    <w:rsid w:val="00D11A8E"/>
    <w:rsid w:val="00D12137"/>
    <w:rsid w:val="00D13887"/>
    <w:rsid w:val="00D13F40"/>
    <w:rsid w:val="00D144E7"/>
    <w:rsid w:val="00D14F3B"/>
    <w:rsid w:val="00D20B5F"/>
    <w:rsid w:val="00D25C71"/>
    <w:rsid w:val="00D278E8"/>
    <w:rsid w:val="00D301E4"/>
    <w:rsid w:val="00D30DC4"/>
    <w:rsid w:val="00D31C5F"/>
    <w:rsid w:val="00D31D1B"/>
    <w:rsid w:val="00D3431D"/>
    <w:rsid w:val="00D35702"/>
    <w:rsid w:val="00D36110"/>
    <w:rsid w:val="00D374A2"/>
    <w:rsid w:val="00D378D0"/>
    <w:rsid w:val="00D40D67"/>
    <w:rsid w:val="00D41423"/>
    <w:rsid w:val="00D41FA8"/>
    <w:rsid w:val="00D42988"/>
    <w:rsid w:val="00D439F7"/>
    <w:rsid w:val="00D44859"/>
    <w:rsid w:val="00D51FEA"/>
    <w:rsid w:val="00D52D62"/>
    <w:rsid w:val="00D57A42"/>
    <w:rsid w:val="00D60171"/>
    <w:rsid w:val="00D60A14"/>
    <w:rsid w:val="00D60A8F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B7B8D"/>
    <w:rsid w:val="00DC1715"/>
    <w:rsid w:val="00DC562B"/>
    <w:rsid w:val="00DC59B0"/>
    <w:rsid w:val="00DD1094"/>
    <w:rsid w:val="00DD3BA5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37EC"/>
    <w:rsid w:val="00E042C5"/>
    <w:rsid w:val="00E048DD"/>
    <w:rsid w:val="00E130E9"/>
    <w:rsid w:val="00E14CF1"/>
    <w:rsid w:val="00E20252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2E95"/>
    <w:rsid w:val="00E43090"/>
    <w:rsid w:val="00E43CA3"/>
    <w:rsid w:val="00E442E7"/>
    <w:rsid w:val="00E448FD"/>
    <w:rsid w:val="00E4606B"/>
    <w:rsid w:val="00E47CCE"/>
    <w:rsid w:val="00E504F2"/>
    <w:rsid w:val="00E51B66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A6F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22F"/>
    <w:rsid w:val="00ED5882"/>
    <w:rsid w:val="00ED640D"/>
    <w:rsid w:val="00ED6833"/>
    <w:rsid w:val="00ED7871"/>
    <w:rsid w:val="00EE72C4"/>
    <w:rsid w:val="00EF060C"/>
    <w:rsid w:val="00F014A0"/>
    <w:rsid w:val="00F01703"/>
    <w:rsid w:val="00F054FE"/>
    <w:rsid w:val="00F064D8"/>
    <w:rsid w:val="00F13022"/>
    <w:rsid w:val="00F15AF8"/>
    <w:rsid w:val="00F179F0"/>
    <w:rsid w:val="00F22C4D"/>
    <w:rsid w:val="00F23AD4"/>
    <w:rsid w:val="00F25D7A"/>
    <w:rsid w:val="00F26B5E"/>
    <w:rsid w:val="00F27552"/>
    <w:rsid w:val="00F2762F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4A6D"/>
    <w:rsid w:val="00F75E58"/>
    <w:rsid w:val="00F80257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233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5FD6"/>
    <w:rsid w:val="00FD7EC1"/>
    <w:rsid w:val="00FE12E6"/>
    <w:rsid w:val="00FE1405"/>
    <w:rsid w:val="00FE393C"/>
    <w:rsid w:val="00FE5B08"/>
    <w:rsid w:val="00FE6C3F"/>
    <w:rsid w:val="00FF1B6D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251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57D1A-ABC3-499F-874C-A9AB6E0E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2833</Words>
  <Characters>16152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2021-12-29T07:32:00Z</dcterms:created>
  <dcterms:modified xsi:type="dcterms:W3CDTF">2022-03-18T14:48:00Z</dcterms:modified>
</cp:coreProperties>
</file>