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42C71">
        <w:rPr>
          <w:b/>
          <w:caps/>
          <w:sz w:val="24"/>
          <w:szCs w:val="24"/>
        </w:rPr>
        <w:t xml:space="preserve"> </w:t>
      </w:r>
      <w:r w:rsidR="00623704">
        <w:rPr>
          <w:b/>
          <w:caps/>
          <w:sz w:val="24"/>
          <w:szCs w:val="24"/>
        </w:rPr>
        <w:t>2</w:t>
      </w:r>
      <w:r w:rsidR="00653C9A">
        <w:rPr>
          <w:b/>
          <w:caps/>
          <w:sz w:val="24"/>
          <w:szCs w:val="24"/>
        </w:rPr>
        <w:t>2</w:t>
      </w:r>
      <w:r w:rsidR="006A5BFB">
        <w:rPr>
          <w:b/>
          <w:caps/>
          <w:sz w:val="24"/>
          <w:szCs w:val="24"/>
        </w:rPr>
        <w:t>/25-</w:t>
      </w:r>
      <w:r w:rsidR="00623704">
        <w:rPr>
          <w:b/>
          <w:caps/>
          <w:sz w:val="24"/>
          <w:szCs w:val="24"/>
        </w:rPr>
        <w:t>1</w:t>
      </w:r>
      <w:r w:rsidR="00BB5CF4">
        <w:rPr>
          <w:b/>
          <w:caps/>
          <w:sz w:val="24"/>
          <w:szCs w:val="24"/>
        </w:rPr>
        <w:t>8</w:t>
      </w:r>
      <w:r w:rsidR="00042C71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53C9A">
        <w:rPr>
          <w:b/>
          <w:sz w:val="24"/>
          <w:szCs w:val="24"/>
        </w:rPr>
        <w:t>22 декабря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F3CFE">
        <w:rPr>
          <w:b/>
          <w:sz w:val="24"/>
          <w:szCs w:val="24"/>
        </w:rPr>
        <w:t>01-10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C66AF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С.В.В.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623704" w:rsidRPr="00E42B00" w:rsidRDefault="00653C9A" w:rsidP="00623704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Володина С.И., </w:t>
      </w:r>
      <w:proofErr w:type="spellStart"/>
      <w:r w:rsidRPr="00187E05">
        <w:rPr>
          <w:sz w:val="24"/>
          <w:szCs w:val="24"/>
        </w:rPr>
        <w:t>Гонопольский</w:t>
      </w:r>
      <w:proofErr w:type="spellEnd"/>
      <w:r w:rsidRPr="00187E05">
        <w:rPr>
          <w:sz w:val="24"/>
          <w:szCs w:val="24"/>
        </w:rPr>
        <w:t xml:space="preserve"> Р.М., </w:t>
      </w:r>
      <w:proofErr w:type="spellStart"/>
      <w:r w:rsidRPr="00187E05">
        <w:rPr>
          <w:sz w:val="24"/>
          <w:szCs w:val="24"/>
        </w:rPr>
        <w:t>Конашенкова</w:t>
      </w:r>
      <w:proofErr w:type="spellEnd"/>
      <w:r w:rsidRPr="00187E05">
        <w:rPr>
          <w:sz w:val="24"/>
          <w:szCs w:val="24"/>
        </w:rPr>
        <w:t xml:space="preserve"> В.В., Логинов В.В., </w:t>
      </w:r>
      <w:proofErr w:type="spellStart"/>
      <w:r w:rsidRPr="00187E05">
        <w:rPr>
          <w:sz w:val="24"/>
          <w:szCs w:val="24"/>
        </w:rPr>
        <w:t>Мугалимов</w:t>
      </w:r>
      <w:proofErr w:type="spellEnd"/>
      <w:r w:rsidRPr="00187E05">
        <w:rPr>
          <w:sz w:val="24"/>
          <w:szCs w:val="24"/>
        </w:rPr>
        <w:t xml:space="preserve"> С.Н.,</w:t>
      </w:r>
      <w:r w:rsidR="00042C71">
        <w:rPr>
          <w:sz w:val="24"/>
          <w:szCs w:val="24"/>
        </w:rPr>
        <w:t xml:space="preserve"> </w:t>
      </w:r>
      <w:proofErr w:type="spellStart"/>
      <w:r w:rsidRPr="00187E05">
        <w:rPr>
          <w:sz w:val="24"/>
          <w:szCs w:val="24"/>
        </w:rPr>
        <w:t>Пайгачкин</w:t>
      </w:r>
      <w:proofErr w:type="spellEnd"/>
      <w:r w:rsidRPr="00187E05">
        <w:rPr>
          <w:sz w:val="24"/>
          <w:szCs w:val="24"/>
        </w:rPr>
        <w:t xml:space="preserve"> Ю.В.,</w:t>
      </w:r>
      <w:r>
        <w:rPr>
          <w:sz w:val="24"/>
          <w:szCs w:val="24"/>
        </w:rPr>
        <w:t xml:space="preserve"> 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proofErr w:type="spellStart"/>
      <w:r w:rsidRPr="00187E05">
        <w:rPr>
          <w:sz w:val="24"/>
          <w:szCs w:val="24"/>
        </w:rPr>
        <w:t>Толчеев</w:t>
      </w:r>
      <w:proofErr w:type="spellEnd"/>
      <w:r w:rsidRPr="00187E05">
        <w:rPr>
          <w:sz w:val="24"/>
          <w:szCs w:val="24"/>
        </w:rPr>
        <w:t xml:space="preserve"> М.Н., Царьков П.В.,</w:t>
      </w:r>
      <w:r>
        <w:rPr>
          <w:sz w:val="24"/>
          <w:szCs w:val="24"/>
        </w:rPr>
        <w:t xml:space="preserve"> Цветкова А.И.,</w:t>
      </w:r>
      <w:r w:rsidRPr="00187E05">
        <w:rPr>
          <w:sz w:val="24"/>
          <w:szCs w:val="24"/>
        </w:rPr>
        <w:t xml:space="preserve"> при участии Секретаря Совета – Царькова П.В</w:t>
      </w:r>
      <w:r w:rsidR="00623704">
        <w:rPr>
          <w:sz w:val="24"/>
          <w:szCs w:val="24"/>
        </w:rPr>
        <w:t>.</w:t>
      </w:r>
    </w:p>
    <w:p w:rsidR="00623704" w:rsidRPr="00446718" w:rsidRDefault="00623704" w:rsidP="00623704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623704" w:rsidP="00623704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9F3CFE">
        <w:rPr>
          <w:sz w:val="24"/>
          <w:szCs w:val="24"/>
        </w:rPr>
        <w:t>в отсутствие сторон</w:t>
      </w:r>
      <w:r w:rsidR="00CE1806" w:rsidRPr="001554EB">
        <w:rPr>
          <w:sz w:val="24"/>
          <w:szCs w:val="24"/>
        </w:rPr>
        <w:t>,</w:t>
      </w:r>
      <w:r w:rsidR="00042C71">
        <w:rPr>
          <w:sz w:val="24"/>
          <w:szCs w:val="24"/>
        </w:rPr>
        <w:t xml:space="preserve"> </w:t>
      </w:r>
      <w:r w:rsidR="008A79AF"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F3CFE">
        <w:rPr>
          <w:sz w:val="24"/>
          <w:szCs w:val="24"/>
        </w:rPr>
        <w:t>01-10</w:t>
      </w:r>
      <w:r w:rsidR="00103CB5">
        <w:rPr>
          <w:sz w:val="24"/>
          <w:szCs w:val="24"/>
        </w:rPr>
        <w:t>/21</w:t>
      </w:r>
      <w:r w:rsidR="008A79AF"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042C71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F3CFE" w:rsidRPr="009F3CFE">
        <w:rPr>
          <w:sz w:val="24"/>
          <w:szCs w:val="24"/>
        </w:rPr>
        <w:t>14.09.2021г. в Адвокатскую палату Московской области поступило</w:t>
      </w:r>
      <w:bookmarkStart w:id="2" w:name="_Hlk511817132"/>
      <w:r w:rsidR="009F3CFE" w:rsidRPr="009F3CFE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="009F3CFE" w:rsidRPr="009F3CFE">
        <w:rPr>
          <w:sz w:val="24"/>
          <w:szCs w:val="24"/>
        </w:rPr>
        <w:t xml:space="preserve"> по Московской области </w:t>
      </w:r>
      <w:proofErr w:type="spellStart"/>
      <w:r w:rsidR="009F3CFE" w:rsidRPr="009F3CFE">
        <w:rPr>
          <w:sz w:val="24"/>
          <w:szCs w:val="24"/>
        </w:rPr>
        <w:t>М.Ю.Зелепукина</w:t>
      </w:r>
      <w:proofErr w:type="spellEnd"/>
      <w:r w:rsidR="009F3CFE" w:rsidRPr="009F3CFE">
        <w:rPr>
          <w:sz w:val="24"/>
          <w:szCs w:val="24"/>
        </w:rPr>
        <w:t xml:space="preserve"> в отношении адвоката </w:t>
      </w:r>
      <w:r w:rsidR="00C66AF3">
        <w:rPr>
          <w:sz w:val="24"/>
          <w:szCs w:val="24"/>
        </w:rPr>
        <w:t>С.В.В.</w:t>
      </w:r>
      <w:r w:rsidR="009F3CFE" w:rsidRPr="009F3CFE">
        <w:rPr>
          <w:sz w:val="24"/>
          <w:szCs w:val="24"/>
        </w:rPr>
        <w:t xml:space="preserve">, имеющего регистрационный номер </w:t>
      </w:r>
      <w:r w:rsidR="00C66AF3">
        <w:rPr>
          <w:sz w:val="24"/>
          <w:szCs w:val="24"/>
        </w:rPr>
        <w:t>…..</w:t>
      </w:r>
      <w:r w:rsidR="009F3CFE" w:rsidRPr="009F3CFE">
        <w:rPr>
          <w:sz w:val="24"/>
          <w:szCs w:val="24"/>
        </w:rPr>
        <w:t xml:space="preserve"> в реестре адвокатов Московской области, избранная форма адвок</w:t>
      </w:r>
      <w:r w:rsidR="00C66AF3">
        <w:rPr>
          <w:sz w:val="24"/>
          <w:szCs w:val="24"/>
        </w:rPr>
        <w:t>атского образования – 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042C71" w:rsidP="00954E53">
      <w:pPr>
        <w:jc w:val="both"/>
        <w:rPr>
          <w:sz w:val="24"/>
          <w:szCs w:val="24"/>
        </w:rPr>
      </w:pPr>
      <w:bookmarkStart w:id="3" w:name="_Hlk32228956"/>
      <w:bookmarkEnd w:id="3"/>
      <w:r>
        <w:rPr>
          <w:sz w:val="24"/>
          <w:szCs w:val="24"/>
        </w:rPr>
        <w:t xml:space="preserve">             </w:t>
      </w:r>
      <w:r w:rsidR="009F3CFE">
        <w:rPr>
          <w:sz w:val="24"/>
          <w:szCs w:val="24"/>
        </w:rPr>
        <w:t xml:space="preserve">В представлении сообщается, что, </w:t>
      </w:r>
      <w:r w:rsidR="009F3CFE" w:rsidRPr="009F3CFE">
        <w:rPr>
          <w:sz w:val="24"/>
          <w:szCs w:val="24"/>
        </w:rPr>
        <w:t>будучи адвокатом, С</w:t>
      </w:r>
      <w:r w:rsidR="00C66AF3">
        <w:rPr>
          <w:sz w:val="24"/>
          <w:szCs w:val="24"/>
        </w:rPr>
        <w:t>.</w:t>
      </w:r>
      <w:r w:rsidR="009F3CFE" w:rsidRPr="009F3CFE">
        <w:rPr>
          <w:sz w:val="24"/>
          <w:szCs w:val="24"/>
        </w:rPr>
        <w:t>В.В. является учредителем ООО «</w:t>
      </w:r>
      <w:r w:rsidR="00C66AF3">
        <w:rPr>
          <w:sz w:val="24"/>
          <w:szCs w:val="24"/>
        </w:rPr>
        <w:t>…..</w:t>
      </w:r>
      <w:r w:rsidR="009F3CFE" w:rsidRPr="009F3CFE">
        <w:rPr>
          <w:sz w:val="24"/>
          <w:szCs w:val="24"/>
        </w:rPr>
        <w:t>». Действуя через сотрудников ООО «</w:t>
      </w:r>
      <w:r w:rsidR="00C66AF3">
        <w:rPr>
          <w:sz w:val="24"/>
          <w:szCs w:val="24"/>
        </w:rPr>
        <w:t>…..</w:t>
      </w:r>
      <w:r w:rsidR="009F3CFE" w:rsidRPr="009F3CFE">
        <w:rPr>
          <w:sz w:val="24"/>
          <w:szCs w:val="24"/>
        </w:rPr>
        <w:t>», адвокат организовал финансовую пирамиду, которая занималась выкупом залоговой недвижимости у граждан. В случае невозврата денежных средств, полученных от С</w:t>
      </w:r>
      <w:r w:rsidR="00C66AF3">
        <w:rPr>
          <w:sz w:val="24"/>
          <w:szCs w:val="24"/>
        </w:rPr>
        <w:t>.</w:t>
      </w:r>
      <w:r w:rsidR="009F3CFE" w:rsidRPr="009F3CFE">
        <w:rPr>
          <w:sz w:val="24"/>
          <w:szCs w:val="24"/>
        </w:rPr>
        <w:t>В.В., квартира переходила в собственность близких родственников адвоката или к самому С</w:t>
      </w:r>
      <w:r w:rsidR="00C66AF3">
        <w:rPr>
          <w:sz w:val="24"/>
          <w:szCs w:val="24"/>
        </w:rPr>
        <w:t>.</w:t>
      </w:r>
      <w:r w:rsidR="009F3CFE" w:rsidRPr="009F3CFE">
        <w:rPr>
          <w:sz w:val="24"/>
          <w:szCs w:val="24"/>
        </w:rPr>
        <w:t>В.В. В дальнейшем были открыты ООО «</w:t>
      </w:r>
      <w:r w:rsidR="00C66AF3">
        <w:rPr>
          <w:sz w:val="24"/>
          <w:szCs w:val="24"/>
        </w:rPr>
        <w:t>…..</w:t>
      </w:r>
      <w:r w:rsidR="009F3CFE" w:rsidRPr="009F3CFE">
        <w:rPr>
          <w:sz w:val="24"/>
          <w:szCs w:val="24"/>
        </w:rPr>
        <w:t>» и ООО «</w:t>
      </w:r>
      <w:r w:rsidR="00C66AF3">
        <w:rPr>
          <w:sz w:val="24"/>
          <w:szCs w:val="24"/>
        </w:rPr>
        <w:t>…..</w:t>
      </w:r>
      <w:r w:rsidR="009F3CFE" w:rsidRPr="009F3CFE">
        <w:rPr>
          <w:sz w:val="24"/>
          <w:szCs w:val="24"/>
        </w:rPr>
        <w:t>», ООО «</w:t>
      </w:r>
      <w:r w:rsidR="00C66AF3">
        <w:rPr>
          <w:sz w:val="24"/>
          <w:szCs w:val="24"/>
        </w:rPr>
        <w:t>…..</w:t>
      </w:r>
      <w:r w:rsidR="009F3CFE" w:rsidRPr="009F3CFE">
        <w:rPr>
          <w:sz w:val="24"/>
          <w:szCs w:val="24"/>
        </w:rPr>
        <w:t>», на счета которых адвокат должен был вносить деньги, полученные от ООО «</w:t>
      </w:r>
      <w:r w:rsidR="00C66AF3">
        <w:rPr>
          <w:sz w:val="24"/>
          <w:szCs w:val="24"/>
        </w:rPr>
        <w:t>…..</w:t>
      </w:r>
      <w:r w:rsidR="009F3CFE" w:rsidRPr="009F3CFE">
        <w:rPr>
          <w:sz w:val="24"/>
          <w:szCs w:val="24"/>
        </w:rPr>
        <w:t xml:space="preserve">». В настоящее время в отношении адвоката </w:t>
      </w:r>
      <w:r w:rsidR="009F3CFE">
        <w:rPr>
          <w:sz w:val="24"/>
          <w:szCs w:val="24"/>
        </w:rPr>
        <w:t>возбуждено уголовное дело по ч.3 ст.</w:t>
      </w:r>
      <w:r w:rsidR="009F3CFE" w:rsidRPr="009F3CFE">
        <w:rPr>
          <w:sz w:val="24"/>
          <w:szCs w:val="24"/>
        </w:rPr>
        <w:t>159 УК РФ</w:t>
      </w:r>
      <w:r w:rsidR="00425ABE">
        <w:rPr>
          <w:sz w:val="24"/>
          <w:szCs w:val="24"/>
        </w:rPr>
        <w:t>.</w:t>
      </w:r>
    </w:p>
    <w:p w:rsidR="00425ABE" w:rsidRPr="00446718" w:rsidRDefault="009F3CF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20.09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042C7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F3CFE">
        <w:rPr>
          <w:sz w:val="24"/>
          <w:szCs w:val="24"/>
        </w:rPr>
        <w:t>11.09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F3CFE">
        <w:rPr>
          <w:sz w:val="24"/>
          <w:szCs w:val="24"/>
        </w:rPr>
        <w:t>3842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0602EF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:rsidR="00425ABE" w:rsidRPr="00446718" w:rsidRDefault="009F3CF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042C71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101F29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0602EF">
        <w:rPr>
          <w:sz w:val="24"/>
          <w:szCs w:val="24"/>
        </w:rPr>
        <w:t xml:space="preserve">не </w:t>
      </w:r>
      <w:r w:rsidR="00101F29">
        <w:rPr>
          <w:sz w:val="24"/>
          <w:szCs w:val="24"/>
        </w:rPr>
        <w:t>явился</w:t>
      </w:r>
      <w:r w:rsidR="0041733E">
        <w:rPr>
          <w:sz w:val="24"/>
          <w:szCs w:val="24"/>
        </w:rPr>
        <w:t xml:space="preserve">, </w:t>
      </w:r>
      <w:r w:rsidR="000602EF">
        <w:rPr>
          <w:sz w:val="24"/>
          <w:szCs w:val="24"/>
        </w:rPr>
        <w:t>уведомлен</w:t>
      </w:r>
      <w:r w:rsidR="00425ABE" w:rsidRPr="00446718">
        <w:rPr>
          <w:sz w:val="24"/>
          <w:szCs w:val="24"/>
        </w:rPr>
        <w:t>.</w:t>
      </w:r>
    </w:p>
    <w:p w:rsidR="00425ABE" w:rsidRPr="00446718" w:rsidRDefault="009F3CF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E710F4">
        <w:rPr>
          <w:sz w:val="24"/>
          <w:szCs w:val="24"/>
        </w:rPr>
        <w:t xml:space="preserve"> квалификационной комиссии</w:t>
      </w:r>
      <w:r w:rsidR="00042C71">
        <w:rPr>
          <w:sz w:val="24"/>
          <w:szCs w:val="24"/>
        </w:rPr>
        <w:t xml:space="preserve"> </w:t>
      </w:r>
      <w:r w:rsidR="000602EF">
        <w:rPr>
          <w:sz w:val="24"/>
          <w:szCs w:val="24"/>
        </w:rPr>
        <w:t xml:space="preserve">не </w:t>
      </w:r>
      <w:r w:rsidR="0030412D">
        <w:rPr>
          <w:sz w:val="24"/>
          <w:szCs w:val="24"/>
        </w:rPr>
        <w:t xml:space="preserve">явился, </w:t>
      </w:r>
      <w:r w:rsidR="000602EF">
        <w:rPr>
          <w:sz w:val="24"/>
          <w:szCs w:val="24"/>
        </w:rPr>
        <w:t>уведомлен</w:t>
      </w:r>
      <w:r w:rsidR="00425ABE">
        <w:rPr>
          <w:sz w:val="24"/>
          <w:szCs w:val="24"/>
        </w:rPr>
        <w:t>.</w:t>
      </w:r>
    </w:p>
    <w:p w:rsidR="00425ABE" w:rsidRDefault="009F3CFE" w:rsidP="000602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42C71">
        <w:rPr>
          <w:sz w:val="24"/>
          <w:szCs w:val="24"/>
        </w:rPr>
        <w:t xml:space="preserve">          </w:t>
      </w:r>
      <w:r>
        <w:rPr>
          <w:sz w:val="24"/>
          <w:szCs w:val="24"/>
        </w:rPr>
        <w:t>26.10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9F3CFE">
        <w:rPr>
          <w:sz w:val="24"/>
          <w:szCs w:val="24"/>
        </w:rPr>
        <w:t xml:space="preserve">о наличии в действиях адвоката </w:t>
      </w:r>
      <w:r w:rsidR="00C66AF3">
        <w:rPr>
          <w:sz w:val="24"/>
          <w:szCs w:val="24"/>
        </w:rPr>
        <w:t>С.В.В.</w:t>
      </w:r>
      <w:r w:rsidRPr="009F3CFE">
        <w:rPr>
          <w:sz w:val="24"/>
          <w:szCs w:val="24"/>
        </w:rPr>
        <w:t xml:space="preserve"> нарушения п.1 ст.4, п.2 ст.5, п.5 ст.9 КПЭА, выразившихся в том, что адвокат выступал в качестве инвестора и фактического руководителя ООО «</w:t>
      </w:r>
      <w:r w:rsidR="00C66AF3">
        <w:rPr>
          <w:sz w:val="24"/>
          <w:szCs w:val="24"/>
        </w:rPr>
        <w:t>…..</w:t>
      </w:r>
      <w:r w:rsidRPr="009F3CFE">
        <w:rPr>
          <w:sz w:val="24"/>
          <w:szCs w:val="24"/>
        </w:rPr>
        <w:t>», деятельность которого основывалась на постоянном привлечении денежных средств физических лиц под обещание выплат высоких процентов, по сути являющегося финансовой пирамидой</w:t>
      </w:r>
      <w:r w:rsidR="00425ABE" w:rsidRPr="000D3AD0">
        <w:rPr>
          <w:sz w:val="24"/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23704" w:rsidRDefault="00623704" w:rsidP="0062370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поступило.</w:t>
      </w:r>
    </w:p>
    <w:p w:rsidR="00623704" w:rsidRDefault="00623704" w:rsidP="00623704">
      <w:pPr>
        <w:ind w:firstLine="708"/>
        <w:jc w:val="both"/>
        <w:rPr>
          <w:sz w:val="24"/>
          <w:szCs w:val="24"/>
          <w:lang w:eastAsia="en-US"/>
        </w:rPr>
      </w:pPr>
    </w:p>
    <w:p w:rsidR="00623704" w:rsidRPr="005B1670" w:rsidRDefault="00653C9A" w:rsidP="0062370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24.11.2021г. з</w:t>
      </w:r>
      <w:r w:rsidR="00623704" w:rsidRPr="005B1670">
        <w:rPr>
          <w:sz w:val="24"/>
          <w:szCs w:val="24"/>
        </w:rPr>
        <w:t>аявитель</w:t>
      </w:r>
      <w:r w:rsidR="00623704" w:rsidRPr="005B1670">
        <w:rPr>
          <w:sz w:val="24"/>
          <w:szCs w:val="24"/>
          <w:lang w:eastAsia="en-US"/>
        </w:rPr>
        <w:t xml:space="preserve">в заседание Совета </w:t>
      </w:r>
      <w:r w:rsidR="00623704">
        <w:rPr>
          <w:sz w:val="24"/>
          <w:szCs w:val="24"/>
          <w:lang w:eastAsia="en-US"/>
        </w:rPr>
        <w:t>не явился, уведомлен</w:t>
      </w:r>
      <w:r w:rsidR="00623704" w:rsidRPr="005B1670">
        <w:rPr>
          <w:sz w:val="24"/>
          <w:szCs w:val="24"/>
          <w:lang w:eastAsia="en-US"/>
        </w:rPr>
        <w:t xml:space="preserve">. </w:t>
      </w:r>
    </w:p>
    <w:p w:rsidR="00623704" w:rsidRDefault="00653C9A" w:rsidP="0062370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24.11.2021г. а</w:t>
      </w:r>
      <w:r w:rsidR="00623704" w:rsidRPr="006B125A">
        <w:rPr>
          <w:sz w:val="24"/>
          <w:szCs w:val="24"/>
          <w:lang w:eastAsia="en-US"/>
        </w:rPr>
        <w:t>двокат в заседани</w:t>
      </w:r>
      <w:r w:rsidR="00623704">
        <w:rPr>
          <w:sz w:val="24"/>
          <w:szCs w:val="24"/>
          <w:lang w:eastAsia="en-US"/>
        </w:rPr>
        <w:t>е</w:t>
      </w:r>
      <w:r w:rsidR="00623704" w:rsidRPr="006B125A">
        <w:rPr>
          <w:sz w:val="24"/>
          <w:szCs w:val="24"/>
          <w:lang w:eastAsia="en-US"/>
        </w:rPr>
        <w:t xml:space="preserve"> Совета </w:t>
      </w:r>
      <w:r w:rsidR="009F3CFE">
        <w:rPr>
          <w:sz w:val="24"/>
          <w:szCs w:val="24"/>
          <w:lang w:eastAsia="en-US"/>
        </w:rPr>
        <w:t xml:space="preserve">не </w:t>
      </w:r>
      <w:r w:rsidR="00623704">
        <w:rPr>
          <w:sz w:val="24"/>
          <w:szCs w:val="24"/>
          <w:lang w:eastAsia="en-US"/>
        </w:rPr>
        <w:t xml:space="preserve">явился, </w:t>
      </w:r>
      <w:r w:rsidR="009F3CFE">
        <w:rPr>
          <w:sz w:val="24"/>
          <w:szCs w:val="24"/>
          <w:lang w:eastAsia="en-US"/>
        </w:rPr>
        <w:t>уведомлен</w:t>
      </w:r>
      <w:r w:rsidR="00623704">
        <w:rPr>
          <w:sz w:val="24"/>
          <w:szCs w:val="24"/>
          <w:lang w:eastAsia="en-US"/>
        </w:rPr>
        <w:t>.</w:t>
      </w:r>
    </w:p>
    <w:p w:rsidR="00CE7502" w:rsidRDefault="00653C9A" w:rsidP="00653C9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24.11.2021г. Совет решением № 21/25-14 отложил рассмотрение дисциплинарного производства для </w:t>
      </w:r>
      <w:r w:rsidR="00B94E30">
        <w:rPr>
          <w:rFonts w:eastAsia="Calibri"/>
          <w:sz w:val="24"/>
          <w:szCs w:val="24"/>
          <w:lang w:eastAsia="en-US"/>
        </w:rPr>
        <w:t xml:space="preserve">принятия дополнительных мер к фактическому уведомлению адвоката о </w:t>
      </w:r>
      <w:r w:rsidR="00B94E30">
        <w:rPr>
          <w:rFonts w:eastAsia="Calibri"/>
          <w:sz w:val="24"/>
          <w:szCs w:val="24"/>
          <w:lang w:eastAsia="en-US"/>
        </w:rPr>
        <w:lastRenderedPageBreak/>
        <w:t>возбуждении в отношении него дисциплинарного производства</w:t>
      </w:r>
      <w:r w:rsidR="00526178">
        <w:rPr>
          <w:rFonts w:eastAsia="Calibri"/>
          <w:sz w:val="24"/>
          <w:szCs w:val="24"/>
          <w:lang w:eastAsia="en-US"/>
        </w:rPr>
        <w:t xml:space="preserve"> ввиду серьёзности нарушений, установленных квалификационной комиссией в отсутствие позиции С</w:t>
      </w:r>
      <w:r w:rsidR="00C66AF3">
        <w:rPr>
          <w:rFonts w:eastAsia="Calibri"/>
          <w:sz w:val="24"/>
          <w:szCs w:val="24"/>
          <w:lang w:eastAsia="en-US"/>
        </w:rPr>
        <w:t>.</w:t>
      </w:r>
      <w:r w:rsidR="00526178">
        <w:rPr>
          <w:rFonts w:eastAsia="Calibri"/>
          <w:sz w:val="24"/>
          <w:szCs w:val="24"/>
          <w:lang w:eastAsia="en-US"/>
        </w:rPr>
        <w:t>В.В. по рассматриваемым обстоятельствам</w:t>
      </w:r>
      <w:r w:rsidR="00CE7502">
        <w:rPr>
          <w:sz w:val="24"/>
          <w:szCs w:val="24"/>
          <w:lang w:eastAsia="en-US"/>
        </w:rPr>
        <w:t xml:space="preserve">. </w:t>
      </w:r>
    </w:p>
    <w:p w:rsidR="00653C9A" w:rsidRDefault="00653C9A" w:rsidP="00653C9A">
      <w:pPr>
        <w:ind w:firstLine="708"/>
        <w:jc w:val="both"/>
        <w:rPr>
          <w:sz w:val="24"/>
          <w:szCs w:val="24"/>
          <w:lang w:eastAsia="en-US"/>
        </w:rPr>
      </w:pPr>
    </w:p>
    <w:p w:rsidR="00653C9A" w:rsidRDefault="00653C9A" w:rsidP="00653C9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Заявитель в заседание Совета не явился, уведомлен.</w:t>
      </w:r>
    </w:p>
    <w:p w:rsidR="00653C9A" w:rsidRDefault="00653C9A" w:rsidP="00653C9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 в заседание Совета не явился, уведомлен.</w:t>
      </w:r>
    </w:p>
    <w:p w:rsidR="00653C9A" w:rsidRDefault="00653C9A" w:rsidP="00653C9A">
      <w:pPr>
        <w:ind w:firstLine="708"/>
        <w:jc w:val="both"/>
        <w:rPr>
          <w:sz w:val="24"/>
          <w:szCs w:val="24"/>
          <w:lang w:eastAsia="en-US"/>
        </w:rPr>
      </w:pPr>
    </w:p>
    <w:p w:rsidR="00BB5CF4" w:rsidRDefault="00BB5CF4" w:rsidP="00BB5CF4">
      <w:pPr>
        <w:ind w:firstLine="708"/>
        <w:jc w:val="both"/>
        <w:rPr>
          <w:sz w:val="24"/>
          <w:szCs w:val="24"/>
          <w:lang w:eastAsia="en-US"/>
        </w:rPr>
      </w:pPr>
      <w:bookmarkStart w:id="4" w:name="_Hlk59626894"/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</w:t>
      </w:r>
      <w:r w:rsidRPr="00446718">
        <w:rPr>
          <w:sz w:val="24"/>
          <w:szCs w:val="24"/>
          <w:lang w:eastAsia="en-US"/>
        </w:rPr>
        <w:t>.</w:t>
      </w:r>
    </w:p>
    <w:p w:rsidR="00EE2F5F" w:rsidRDefault="00D904B0" w:rsidP="00BB5CF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рамках установленной п.1 ст.23 КПЭА состязательной процедуры дисциплинарного разбирательства адвокат несет риск устранения от участия в нём и опровержения доводов жалобы, представления, обращения. Адвокату</w:t>
      </w:r>
      <w:r w:rsidR="00042C71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как квалифицированной и профессиональной стороне</w:t>
      </w:r>
      <w:r w:rsidR="00042C71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надлежит </w:t>
      </w:r>
      <w:r w:rsidR="00EE2F5F">
        <w:rPr>
          <w:sz w:val="24"/>
          <w:szCs w:val="24"/>
          <w:lang w:eastAsia="en-US"/>
        </w:rPr>
        <w:t>документально обосновать соблюдение требований специального законодательства об адвокатской деятельности и адвокатуре с представлением при необходимости материалов адвокатского производства.</w:t>
      </w:r>
    </w:p>
    <w:p w:rsidR="00CB77AC" w:rsidRDefault="00EE2F5F" w:rsidP="00BB5CF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рассматриваемом случае Совет не располагает подтверждением фактическо</w:t>
      </w:r>
      <w:r w:rsidR="00CB77AC">
        <w:rPr>
          <w:sz w:val="24"/>
          <w:szCs w:val="24"/>
          <w:lang w:eastAsia="en-US"/>
        </w:rPr>
        <w:t>го</w:t>
      </w:r>
      <w:r>
        <w:rPr>
          <w:sz w:val="24"/>
          <w:szCs w:val="24"/>
          <w:lang w:eastAsia="en-US"/>
        </w:rPr>
        <w:t xml:space="preserve"> уведомлени</w:t>
      </w:r>
      <w:r w:rsidR="00CB77AC">
        <w:rPr>
          <w:sz w:val="24"/>
          <w:szCs w:val="24"/>
          <w:lang w:eastAsia="en-US"/>
        </w:rPr>
        <w:t>я</w:t>
      </w:r>
      <w:r>
        <w:rPr>
          <w:sz w:val="24"/>
          <w:szCs w:val="24"/>
          <w:lang w:eastAsia="en-US"/>
        </w:rPr>
        <w:t xml:space="preserve"> адвоката о возбуждении дисциплинарного производства </w:t>
      </w:r>
      <w:r w:rsidR="00CB77AC">
        <w:rPr>
          <w:sz w:val="24"/>
          <w:szCs w:val="24"/>
          <w:lang w:eastAsia="en-US"/>
        </w:rPr>
        <w:t>по рассматриваемым основаниям. Утрата оперативной связи с адвокатской палатой является нарушением п.5) ст.8 КПЭА со стороны адвоката, однако не позволяет Совету сделать вывод о сознательном устранении адвоката от опровержения выдвигаемых обвинений.</w:t>
      </w:r>
    </w:p>
    <w:p w:rsidR="00CB77AC" w:rsidRDefault="007822EE" w:rsidP="00BB5CF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указанных обстоятельствах Совет считает, что заключение</w:t>
      </w:r>
      <w:r w:rsidR="00A81381">
        <w:rPr>
          <w:sz w:val="24"/>
          <w:szCs w:val="24"/>
          <w:lang w:eastAsia="en-US"/>
        </w:rPr>
        <w:t>м</w:t>
      </w:r>
      <w:r>
        <w:rPr>
          <w:sz w:val="24"/>
          <w:szCs w:val="24"/>
          <w:lang w:eastAsia="en-US"/>
        </w:rPr>
        <w:t xml:space="preserve"> квалификационной комиссии от 26.10.21г. </w:t>
      </w:r>
      <w:r w:rsidR="00A81381">
        <w:rPr>
          <w:sz w:val="24"/>
          <w:szCs w:val="24"/>
          <w:lang w:eastAsia="en-US"/>
        </w:rPr>
        <w:t xml:space="preserve">не проанализированы </w:t>
      </w:r>
      <w:r w:rsidR="002F6A40">
        <w:rPr>
          <w:sz w:val="24"/>
          <w:szCs w:val="24"/>
          <w:lang w:eastAsia="en-US"/>
        </w:rPr>
        <w:t xml:space="preserve">все </w:t>
      </w:r>
      <w:r w:rsidR="00A81381">
        <w:rPr>
          <w:sz w:val="24"/>
          <w:szCs w:val="24"/>
          <w:lang w:eastAsia="en-US"/>
        </w:rPr>
        <w:t>материалы дисциплинарного дела в их совокупности, включая сведения ЕГРЮЛ о том, что С</w:t>
      </w:r>
      <w:r w:rsidR="00C66AF3">
        <w:rPr>
          <w:sz w:val="24"/>
          <w:szCs w:val="24"/>
          <w:lang w:eastAsia="en-US"/>
        </w:rPr>
        <w:t>.</w:t>
      </w:r>
      <w:r w:rsidR="00A81381">
        <w:rPr>
          <w:sz w:val="24"/>
          <w:szCs w:val="24"/>
          <w:lang w:eastAsia="en-US"/>
        </w:rPr>
        <w:t>В.В. является учредителем ряда организаций</w:t>
      </w:r>
      <w:r w:rsidR="00B76765">
        <w:rPr>
          <w:sz w:val="24"/>
          <w:szCs w:val="24"/>
          <w:lang w:eastAsia="en-US"/>
        </w:rPr>
        <w:t xml:space="preserve"> (в т.ч. коммерческих)</w:t>
      </w:r>
      <w:r w:rsidR="00A81381">
        <w:rPr>
          <w:sz w:val="24"/>
          <w:szCs w:val="24"/>
          <w:lang w:eastAsia="en-US"/>
        </w:rPr>
        <w:t>, не являющихся адвокатскими образованиями</w:t>
      </w:r>
      <w:r>
        <w:rPr>
          <w:sz w:val="24"/>
          <w:szCs w:val="24"/>
          <w:lang w:eastAsia="en-US"/>
        </w:rPr>
        <w:t>.</w:t>
      </w:r>
    </w:p>
    <w:p w:rsidR="00BB5CF4" w:rsidRDefault="00BB5CF4" w:rsidP="00BB5CF4">
      <w:pPr>
        <w:ind w:firstLine="708"/>
        <w:jc w:val="both"/>
        <w:rPr>
          <w:sz w:val="24"/>
          <w:szCs w:val="24"/>
          <w:lang w:eastAsia="en-US"/>
        </w:rPr>
      </w:pPr>
    </w:p>
    <w:p w:rsidR="00A81381" w:rsidRDefault="00A81381" w:rsidP="00A8138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п.4 ст.23 КПЭА разбирательство в квалификационной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оснований жалобы, представления, обращения не допускается.</w:t>
      </w:r>
    </w:p>
    <w:p w:rsidR="00F232A8" w:rsidRDefault="00A81381" w:rsidP="00F232A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В представлении </w:t>
      </w:r>
      <w:r w:rsidRPr="00945BD0">
        <w:rPr>
          <w:sz w:val="24"/>
          <w:szCs w:val="24"/>
        </w:rPr>
        <w:t>Управления Министерства юстиции Российской Федерации по Московской области</w:t>
      </w:r>
      <w:r>
        <w:rPr>
          <w:sz w:val="24"/>
          <w:szCs w:val="24"/>
        </w:rPr>
        <w:t xml:space="preserve"> от 30.08.21г. указан</w:t>
      </w:r>
      <w:r w:rsidR="00B76765">
        <w:rPr>
          <w:sz w:val="24"/>
          <w:szCs w:val="24"/>
        </w:rPr>
        <w:t>ы</w:t>
      </w:r>
      <w:r>
        <w:rPr>
          <w:sz w:val="24"/>
          <w:szCs w:val="24"/>
        </w:rPr>
        <w:t xml:space="preserve"> довод</w:t>
      </w:r>
      <w:r w:rsidR="00B76765">
        <w:rPr>
          <w:sz w:val="24"/>
          <w:szCs w:val="24"/>
        </w:rPr>
        <w:t>ы о совмещении статуса адвокатской деятельности с трудовой деятельностью в качестве наёмного работника</w:t>
      </w:r>
      <w:r w:rsidR="00F232A8">
        <w:rPr>
          <w:sz w:val="24"/>
          <w:szCs w:val="24"/>
        </w:rPr>
        <w:t xml:space="preserve"> и совершении действий, подрывающих доверие к адвокату и адвокатуре в целом.</w:t>
      </w:r>
    </w:p>
    <w:p w:rsidR="00811B8C" w:rsidRDefault="00A81381" w:rsidP="00F232A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заключении квалификационной комиссии от 26.1</w:t>
      </w:r>
      <w:r w:rsidR="00042C71">
        <w:rPr>
          <w:sz w:val="24"/>
          <w:szCs w:val="24"/>
        </w:rPr>
        <w:t>0</w:t>
      </w:r>
      <w:r>
        <w:rPr>
          <w:sz w:val="24"/>
          <w:szCs w:val="24"/>
        </w:rPr>
        <w:t>.21г. содержатся выводы о</w:t>
      </w:r>
      <w:r w:rsidR="00F232A8" w:rsidRPr="009F3CFE">
        <w:rPr>
          <w:sz w:val="24"/>
          <w:szCs w:val="24"/>
        </w:rPr>
        <w:t>том, что адвокат выступал в качестве инвестора и фактического руководителя ООО «</w:t>
      </w:r>
      <w:r w:rsidR="00C66AF3">
        <w:rPr>
          <w:sz w:val="24"/>
          <w:szCs w:val="24"/>
        </w:rPr>
        <w:t>…..</w:t>
      </w:r>
      <w:r w:rsidR="00F232A8" w:rsidRPr="009F3CFE">
        <w:rPr>
          <w:sz w:val="24"/>
          <w:szCs w:val="24"/>
        </w:rPr>
        <w:t>», деятельность которого основывалась на постоянном привлечении денежных средств физических лиц под обещание выплат высоких процентов, по сути являющегося финансовой пирамидой</w:t>
      </w:r>
      <w:r w:rsidR="00F232A8">
        <w:rPr>
          <w:sz w:val="24"/>
          <w:szCs w:val="24"/>
        </w:rPr>
        <w:t xml:space="preserve">, что не соответствует предмету и основаниям представления </w:t>
      </w:r>
      <w:r w:rsidRPr="00945BD0">
        <w:rPr>
          <w:sz w:val="24"/>
          <w:szCs w:val="24"/>
        </w:rPr>
        <w:t>Управлени</w:t>
      </w:r>
      <w:r w:rsidR="00811B8C">
        <w:rPr>
          <w:sz w:val="24"/>
          <w:szCs w:val="24"/>
        </w:rPr>
        <w:t>я</w:t>
      </w:r>
      <w:r w:rsidRPr="00945BD0">
        <w:rPr>
          <w:sz w:val="24"/>
          <w:szCs w:val="24"/>
        </w:rPr>
        <w:t xml:space="preserve"> Министерства юстиции Российской Федерации по Московской области</w:t>
      </w:r>
      <w:r w:rsidR="00811B8C">
        <w:rPr>
          <w:sz w:val="24"/>
          <w:szCs w:val="24"/>
        </w:rPr>
        <w:t>.</w:t>
      </w:r>
    </w:p>
    <w:p w:rsidR="00811B8C" w:rsidRDefault="00811B8C" w:rsidP="00F232A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Вместе с тем из материалов дела явствует, что адвокат</w:t>
      </w:r>
      <w:r w:rsidR="0023395A">
        <w:rPr>
          <w:sz w:val="24"/>
          <w:szCs w:val="24"/>
        </w:rPr>
        <w:t>ом</w:t>
      </w:r>
      <w:r>
        <w:rPr>
          <w:sz w:val="24"/>
          <w:szCs w:val="24"/>
        </w:rPr>
        <w:t xml:space="preserve"> С</w:t>
      </w:r>
      <w:r w:rsidR="00C66AF3">
        <w:rPr>
          <w:sz w:val="24"/>
          <w:szCs w:val="24"/>
        </w:rPr>
        <w:t>.</w:t>
      </w:r>
      <w:r>
        <w:rPr>
          <w:sz w:val="24"/>
          <w:szCs w:val="24"/>
        </w:rPr>
        <w:t>В.В. да</w:t>
      </w:r>
      <w:r w:rsidR="0023395A">
        <w:rPr>
          <w:sz w:val="24"/>
          <w:szCs w:val="24"/>
        </w:rPr>
        <w:t>ны</w:t>
      </w:r>
      <w:r>
        <w:rPr>
          <w:sz w:val="24"/>
          <w:szCs w:val="24"/>
        </w:rPr>
        <w:t xml:space="preserve"> свидетельские показания и </w:t>
      </w:r>
      <w:r w:rsidR="00042C71">
        <w:rPr>
          <w:sz w:val="24"/>
          <w:szCs w:val="24"/>
        </w:rPr>
        <w:t xml:space="preserve">он </w:t>
      </w:r>
      <w:r>
        <w:rPr>
          <w:sz w:val="24"/>
          <w:szCs w:val="24"/>
        </w:rPr>
        <w:t xml:space="preserve">участвует в очных ставках по уголовному делу, находящемуся в производстве следователя СУ </w:t>
      </w:r>
      <w:r w:rsidR="00C66AF3">
        <w:rPr>
          <w:sz w:val="24"/>
          <w:szCs w:val="24"/>
        </w:rPr>
        <w:t>…..</w:t>
      </w:r>
      <w:r>
        <w:rPr>
          <w:sz w:val="24"/>
          <w:szCs w:val="24"/>
        </w:rPr>
        <w:t xml:space="preserve"> по г.М</w:t>
      </w:r>
      <w:r w:rsidR="00C66AF3">
        <w:rPr>
          <w:sz w:val="24"/>
          <w:szCs w:val="24"/>
        </w:rPr>
        <w:t>.</w:t>
      </w:r>
      <w:r>
        <w:rPr>
          <w:sz w:val="24"/>
          <w:szCs w:val="24"/>
        </w:rPr>
        <w:t xml:space="preserve">, об обстоятельствах своей адвокатской деятельности в нарушение требований </w:t>
      </w:r>
      <w:r w:rsidR="0023395A">
        <w:rPr>
          <w:sz w:val="24"/>
          <w:szCs w:val="24"/>
        </w:rPr>
        <w:t xml:space="preserve">пп.2),3) ч.3 ст.56 УПК РФ, п.2 ст.8 ФЗ «Об адвокатской деятельности и адвокатуре в РФ», что имеет признаки нарушения адвокатом </w:t>
      </w:r>
      <w:r w:rsidR="00B03F07">
        <w:rPr>
          <w:sz w:val="24"/>
          <w:szCs w:val="24"/>
        </w:rPr>
        <w:t xml:space="preserve">требований </w:t>
      </w:r>
      <w:r w:rsidR="001F304C">
        <w:rPr>
          <w:sz w:val="24"/>
          <w:szCs w:val="24"/>
        </w:rPr>
        <w:t xml:space="preserve">пп.2-6 ст.6, </w:t>
      </w:r>
      <w:r w:rsidR="0023395A">
        <w:rPr>
          <w:sz w:val="24"/>
          <w:szCs w:val="24"/>
        </w:rPr>
        <w:t>п.2 ст.5</w:t>
      </w:r>
      <w:r w:rsidR="00B03F07">
        <w:rPr>
          <w:sz w:val="24"/>
          <w:szCs w:val="24"/>
        </w:rPr>
        <w:t xml:space="preserve"> КПЭА, на котор</w:t>
      </w:r>
      <w:r w:rsidR="001F304C">
        <w:rPr>
          <w:sz w:val="24"/>
          <w:szCs w:val="24"/>
        </w:rPr>
        <w:t>ы</w:t>
      </w:r>
      <w:r w:rsidR="00B03F07">
        <w:rPr>
          <w:sz w:val="24"/>
          <w:szCs w:val="24"/>
        </w:rPr>
        <w:t>е ссылается заявитель представления</w:t>
      </w:r>
      <w:r>
        <w:rPr>
          <w:sz w:val="24"/>
          <w:szCs w:val="24"/>
        </w:rPr>
        <w:t xml:space="preserve">. </w:t>
      </w:r>
    </w:p>
    <w:p w:rsidR="00B03F07" w:rsidRDefault="00A81381" w:rsidP="00B03F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 новом рассмотрении предлагается </w:t>
      </w:r>
      <w:r w:rsidR="00B03F07">
        <w:rPr>
          <w:sz w:val="24"/>
          <w:szCs w:val="24"/>
        </w:rPr>
        <w:t xml:space="preserve">дать оценку действиям адвоката в пределах доводов и оснований представления </w:t>
      </w:r>
      <w:r w:rsidR="00B03F07" w:rsidRPr="00945BD0">
        <w:rPr>
          <w:sz w:val="24"/>
          <w:szCs w:val="24"/>
        </w:rPr>
        <w:t>Управления Министерства юстиции Российской Федерации по Московской области</w:t>
      </w:r>
      <w:r w:rsidR="00B03F07">
        <w:rPr>
          <w:sz w:val="24"/>
          <w:szCs w:val="24"/>
        </w:rPr>
        <w:t xml:space="preserve"> от 30.08.21г. на основании имеющихся и дополнительно представленных доказательств в совокупности. </w:t>
      </w:r>
    </w:p>
    <w:p w:rsidR="00BB5CF4" w:rsidRDefault="00BB5CF4" w:rsidP="00BB5CF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BB5CF4" w:rsidRPr="00C018D0" w:rsidRDefault="00BB5CF4" w:rsidP="00BB5CF4">
      <w:pPr>
        <w:ind w:firstLine="708"/>
        <w:jc w:val="both"/>
        <w:rPr>
          <w:color w:val="000000"/>
          <w:sz w:val="24"/>
          <w:szCs w:val="24"/>
        </w:rPr>
      </w:pPr>
    </w:p>
    <w:p w:rsidR="00BB5CF4" w:rsidRPr="001D4D00" w:rsidRDefault="00BB5CF4" w:rsidP="00BB5CF4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:rsidR="00BB5CF4" w:rsidRPr="001D4D00" w:rsidRDefault="00BB5CF4" w:rsidP="00BB5CF4">
      <w:pPr>
        <w:ind w:firstLine="708"/>
        <w:jc w:val="both"/>
        <w:rPr>
          <w:sz w:val="24"/>
          <w:szCs w:val="24"/>
          <w:lang w:eastAsia="en-US"/>
        </w:rPr>
      </w:pPr>
    </w:p>
    <w:p w:rsidR="00BB5CF4" w:rsidRPr="00B23290" w:rsidRDefault="00BB5CF4" w:rsidP="00BB5CF4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направить дисциплинарное производство в отношении адвоката </w:t>
      </w:r>
      <w:r w:rsidR="00C66AF3">
        <w:rPr>
          <w:szCs w:val="24"/>
        </w:rPr>
        <w:t>С.В.В.</w:t>
      </w:r>
      <w:r w:rsidRPr="00BA1505">
        <w:rPr>
          <w:szCs w:val="24"/>
          <w:shd w:val="clear" w:color="auto" w:fill="FFFFFF"/>
        </w:rPr>
        <w:t xml:space="preserve">, </w:t>
      </w:r>
      <w:r w:rsidRPr="00BA1505">
        <w:rPr>
          <w:szCs w:val="24"/>
        </w:rPr>
        <w:t>имеюще</w:t>
      </w:r>
      <w:r>
        <w:rPr>
          <w:szCs w:val="24"/>
        </w:rPr>
        <w:t>го</w:t>
      </w:r>
      <w:r w:rsidRPr="00BA1505">
        <w:rPr>
          <w:szCs w:val="24"/>
        </w:rPr>
        <w:t xml:space="preserve"> регистрационный номер </w:t>
      </w:r>
      <w:r w:rsidR="00C66AF3">
        <w:rPr>
          <w:szCs w:val="24"/>
        </w:rPr>
        <w:t>…..</w:t>
      </w:r>
      <w:r w:rsidR="00042C71">
        <w:rPr>
          <w:szCs w:val="24"/>
        </w:rPr>
        <w:t xml:space="preserve"> </w:t>
      </w:r>
      <w:r>
        <w:rPr>
          <w:szCs w:val="24"/>
          <w:shd w:val="clear" w:color="auto" w:fill="FFFFFF"/>
        </w:rPr>
        <w:t>в реестре адвокатов Московской области, квалификационной комиссии для нового разбирательства</w:t>
      </w:r>
      <w:r w:rsidRPr="00B23290">
        <w:rPr>
          <w:szCs w:val="24"/>
          <w:lang w:eastAsia="en-US"/>
        </w:rPr>
        <w:t>.</w:t>
      </w:r>
    </w:p>
    <w:p w:rsidR="00BB5CF4" w:rsidRPr="000A1010" w:rsidRDefault="00BB5CF4" w:rsidP="00BB5CF4">
      <w:pPr>
        <w:ind w:firstLine="708"/>
        <w:jc w:val="both"/>
        <w:rPr>
          <w:sz w:val="24"/>
          <w:szCs w:val="24"/>
          <w:lang w:eastAsia="en-US"/>
        </w:rPr>
      </w:pPr>
    </w:p>
    <w:p w:rsidR="00BB5CF4" w:rsidRPr="000A1010" w:rsidRDefault="00BB5CF4" w:rsidP="00BB5CF4">
      <w:pPr>
        <w:ind w:firstLine="708"/>
        <w:jc w:val="both"/>
        <w:rPr>
          <w:sz w:val="24"/>
          <w:szCs w:val="24"/>
          <w:lang w:eastAsia="en-US"/>
        </w:rPr>
      </w:pPr>
    </w:p>
    <w:p w:rsidR="001E32E2" w:rsidRPr="000A1010" w:rsidRDefault="00BB5CF4" w:rsidP="00BB5CF4">
      <w:pPr>
        <w:rPr>
          <w:color w:val="000000"/>
          <w:sz w:val="24"/>
          <w:szCs w:val="24"/>
        </w:rPr>
      </w:pPr>
      <w:r>
        <w:rPr>
          <w:sz w:val="24"/>
        </w:rPr>
        <w:t xml:space="preserve">Первый вице-президент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bookmarkEnd w:id="4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4A2" w:rsidRDefault="00EA24A2" w:rsidP="00C01A07">
      <w:r>
        <w:separator/>
      </w:r>
    </w:p>
  </w:endnote>
  <w:endnote w:type="continuationSeparator" w:id="0">
    <w:p w:rsidR="00EA24A2" w:rsidRDefault="00EA24A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4A2" w:rsidRDefault="00EA24A2" w:rsidP="00C01A07">
      <w:r>
        <w:separator/>
      </w:r>
    </w:p>
  </w:footnote>
  <w:footnote w:type="continuationSeparator" w:id="0">
    <w:p w:rsidR="00EA24A2" w:rsidRDefault="00EA24A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9F3CFE" w:rsidRDefault="00B52694">
        <w:pPr>
          <w:pStyle w:val="af7"/>
          <w:jc w:val="right"/>
        </w:pPr>
        <w:r>
          <w:fldChar w:fldCharType="begin"/>
        </w:r>
        <w:r w:rsidR="002F2592">
          <w:instrText>PAGE   \* MERGEFORMAT</w:instrText>
        </w:r>
        <w:r>
          <w:fldChar w:fldCharType="separate"/>
        </w:r>
        <w:r w:rsidR="00C66AF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F3CFE" w:rsidRDefault="009F3CFE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2C71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02EF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1F29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4EB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05A0"/>
    <w:rsid w:val="001A3B40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304C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395A"/>
    <w:rsid w:val="002424A0"/>
    <w:rsid w:val="002524B8"/>
    <w:rsid w:val="0025258C"/>
    <w:rsid w:val="00260360"/>
    <w:rsid w:val="0027078C"/>
    <w:rsid w:val="0027179E"/>
    <w:rsid w:val="00272C58"/>
    <w:rsid w:val="0028326D"/>
    <w:rsid w:val="00283C01"/>
    <w:rsid w:val="0028406C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34F5"/>
    <w:rsid w:val="002D51A2"/>
    <w:rsid w:val="002D5768"/>
    <w:rsid w:val="002D703A"/>
    <w:rsid w:val="002D7C00"/>
    <w:rsid w:val="002E548A"/>
    <w:rsid w:val="002E5BC5"/>
    <w:rsid w:val="002E7F75"/>
    <w:rsid w:val="002F1436"/>
    <w:rsid w:val="002F2592"/>
    <w:rsid w:val="002F26F0"/>
    <w:rsid w:val="002F52BF"/>
    <w:rsid w:val="002F6781"/>
    <w:rsid w:val="002F6A40"/>
    <w:rsid w:val="00301473"/>
    <w:rsid w:val="00303248"/>
    <w:rsid w:val="0030412D"/>
    <w:rsid w:val="003064A4"/>
    <w:rsid w:val="003103BB"/>
    <w:rsid w:val="00310933"/>
    <w:rsid w:val="00320E14"/>
    <w:rsid w:val="00322FD8"/>
    <w:rsid w:val="003235EB"/>
    <w:rsid w:val="00324BB8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CAF"/>
    <w:rsid w:val="00412386"/>
    <w:rsid w:val="0041733E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65D3F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6A64"/>
    <w:rsid w:val="004E7B6B"/>
    <w:rsid w:val="004F6437"/>
    <w:rsid w:val="004F65D7"/>
    <w:rsid w:val="005000B7"/>
    <w:rsid w:val="005002B2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6178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F4F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3704"/>
    <w:rsid w:val="006261A1"/>
    <w:rsid w:val="00626577"/>
    <w:rsid w:val="006329D5"/>
    <w:rsid w:val="00633B06"/>
    <w:rsid w:val="00635CE5"/>
    <w:rsid w:val="00650E8A"/>
    <w:rsid w:val="006533FE"/>
    <w:rsid w:val="00653C9A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2008"/>
    <w:rsid w:val="006E37F1"/>
    <w:rsid w:val="006E4033"/>
    <w:rsid w:val="006E4CAE"/>
    <w:rsid w:val="006E72E9"/>
    <w:rsid w:val="006F0BD5"/>
    <w:rsid w:val="006F110A"/>
    <w:rsid w:val="006F587C"/>
    <w:rsid w:val="006F5B5F"/>
    <w:rsid w:val="00701968"/>
    <w:rsid w:val="00702BDF"/>
    <w:rsid w:val="0070491A"/>
    <w:rsid w:val="00707534"/>
    <w:rsid w:val="00707800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2EE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C7E27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1B8C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1695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17F2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27F7"/>
    <w:rsid w:val="008F3FB2"/>
    <w:rsid w:val="008F6A2B"/>
    <w:rsid w:val="008F7C3F"/>
    <w:rsid w:val="00900C27"/>
    <w:rsid w:val="0090379F"/>
    <w:rsid w:val="00904ED0"/>
    <w:rsid w:val="00905AB4"/>
    <w:rsid w:val="00913536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B7CC6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9F3CFE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1381"/>
    <w:rsid w:val="00A82870"/>
    <w:rsid w:val="00A85345"/>
    <w:rsid w:val="00A85A87"/>
    <w:rsid w:val="00A86A93"/>
    <w:rsid w:val="00A91A72"/>
    <w:rsid w:val="00A95080"/>
    <w:rsid w:val="00A96B06"/>
    <w:rsid w:val="00A9714F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2C90"/>
    <w:rsid w:val="00B03A1F"/>
    <w:rsid w:val="00B03F07"/>
    <w:rsid w:val="00B10B0D"/>
    <w:rsid w:val="00B1361F"/>
    <w:rsid w:val="00B143B8"/>
    <w:rsid w:val="00B2202D"/>
    <w:rsid w:val="00B232EB"/>
    <w:rsid w:val="00B24672"/>
    <w:rsid w:val="00B334FB"/>
    <w:rsid w:val="00B35ECE"/>
    <w:rsid w:val="00B40FFF"/>
    <w:rsid w:val="00B454EC"/>
    <w:rsid w:val="00B52694"/>
    <w:rsid w:val="00B55C8C"/>
    <w:rsid w:val="00B63E34"/>
    <w:rsid w:val="00B6400F"/>
    <w:rsid w:val="00B6475D"/>
    <w:rsid w:val="00B71EA4"/>
    <w:rsid w:val="00B742DF"/>
    <w:rsid w:val="00B74467"/>
    <w:rsid w:val="00B76765"/>
    <w:rsid w:val="00B80CFB"/>
    <w:rsid w:val="00B8571B"/>
    <w:rsid w:val="00B86A11"/>
    <w:rsid w:val="00B9225D"/>
    <w:rsid w:val="00B94E30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CF4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05C46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66AF3"/>
    <w:rsid w:val="00C73C3D"/>
    <w:rsid w:val="00C7790F"/>
    <w:rsid w:val="00C86237"/>
    <w:rsid w:val="00C8745E"/>
    <w:rsid w:val="00C920AC"/>
    <w:rsid w:val="00C938BF"/>
    <w:rsid w:val="00C949A0"/>
    <w:rsid w:val="00C94A3C"/>
    <w:rsid w:val="00C97CA0"/>
    <w:rsid w:val="00CA2685"/>
    <w:rsid w:val="00CA5E37"/>
    <w:rsid w:val="00CA64A0"/>
    <w:rsid w:val="00CB2703"/>
    <w:rsid w:val="00CB39CE"/>
    <w:rsid w:val="00CB7566"/>
    <w:rsid w:val="00CB77AC"/>
    <w:rsid w:val="00CB77B0"/>
    <w:rsid w:val="00CC0941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E7502"/>
    <w:rsid w:val="00CF1F37"/>
    <w:rsid w:val="00CF4D0D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04B0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455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23B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3010"/>
    <w:rsid w:val="00E54B40"/>
    <w:rsid w:val="00E56DC6"/>
    <w:rsid w:val="00E61FF9"/>
    <w:rsid w:val="00E644A9"/>
    <w:rsid w:val="00E652BF"/>
    <w:rsid w:val="00E710F4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24A2"/>
    <w:rsid w:val="00EA4F96"/>
    <w:rsid w:val="00EA7EE5"/>
    <w:rsid w:val="00EB0541"/>
    <w:rsid w:val="00EB091D"/>
    <w:rsid w:val="00EB10C3"/>
    <w:rsid w:val="00EB198A"/>
    <w:rsid w:val="00EB749B"/>
    <w:rsid w:val="00EC3845"/>
    <w:rsid w:val="00ED317E"/>
    <w:rsid w:val="00ED7871"/>
    <w:rsid w:val="00EE2F5F"/>
    <w:rsid w:val="00EE72C4"/>
    <w:rsid w:val="00EF060C"/>
    <w:rsid w:val="00F014A0"/>
    <w:rsid w:val="00F054FE"/>
    <w:rsid w:val="00F1066B"/>
    <w:rsid w:val="00F13022"/>
    <w:rsid w:val="00F1391E"/>
    <w:rsid w:val="00F15AF8"/>
    <w:rsid w:val="00F179F0"/>
    <w:rsid w:val="00F232A8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2E88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498A9-FA81-4CD6-A046-B3EC10AA7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1025</Words>
  <Characters>5845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2021-12-27T11:27:00Z</cp:lastPrinted>
  <dcterms:created xsi:type="dcterms:W3CDTF">2021-12-27T11:27:00Z</dcterms:created>
  <dcterms:modified xsi:type="dcterms:W3CDTF">2022-03-18T15:32:00Z</dcterms:modified>
</cp:coreProperties>
</file>