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CAC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D86D30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85B2C2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B9C86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267955">
        <w:rPr>
          <w:b/>
          <w:caps/>
          <w:sz w:val="24"/>
          <w:szCs w:val="24"/>
        </w:rPr>
        <w:t>2</w:t>
      </w:r>
      <w:r w:rsidR="00A033CC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E4926E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7653FF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04BCE">
        <w:rPr>
          <w:b/>
          <w:sz w:val="24"/>
          <w:szCs w:val="24"/>
        </w:rPr>
        <w:t>3</w:t>
      </w:r>
      <w:r w:rsidR="00267955">
        <w:rPr>
          <w:b/>
          <w:sz w:val="24"/>
          <w:szCs w:val="24"/>
        </w:rPr>
        <w:t>3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2537904" w14:textId="6B880B2B" w:rsidR="008A79AF" w:rsidRPr="00446718" w:rsidRDefault="001D0F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В.О.В.</w:t>
      </w:r>
    </w:p>
    <w:p w14:paraId="57564E3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50383E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05832">
        <w:rPr>
          <w:sz w:val="24"/>
          <w:szCs w:val="24"/>
        </w:rPr>
        <w:t xml:space="preserve">Архангельский М.В., Володина С.И., </w:t>
      </w:r>
      <w:proofErr w:type="spellStart"/>
      <w:r w:rsidR="00B05832">
        <w:rPr>
          <w:sz w:val="24"/>
          <w:szCs w:val="24"/>
        </w:rPr>
        <w:t>Гонопольский</w:t>
      </w:r>
      <w:proofErr w:type="spellEnd"/>
      <w:r w:rsidR="00B05832">
        <w:rPr>
          <w:sz w:val="24"/>
          <w:szCs w:val="24"/>
        </w:rPr>
        <w:t xml:space="preserve"> Р.М., </w:t>
      </w:r>
      <w:proofErr w:type="spellStart"/>
      <w:r w:rsidR="00B05832">
        <w:rPr>
          <w:sz w:val="24"/>
          <w:szCs w:val="24"/>
        </w:rPr>
        <w:t>Конашенкова</w:t>
      </w:r>
      <w:proofErr w:type="spellEnd"/>
      <w:r w:rsidR="00B05832">
        <w:rPr>
          <w:sz w:val="24"/>
          <w:szCs w:val="24"/>
        </w:rPr>
        <w:t xml:space="preserve"> В.В., Логинов В.В., </w:t>
      </w:r>
      <w:proofErr w:type="spellStart"/>
      <w:r w:rsidR="00B05832">
        <w:rPr>
          <w:sz w:val="24"/>
          <w:szCs w:val="24"/>
        </w:rPr>
        <w:t>Мугалимов</w:t>
      </w:r>
      <w:proofErr w:type="spellEnd"/>
      <w:r w:rsidR="00B05832">
        <w:rPr>
          <w:sz w:val="24"/>
          <w:szCs w:val="24"/>
        </w:rPr>
        <w:t xml:space="preserve"> С.Н., Павлухин А.А., </w:t>
      </w:r>
      <w:proofErr w:type="spellStart"/>
      <w:r w:rsidR="00B05832">
        <w:rPr>
          <w:sz w:val="24"/>
          <w:szCs w:val="24"/>
        </w:rPr>
        <w:t>Пайгачкин</w:t>
      </w:r>
      <w:proofErr w:type="spellEnd"/>
      <w:r w:rsidR="00B0583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05832">
        <w:rPr>
          <w:sz w:val="24"/>
          <w:szCs w:val="24"/>
        </w:rPr>
        <w:t>Толчеев</w:t>
      </w:r>
      <w:proofErr w:type="spellEnd"/>
      <w:r w:rsidR="00B05832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12E8F3D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DDE4EC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583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04BCE">
        <w:rPr>
          <w:sz w:val="24"/>
          <w:szCs w:val="24"/>
        </w:rPr>
        <w:t>3</w:t>
      </w:r>
      <w:r w:rsidR="00267955">
        <w:rPr>
          <w:sz w:val="24"/>
          <w:szCs w:val="24"/>
        </w:rPr>
        <w:t>3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481D8F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46CD14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DA4381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0090B99" w14:textId="57377D6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33CC" w:rsidRPr="00A033CC">
        <w:rPr>
          <w:sz w:val="24"/>
          <w:szCs w:val="24"/>
        </w:rPr>
        <w:t xml:space="preserve">07.02.2022г. в Адвокатскую палату Московской области поступила жалоба доверителя </w:t>
      </w:r>
      <w:r w:rsidR="001D0FEF">
        <w:rPr>
          <w:sz w:val="24"/>
          <w:szCs w:val="24"/>
        </w:rPr>
        <w:t>Р.Т.В.</w:t>
      </w:r>
      <w:r w:rsidR="00A033CC" w:rsidRPr="00A033CC">
        <w:rPr>
          <w:sz w:val="24"/>
          <w:szCs w:val="24"/>
        </w:rPr>
        <w:t xml:space="preserve"> в отношении адвоката </w:t>
      </w:r>
      <w:r w:rsidR="001D0FEF">
        <w:rPr>
          <w:sz w:val="24"/>
          <w:szCs w:val="24"/>
        </w:rPr>
        <w:t>В.О.В.</w:t>
      </w:r>
      <w:r w:rsidR="00A033CC" w:rsidRPr="00A033CC">
        <w:rPr>
          <w:sz w:val="24"/>
          <w:szCs w:val="24"/>
        </w:rPr>
        <w:t>, имеющего регистрационный номер</w:t>
      </w:r>
      <w:proofErr w:type="gramStart"/>
      <w:r w:rsidR="00A033CC" w:rsidRPr="00A033CC">
        <w:rPr>
          <w:sz w:val="24"/>
          <w:szCs w:val="24"/>
        </w:rPr>
        <w:t xml:space="preserve"> </w:t>
      </w:r>
      <w:r w:rsidR="001D0FEF">
        <w:rPr>
          <w:sz w:val="24"/>
          <w:szCs w:val="24"/>
        </w:rPr>
        <w:t>….</w:t>
      </w:r>
      <w:proofErr w:type="gramEnd"/>
      <w:r w:rsidR="001D0FEF">
        <w:rPr>
          <w:sz w:val="24"/>
          <w:szCs w:val="24"/>
        </w:rPr>
        <w:t>.</w:t>
      </w:r>
      <w:r w:rsidR="00A033CC" w:rsidRPr="00A033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D0FEF">
        <w:rPr>
          <w:sz w:val="24"/>
          <w:szCs w:val="24"/>
        </w:rPr>
        <w:t>…..</w:t>
      </w:r>
    </w:p>
    <w:p w14:paraId="160EB172" w14:textId="43CC76FE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33CC" w:rsidRPr="00A033CC">
        <w:rPr>
          <w:sz w:val="24"/>
          <w:szCs w:val="24"/>
        </w:rPr>
        <w:t>адвокат ненадлежащим образом исполнял свои профессиональные обязанности, а именно: В</w:t>
      </w:r>
      <w:r w:rsidR="001D0FEF">
        <w:rPr>
          <w:sz w:val="24"/>
          <w:szCs w:val="24"/>
        </w:rPr>
        <w:t>.</w:t>
      </w:r>
      <w:r w:rsidR="00A033CC" w:rsidRPr="00A033CC">
        <w:rPr>
          <w:sz w:val="24"/>
          <w:szCs w:val="24"/>
        </w:rPr>
        <w:t>О.В. устранился от исполнения поручения, предусмотренного соглашением об оказании юридической помощи от 26.11.2021 г</w:t>
      </w:r>
      <w:r w:rsidR="00425ABE">
        <w:rPr>
          <w:sz w:val="24"/>
          <w:szCs w:val="24"/>
        </w:rPr>
        <w:t>.</w:t>
      </w:r>
    </w:p>
    <w:p w14:paraId="4CBA131E" w14:textId="77777777" w:rsidR="00425ABE" w:rsidRDefault="00A033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97C424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D0719">
        <w:rPr>
          <w:sz w:val="24"/>
          <w:szCs w:val="24"/>
        </w:rPr>
        <w:t>0</w:t>
      </w:r>
      <w:r w:rsidR="00A033CC">
        <w:rPr>
          <w:sz w:val="24"/>
          <w:szCs w:val="24"/>
        </w:rPr>
        <w:t>8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33CC">
        <w:rPr>
          <w:sz w:val="24"/>
          <w:szCs w:val="24"/>
        </w:rPr>
        <w:t>392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F07C2EF" w14:textId="77777777" w:rsidR="00A033CC" w:rsidRDefault="00A033C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08.02</w:t>
      </w:r>
      <w:r w:rsidR="005D6D90">
        <w:rPr>
          <w:sz w:val="24"/>
          <w:szCs w:val="24"/>
        </w:rPr>
        <w:t>.2022г. от заявителя поступили дополнительные документы.</w:t>
      </w:r>
    </w:p>
    <w:p w14:paraId="77CE318C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267955">
        <w:rPr>
          <w:sz w:val="24"/>
          <w:szCs w:val="24"/>
        </w:rPr>
        <w:t>4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267955">
        <w:rPr>
          <w:sz w:val="24"/>
          <w:szCs w:val="24"/>
        </w:rPr>
        <w:t>не явил</w:t>
      </w:r>
      <w:r w:rsidR="00A033CC">
        <w:rPr>
          <w:sz w:val="24"/>
          <w:szCs w:val="24"/>
        </w:rPr>
        <w:t>ась,</w:t>
      </w:r>
      <w:r w:rsidR="00267955">
        <w:rPr>
          <w:sz w:val="24"/>
          <w:szCs w:val="24"/>
        </w:rPr>
        <w:t xml:space="preserve"> уведомлен</w:t>
      </w:r>
      <w:r w:rsidR="00A033C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C4FC930" w14:textId="77777777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7955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BE5FDB1" w14:textId="6F8060D7" w:rsidR="00A033CC" w:rsidRPr="00A033CC" w:rsidRDefault="00267955" w:rsidP="00A033CC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AD0719" w:rsidRPr="00A033CC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4249FC" w:rsidRPr="00A033CC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="00425ABE" w:rsidRPr="00A033CC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="00A033CC" w:rsidRPr="00A033CC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1D0FEF">
        <w:rPr>
          <w:rFonts w:ascii="Times New Roman" w:eastAsia="Times New Roman" w:hAnsi="Times New Roman"/>
          <w:sz w:val="24"/>
          <w:szCs w:val="24"/>
          <w:lang w:eastAsia="ru-RU"/>
        </w:rPr>
        <w:t>В.О.В.</w:t>
      </w:r>
      <w:r w:rsidR="00A033CC" w:rsidRPr="00A033CC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нарушения  п.п.1 п.1 ст.7 ФЗ «Об адвокатской деятельности и адвокатуре в РФ», п.2 ст.5, п.1 ст.8 КПЭА и ненадлежащем исполнении своих профессиональных обязанностей перед доверителем Р</w:t>
      </w:r>
      <w:r w:rsidR="001D0F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033CC" w:rsidRPr="00A033CC">
        <w:rPr>
          <w:rFonts w:ascii="Times New Roman" w:eastAsia="Times New Roman" w:hAnsi="Times New Roman"/>
          <w:sz w:val="24"/>
          <w:szCs w:val="24"/>
          <w:lang w:eastAsia="ru-RU"/>
        </w:rPr>
        <w:t>Т.В., которое выразилось в том, что адвокат:</w:t>
      </w:r>
    </w:p>
    <w:p w14:paraId="2142658A" w14:textId="77777777" w:rsidR="00A033CC" w:rsidRPr="00A033CC" w:rsidRDefault="00A033CC" w:rsidP="00A033CC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устранился от принятого поручения по договору об оказании юридической помощи от 06.11.2021 г. и не сообщил доверителю о причинах, по которым он прекращает оказывать юридическую помощь;</w:t>
      </w:r>
    </w:p>
    <w:p w14:paraId="0B3E2ABD" w14:textId="77777777" w:rsidR="00A033CC" w:rsidRDefault="00A033CC" w:rsidP="00A033CC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вводил в заблуждение доверителя относительно исполнения поручения, сообщив в электронной переписке от 14.01.2022 г. недостоверные сведения о том, что заявление об исключении квартиры заявителя из конкурсной массы было подано адвокатом в суд, совершим тем самым действия, направленные на подрыв доверия к адвокату;</w:t>
      </w:r>
    </w:p>
    <w:p w14:paraId="6AFA52B3" w14:textId="77777777" w:rsidR="00425ABE" w:rsidRPr="00A033CC" w:rsidRDefault="00A033CC" w:rsidP="00A033CC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после прекращения действия соглашения не предпринял действий по возврату доверителю неотработанной части полученного вознаграждения</w:t>
      </w:r>
      <w:r w:rsidR="00425ABE" w:rsidRPr="00A033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438627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597E5A03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 xml:space="preserve">От </w:t>
      </w:r>
      <w:r w:rsidR="00A818F7">
        <w:rPr>
          <w:szCs w:val="24"/>
        </w:rPr>
        <w:t>адвоката</w:t>
      </w:r>
      <w:r w:rsidR="009B4C37">
        <w:rPr>
          <w:szCs w:val="24"/>
        </w:rPr>
        <w:t xml:space="preserve">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5F5008BE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1C6C5132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A818F7">
        <w:rPr>
          <w:sz w:val="24"/>
          <w:szCs w:val="24"/>
          <w:lang w:eastAsia="en-US"/>
        </w:rPr>
        <w:t>не явил</w:t>
      </w:r>
      <w:r w:rsidR="00B05832">
        <w:rPr>
          <w:sz w:val="24"/>
          <w:szCs w:val="24"/>
          <w:lang w:eastAsia="en-US"/>
        </w:rPr>
        <w:t>ась</w:t>
      </w:r>
      <w:r w:rsidR="00A818F7">
        <w:rPr>
          <w:sz w:val="24"/>
          <w:szCs w:val="24"/>
          <w:lang w:eastAsia="en-US"/>
        </w:rPr>
        <w:t>, уведомлен</w:t>
      </w:r>
      <w:r w:rsidR="00B05832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14:paraId="02739B6C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B05832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B0583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281E30D0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9436658" w14:textId="77777777" w:rsidR="00A818F7" w:rsidRDefault="00A818F7" w:rsidP="00A818F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BA1317" w14:textId="77777777" w:rsidR="001D4E57" w:rsidRDefault="009A1477" w:rsidP="00A818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исходила из того, что требования пп.1) п.1 ст.7 ФЗ «Об адвокатской деятельности и адвокатуре в РФ», п.1</w:t>
      </w:r>
      <w:r w:rsidR="002F4158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ст.</w:t>
      </w:r>
      <w:r w:rsidR="002F4158">
        <w:rPr>
          <w:sz w:val="24"/>
          <w:szCs w:val="24"/>
          <w:lang w:eastAsia="en-US"/>
        </w:rPr>
        <w:t>8 КПЭА распространяются не только на исполнение принятого поручения, но и на правоотношение по оказанию юридической помощи в целом, включая общение с доверителем в рамках заключённого договора. Адвокат</w:t>
      </w:r>
      <w:r w:rsidR="00E70537">
        <w:rPr>
          <w:sz w:val="24"/>
          <w:szCs w:val="24"/>
          <w:lang w:eastAsia="en-US"/>
        </w:rPr>
        <w:t>,</w:t>
      </w:r>
      <w:r w:rsidR="002F4158">
        <w:rPr>
          <w:sz w:val="24"/>
          <w:szCs w:val="24"/>
          <w:lang w:eastAsia="en-US"/>
        </w:rPr>
        <w:t xml:space="preserve"> как более квалифицированная и профессиональная сторона фидуциарного правоотношения</w:t>
      </w:r>
      <w:r w:rsidR="00E70537">
        <w:rPr>
          <w:sz w:val="24"/>
          <w:szCs w:val="24"/>
          <w:lang w:eastAsia="en-US"/>
        </w:rPr>
        <w:t>,</w:t>
      </w:r>
      <w:r w:rsidR="002F4158">
        <w:rPr>
          <w:sz w:val="24"/>
          <w:szCs w:val="24"/>
          <w:lang w:eastAsia="en-US"/>
        </w:rPr>
        <w:t xml:space="preserve"> ответственен за соблюдение интересов доверителя </w:t>
      </w:r>
      <w:r w:rsidR="001D4E57">
        <w:rPr>
          <w:sz w:val="24"/>
          <w:szCs w:val="24"/>
          <w:lang w:eastAsia="en-US"/>
        </w:rPr>
        <w:t>в отношениях с поверенным.</w:t>
      </w:r>
    </w:p>
    <w:p w14:paraId="127B1A06" w14:textId="77777777" w:rsidR="00A818F7" w:rsidRPr="009A1477" w:rsidRDefault="001D4E57" w:rsidP="00A818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Введение доверителя в заблуждение о ходе исполнения поручения дискредитирует не только самого адвоката, но и профессиональное сообщество в целом. </w:t>
      </w:r>
    </w:p>
    <w:p w14:paraId="17A2024B" w14:textId="77777777" w:rsidR="00A818F7" w:rsidRPr="00446718" w:rsidRDefault="00A818F7" w:rsidP="00A818F7">
      <w:pPr>
        <w:ind w:firstLine="708"/>
        <w:jc w:val="both"/>
        <w:rPr>
          <w:sz w:val="24"/>
          <w:szCs w:val="24"/>
          <w:lang w:eastAsia="en-US"/>
        </w:rPr>
      </w:pPr>
    </w:p>
    <w:p w14:paraId="3D3EADDF" w14:textId="77777777" w:rsidR="00A818F7" w:rsidRDefault="00A818F7" w:rsidP="00A818F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8A10773" w14:textId="77777777" w:rsidR="00A818F7" w:rsidRPr="00446718" w:rsidRDefault="00A818F7" w:rsidP="00A818F7">
      <w:pPr>
        <w:ind w:firstLine="708"/>
        <w:jc w:val="both"/>
        <w:rPr>
          <w:sz w:val="24"/>
          <w:szCs w:val="24"/>
          <w:lang w:eastAsia="en-US"/>
        </w:rPr>
      </w:pPr>
    </w:p>
    <w:p w14:paraId="44A78C89" w14:textId="77777777" w:rsidR="00A818F7" w:rsidRPr="00446718" w:rsidRDefault="00A818F7" w:rsidP="00A818F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AC741BA" w14:textId="77777777" w:rsidR="00A818F7" w:rsidRPr="00446718" w:rsidRDefault="00A818F7" w:rsidP="00A818F7">
      <w:pPr>
        <w:ind w:firstLine="708"/>
        <w:jc w:val="both"/>
        <w:rPr>
          <w:sz w:val="24"/>
          <w:szCs w:val="24"/>
          <w:lang w:eastAsia="en-US"/>
        </w:rPr>
      </w:pPr>
    </w:p>
    <w:p w14:paraId="7931743A" w14:textId="32E145FC" w:rsidR="005D6D90" w:rsidRPr="00A033CC" w:rsidRDefault="00A818F7" w:rsidP="005D6D90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97E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9497E">
        <w:rPr>
          <w:rFonts w:ascii="Times New Roman" w:eastAsia="Times New Roman" w:hAnsi="Times New Roman"/>
          <w:sz w:val="24"/>
          <w:szCs w:val="24"/>
        </w:rPr>
        <w:t xml:space="preserve">в установленных действиях адвоката имеются нарушения </w:t>
      </w:r>
      <w:r w:rsidR="005D6D90" w:rsidRPr="00A033CC">
        <w:rPr>
          <w:rFonts w:ascii="Times New Roman" w:eastAsia="Times New Roman" w:hAnsi="Times New Roman"/>
          <w:sz w:val="24"/>
          <w:szCs w:val="24"/>
          <w:lang w:eastAsia="ru-RU"/>
        </w:rPr>
        <w:t>п.п.1 п.1 ст.7 ФЗ «Об адвокатской деятельности и адвокатуре в РФ», п.2 ст.5, п.1 ст.8 КПЭА и ненадлежащем исполнении своих профессиональных обязанностей перед доверителем Р</w:t>
      </w:r>
      <w:r w:rsidR="001D0F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D6D90" w:rsidRPr="00A033CC">
        <w:rPr>
          <w:rFonts w:ascii="Times New Roman" w:eastAsia="Times New Roman" w:hAnsi="Times New Roman"/>
          <w:sz w:val="24"/>
          <w:szCs w:val="24"/>
          <w:lang w:eastAsia="ru-RU"/>
        </w:rPr>
        <w:t>Т.В., которое выразилось в том, что адвокат:</w:t>
      </w:r>
    </w:p>
    <w:p w14:paraId="7944D86B" w14:textId="77777777" w:rsidR="005D6D90" w:rsidRPr="00A033CC" w:rsidRDefault="005D6D90" w:rsidP="005D6D90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устранился от принятого поручения по договору об оказании юридической помощи от 06.11.2021 г. и не сообщил доверителю о причинах, по которым он прекращает оказывать юридическую помощь;</w:t>
      </w:r>
    </w:p>
    <w:p w14:paraId="612F6ABE" w14:textId="77777777" w:rsidR="005D6D90" w:rsidRDefault="005D6D90" w:rsidP="005D6D90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3CC">
        <w:rPr>
          <w:rFonts w:ascii="Times New Roman" w:eastAsia="Times New Roman" w:hAnsi="Times New Roman"/>
          <w:sz w:val="24"/>
          <w:szCs w:val="24"/>
          <w:lang w:eastAsia="ru-RU"/>
        </w:rPr>
        <w:t>вводил в заблуждение доверителя относительно исполнения поручения, сообщив в электронной переписке от 14.01.2022 г. недостоверные сведения о том, что заявление об исключении квартиры заявителя из конкурсной массы было подано адвокатом в суд, совершим тем самым действия, направленные на подрыв доверия к адвокату;</w:t>
      </w:r>
    </w:p>
    <w:p w14:paraId="731EEE2F" w14:textId="77777777" w:rsidR="00A818F7" w:rsidRPr="005D6D90" w:rsidRDefault="005D6D90" w:rsidP="005D6D90">
      <w:pPr>
        <w:pStyle w:val="afb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90">
        <w:rPr>
          <w:rFonts w:ascii="Times New Roman" w:eastAsia="Times New Roman" w:hAnsi="Times New Roman"/>
          <w:sz w:val="24"/>
          <w:szCs w:val="24"/>
          <w:lang w:eastAsia="ru-RU"/>
        </w:rPr>
        <w:t>после прекращения действия соглашения не предпринял действий по возврату доверителю неотработанной части полученного вознаграждения</w:t>
      </w:r>
      <w:r w:rsidR="00A818F7" w:rsidRPr="005D6D90">
        <w:rPr>
          <w:rFonts w:ascii="Times New Roman" w:eastAsia="Times New Roman" w:hAnsi="Times New Roman"/>
          <w:sz w:val="24"/>
          <w:szCs w:val="24"/>
        </w:rPr>
        <w:t>.</w:t>
      </w:r>
    </w:p>
    <w:p w14:paraId="04A48840" w14:textId="20AAB74B" w:rsidR="00A818F7" w:rsidRPr="00B23290" w:rsidRDefault="00A818F7" w:rsidP="00A818F7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0583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D0FEF">
        <w:rPr>
          <w:szCs w:val="24"/>
        </w:rPr>
        <w:t>В.О.В.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>
        <w:rPr>
          <w:szCs w:val="24"/>
        </w:rPr>
        <w:t>его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1D0FEF">
        <w:rPr>
          <w:szCs w:val="24"/>
        </w:rPr>
        <w:t>….</w:t>
      </w:r>
      <w:proofErr w:type="gramEnd"/>
      <w:r w:rsidR="001D0FEF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370BA670" w14:textId="77777777" w:rsidR="00A818F7" w:rsidRPr="000A1010" w:rsidRDefault="00A818F7" w:rsidP="00A818F7">
      <w:pPr>
        <w:ind w:firstLine="708"/>
        <w:jc w:val="both"/>
        <w:rPr>
          <w:sz w:val="24"/>
          <w:szCs w:val="24"/>
          <w:lang w:eastAsia="en-US"/>
        </w:rPr>
      </w:pPr>
    </w:p>
    <w:p w14:paraId="54FCF073" w14:textId="77777777" w:rsidR="00A818F7" w:rsidRPr="000A1010" w:rsidRDefault="00A818F7" w:rsidP="00A818F7">
      <w:pPr>
        <w:ind w:firstLine="708"/>
        <w:jc w:val="both"/>
        <w:rPr>
          <w:sz w:val="24"/>
          <w:szCs w:val="24"/>
          <w:lang w:eastAsia="en-US"/>
        </w:rPr>
      </w:pPr>
    </w:p>
    <w:p w14:paraId="06A15CD9" w14:textId="77777777" w:rsidR="00B05832" w:rsidRPr="00446718" w:rsidRDefault="00B05832" w:rsidP="00B0583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7773A7FA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2B00160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D5A269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68862F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948DF2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B15C" w14:textId="77777777" w:rsidR="009739FF" w:rsidRDefault="009739FF" w:rsidP="00C01A07">
      <w:r>
        <w:separator/>
      </w:r>
    </w:p>
  </w:endnote>
  <w:endnote w:type="continuationSeparator" w:id="0">
    <w:p w14:paraId="47F4D408" w14:textId="77777777" w:rsidR="009739FF" w:rsidRDefault="009739F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34C2" w14:textId="77777777" w:rsidR="009739FF" w:rsidRDefault="009739FF" w:rsidP="00C01A07">
      <w:r>
        <w:separator/>
      </w:r>
    </w:p>
  </w:footnote>
  <w:footnote w:type="continuationSeparator" w:id="0">
    <w:p w14:paraId="4B076519" w14:textId="77777777" w:rsidR="009739FF" w:rsidRDefault="009739F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EC4D856" w14:textId="77777777" w:rsidR="002A7D59" w:rsidRDefault="00FD676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E705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C4186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30874186">
    <w:abstractNumId w:val="20"/>
  </w:num>
  <w:num w:numId="2" w16cid:durableId="416366581">
    <w:abstractNumId w:val="7"/>
  </w:num>
  <w:num w:numId="3" w16cid:durableId="986473558">
    <w:abstractNumId w:val="12"/>
  </w:num>
  <w:num w:numId="4" w16cid:durableId="1592086089">
    <w:abstractNumId w:val="11"/>
  </w:num>
  <w:num w:numId="5" w16cid:durableId="1466580289">
    <w:abstractNumId w:val="15"/>
  </w:num>
  <w:num w:numId="6" w16cid:durableId="869613001">
    <w:abstractNumId w:val="1"/>
  </w:num>
  <w:num w:numId="7" w16cid:durableId="5032523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42067">
    <w:abstractNumId w:val="4"/>
  </w:num>
  <w:num w:numId="9" w16cid:durableId="1051922436">
    <w:abstractNumId w:val="18"/>
  </w:num>
  <w:num w:numId="10" w16cid:durableId="864639718">
    <w:abstractNumId w:val="6"/>
  </w:num>
  <w:num w:numId="11" w16cid:durableId="345252208">
    <w:abstractNumId w:val="17"/>
  </w:num>
  <w:num w:numId="12" w16cid:durableId="1355957450">
    <w:abstractNumId w:val="5"/>
  </w:num>
  <w:num w:numId="13" w16cid:durableId="1364205490">
    <w:abstractNumId w:val="3"/>
  </w:num>
  <w:num w:numId="14" w16cid:durableId="661932881">
    <w:abstractNumId w:val="14"/>
  </w:num>
  <w:num w:numId="15" w16cid:durableId="774597982">
    <w:abstractNumId w:val="13"/>
  </w:num>
  <w:num w:numId="16" w16cid:durableId="1607998331">
    <w:abstractNumId w:val="8"/>
  </w:num>
  <w:num w:numId="17" w16cid:durableId="1937519858">
    <w:abstractNumId w:val="9"/>
  </w:num>
  <w:num w:numId="18" w16cid:durableId="2004774596">
    <w:abstractNumId w:val="10"/>
  </w:num>
  <w:num w:numId="19" w16cid:durableId="562301971">
    <w:abstractNumId w:val="16"/>
  </w:num>
  <w:num w:numId="20" w16cid:durableId="1042247797">
    <w:abstractNumId w:val="0"/>
  </w:num>
  <w:num w:numId="21" w16cid:durableId="1702707788">
    <w:abstractNumId w:val="19"/>
  </w:num>
  <w:num w:numId="22" w16cid:durableId="126013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0FEF"/>
    <w:rsid w:val="001D12BF"/>
    <w:rsid w:val="001D1602"/>
    <w:rsid w:val="001D2C3A"/>
    <w:rsid w:val="001D481D"/>
    <w:rsid w:val="001D4D00"/>
    <w:rsid w:val="001D4E57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67955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4158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2F9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D90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39FF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477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33CC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8F7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4BCE"/>
    <w:rsid w:val="00B05832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07B0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0537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4A6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766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0F4C"/>
  <w15:docId w15:val="{5EA123E5-A3D9-4089-8E7D-306B5575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styleId="afb">
    <w:name w:val="No Spacing"/>
    <w:uiPriority w:val="1"/>
    <w:qFormat/>
    <w:rsid w:val="00A818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5111-DF78-48EF-A9CC-736EFB15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2022-04-24T17:41:00Z</dcterms:created>
  <dcterms:modified xsi:type="dcterms:W3CDTF">2022-05-18T08:43:00Z</dcterms:modified>
</cp:coreProperties>
</file>