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FA1A6D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B107B3">
        <w:rPr>
          <w:b/>
          <w:caps/>
          <w:sz w:val="24"/>
          <w:szCs w:val="24"/>
        </w:rPr>
        <w:t>0</w:t>
      </w:r>
      <w:r w:rsidR="00427E44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7E44">
        <w:rPr>
          <w:b/>
          <w:sz w:val="24"/>
          <w:szCs w:val="24"/>
        </w:rPr>
        <w:t>25 мая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D6452">
        <w:rPr>
          <w:b/>
          <w:sz w:val="24"/>
          <w:szCs w:val="24"/>
        </w:rPr>
        <w:t>1</w:t>
      </w:r>
      <w:r w:rsidR="00B107B3">
        <w:rPr>
          <w:b/>
          <w:sz w:val="24"/>
          <w:szCs w:val="24"/>
        </w:rPr>
        <w:t>8</w:t>
      </w:r>
      <w:r w:rsidR="009D6452">
        <w:rPr>
          <w:b/>
          <w:sz w:val="24"/>
          <w:szCs w:val="24"/>
        </w:rPr>
        <w:t>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4692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27E44" w:rsidRPr="00187E05">
        <w:rPr>
          <w:sz w:val="24"/>
          <w:szCs w:val="24"/>
        </w:rPr>
        <w:t>Архангельский М.В.,</w:t>
      </w:r>
      <w:r w:rsidR="00427E44">
        <w:rPr>
          <w:sz w:val="24"/>
          <w:szCs w:val="24"/>
        </w:rPr>
        <w:t xml:space="preserve"> Володина С.И.,</w:t>
      </w:r>
      <w:r w:rsidR="00427E44" w:rsidRPr="00187E05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Гонопольский</w:t>
      </w:r>
      <w:proofErr w:type="spellEnd"/>
      <w:r w:rsidR="00427E44" w:rsidRPr="00187E05">
        <w:rPr>
          <w:sz w:val="24"/>
          <w:szCs w:val="24"/>
        </w:rPr>
        <w:t xml:space="preserve"> Р.М.,</w:t>
      </w:r>
      <w:r w:rsidR="00427E44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Мугалимов</w:t>
      </w:r>
      <w:proofErr w:type="spellEnd"/>
      <w:r w:rsidR="00427E44" w:rsidRPr="00187E05">
        <w:rPr>
          <w:sz w:val="24"/>
          <w:szCs w:val="24"/>
        </w:rPr>
        <w:t xml:space="preserve"> С.Н.,</w:t>
      </w:r>
      <w:r w:rsidR="00427E44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Пайгачкин</w:t>
      </w:r>
      <w:proofErr w:type="spellEnd"/>
      <w:r w:rsidR="00427E44" w:rsidRPr="00187E05">
        <w:rPr>
          <w:sz w:val="24"/>
          <w:szCs w:val="24"/>
        </w:rPr>
        <w:t xml:space="preserve"> Ю.В.,</w:t>
      </w:r>
      <w:r w:rsidR="00427E44">
        <w:rPr>
          <w:sz w:val="24"/>
          <w:szCs w:val="24"/>
        </w:rPr>
        <w:t xml:space="preserve"> Романов Н.Е.,</w:t>
      </w:r>
      <w:r w:rsidR="00427E44" w:rsidRPr="00187E05">
        <w:rPr>
          <w:sz w:val="24"/>
          <w:szCs w:val="24"/>
        </w:rPr>
        <w:t xml:space="preserve"> Свиридов О.В., </w:t>
      </w:r>
      <w:r w:rsidR="00427E44">
        <w:rPr>
          <w:sz w:val="24"/>
          <w:szCs w:val="24"/>
        </w:rPr>
        <w:t xml:space="preserve">Соколов Д.А., </w:t>
      </w:r>
      <w:proofErr w:type="spellStart"/>
      <w:r w:rsidR="00427E44" w:rsidRPr="00187E05">
        <w:rPr>
          <w:sz w:val="24"/>
          <w:szCs w:val="24"/>
        </w:rPr>
        <w:t>Толчеев</w:t>
      </w:r>
      <w:proofErr w:type="spellEnd"/>
      <w:r w:rsidR="00427E44" w:rsidRPr="00187E05">
        <w:rPr>
          <w:sz w:val="24"/>
          <w:szCs w:val="24"/>
        </w:rPr>
        <w:t xml:space="preserve"> М.Н., Царьков П.В.,</w:t>
      </w:r>
      <w:r w:rsidR="00427E44">
        <w:rPr>
          <w:sz w:val="24"/>
          <w:szCs w:val="24"/>
        </w:rPr>
        <w:t xml:space="preserve"> Цветкова А.И., </w:t>
      </w:r>
      <w:r w:rsidR="00427E44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4652F">
        <w:rPr>
          <w:sz w:val="24"/>
          <w:szCs w:val="24"/>
        </w:rPr>
        <w:t>при участии 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D6452">
        <w:rPr>
          <w:sz w:val="24"/>
          <w:szCs w:val="24"/>
        </w:rPr>
        <w:t>1</w:t>
      </w:r>
      <w:r w:rsidR="00B107B3">
        <w:rPr>
          <w:sz w:val="24"/>
          <w:szCs w:val="24"/>
        </w:rPr>
        <w:t>8</w:t>
      </w:r>
      <w:r w:rsidR="009D6452">
        <w:rPr>
          <w:sz w:val="24"/>
          <w:szCs w:val="24"/>
        </w:rPr>
        <w:t>-02/22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07B3" w:rsidRPr="00B107B3">
        <w:rPr>
          <w:sz w:val="24"/>
          <w:szCs w:val="24"/>
        </w:rPr>
        <w:t xml:space="preserve">24.01.2022г. в Адвокатскую палату Московской области поступила жалоба доверителя </w:t>
      </w:r>
      <w:r w:rsidR="00D46925">
        <w:rPr>
          <w:sz w:val="24"/>
          <w:szCs w:val="24"/>
        </w:rPr>
        <w:t>В.А.В.</w:t>
      </w:r>
      <w:r w:rsidR="00B107B3" w:rsidRPr="00B107B3">
        <w:rPr>
          <w:sz w:val="24"/>
          <w:szCs w:val="24"/>
        </w:rPr>
        <w:t xml:space="preserve"> в отношении адвоката </w:t>
      </w:r>
      <w:r w:rsidR="00D46925">
        <w:rPr>
          <w:sz w:val="24"/>
          <w:szCs w:val="24"/>
        </w:rPr>
        <w:t>Т.С.В.</w:t>
      </w:r>
      <w:r w:rsidR="00B107B3" w:rsidRPr="00B107B3">
        <w:rPr>
          <w:sz w:val="24"/>
          <w:szCs w:val="24"/>
        </w:rPr>
        <w:t xml:space="preserve">, имеющего регистрационный номер </w:t>
      </w:r>
      <w:r w:rsidR="00D46925">
        <w:rPr>
          <w:sz w:val="24"/>
          <w:szCs w:val="24"/>
        </w:rPr>
        <w:t>…..</w:t>
      </w:r>
      <w:r w:rsidR="00B107B3" w:rsidRPr="00B107B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="00B107B3">
        <w:rPr>
          <w:sz w:val="24"/>
          <w:szCs w:val="24"/>
        </w:rPr>
        <w:t>–</w:t>
      </w:r>
      <w:r w:rsidR="00B107B3" w:rsidRPr="00B107B3">
        <w:rPr>
          <w:sz w:val="24"/>
          <w:szCs w:val="24"/>
        </w:rPr>
        <w:t xml:space="preserve"> </w:t>
      </w:r>
      <w:r w:rsidR="00D46925">
        <w:rPr>
          <w:sz w:val="24"/>
          <w:szCs w:val="24"/>
        </w:rPr>
        <w:t>…..</w:t>
      </w:r>
    </w:p>
    <w:p w:rsidR="00B107B3" w:rsidRPr="00B107B3" w:rsidRDefault="006E4033" w:rsidP="00B107B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107B3" w:rsidRPr="00B107B3">
        <w:rPr>
          <w:sz w:val="24"/>
          <w:szCs w:val="24"/>
        </w:rPr>
        <w:t>16.01.2021 г. заявитель заключил с адвокатом соглашение на представление интересов в Б</w:t>
      </w:r>
      <w:r w:rsidR="00D46925">
        <w:rPr>
          <w:sz w:val="24"/>
          <w:szCs w:val="24"/>
        </w:rPr>
        <w:t>.</w:t>
      </w:r>
      <w:r w:rsidR="00B107B3" w:rsidRPr="00B107B3">
        <w:rPr>
          <w:sz w:val="24"/>
          <w:szCs w:val="24"/>
        </w:rPr>
        <w:t xml:space="preserve"> городском суде по иску о разделе жилого дома, выделе доли дома в натуре, прекращении права общей долевой собственности. Адвокату выплачено вознаграждение в размере 78 000 рублей. Доверенность адвокату не выдавалась.</w:t>
      </w:r>
    </w:p>
    <w:p w:rsidR="009D6452" w:rsidRPr="009D6452" w:rsidRDefault="00B107B3" w:rsidP="00B107B3">
      <w:pPr>
        <w:jc w:val="both"/>
        <w:rPr>
          <w:sz w:val="24"/>
          <w:szCs w:val="24"/>
        </w:rPr>
      </w:pPr>
      <w:r w:rsidRPr="00B107B3">
        <w:rPr>
          <w:sz w:val="24"/>
          <w:szCs w:val="24"/>
        </w:rPr>
        <w:tab/>
        <w:t>Решением Б</w:t>
      </w:r>
      <w:r w:rsidR="00D46925">
        <w:rPr>
          <w:sz w:val="24"/>
          <w:szCs w:val="24"/>
        </w:rPr>
        <w:t>.</w:t>
      </w:r>
      <w:r w:rsidRPr="00B107B3">
        <w:rPr>
          <w:sz w:val="24"/>
          <w:szCs w:val="24"/>
        </w:rPr>
        <w:t xml:space="preserve"> городского суда от 30.06.2021 г. исковые требования удовлетворены. Несмотря на формальное удовлетворение требований, заявитель обжаловал решение суда в суд апелляционной инстанции, поскольку решение суда неисполнимо. Однако 02.11.2021 г. адвокат подал заявление об отзыве апелляционной</w:t>
      </w:r>
      <w:r w:rsidR="00897334">
        <w:rPr>
          <w:sz w:val="24"/>
          <w:szCs w:val="24"/>
        </w:rPr>
        <w:t xml:space="preserve"> </w:t>
      </w:r>
      <w:r w:rsidRPr="00B107B3">
        <w:rPr>
          <w:sz w:val="24"/>
          <w:szCs w:val="24"/>
        </w:rPr>
        <w:t>жалобы</w:t>
      </w:r>
      <w:r w:rsidR="00897334">
        <w:rPr>
          <w:sz w:val="24"/>
          <w:szCs w:val="24"/>
        </w:rPr>
        <w:t>,</w:t>
      </w:r>
      <w:r w:rsidRPr="00B107B3">
        <w:rPr>
          <w:sz w:val="24"/>
          <w:szCs w:val="24"/>
        </w:rPr>
        <w:t xml:space="preserve"> и она была возвращена судом, о чём заявителя в известность не поставил</w:t>
      </w:r>
      <w:r w:rsidR="009D6452" w:rsidRPr="009D6452">
        <w:rPr>
          <w:sz w:val="24"/>
          <w:szCs w:val="24"/>
        </w:rPr>
        <w:t>.</w:t>
      </w:r>
    </w:p>
    <w:p w:rsidR="00425ABE" w:rsidRPr="00446718" w:rsidRDefault="009D64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D6452">
        <w:rPr>
          <w:sz w:val="24"/>
          <w:szCs w:val="24"/>
        </w:rPr>
        <w:t>03.02.2022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D6452">
        <w:rPr>
          <w:sz w:val="24"/>
          <w:szCs w:val="24"/>
        </w:rPr>
        <w:t>27</w:t>
      </w:r>
      <w:r w:rsidR="00B107B3">
        <w:rPr>
          <w:sz w:val="24"/>
          <w:szCs w:val="24"/>
        </w:rPr>
        <w:t>7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6452"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54B7E">
        <w:rPr>
          <w:sz w:val="24"/>
          <w:szCs w:val="24"/>
        </w:rPr>
        <w:t>явил</w:t>
      </w:r>
      <w:r w:rsidR="00B107B3">
        <w:rPr>
          <w:sz w:val="24"/>
          <w:szCs w:val="24"/>
        </w:rPr>
        <w:t>ся</w:t>
      </w:r>
      <w:r w:rsidR="00D722D4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9D64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</w:t>
      </w:r>
      <w:r w:rsidR="00B107B3">
        <w:rPr>
          <w:sz w:val="24"/>
          <w:szCs w:val="24"/>
        </w:rPr>
        <w:t>ся</w:t>
      </w:r>
      <w:r w:rsidR="00D722D4">
        <w:rPr>
          <w:sz w:val="24"/>
          <w:szCs w:val="24"/>
        </w:rPr>
        <w:t xml:space="preserve">, </w:t>
      </w:r>
      <w:r w:rsidR="00DF26CF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425ABE" w:rsidRPr="009D6452" w:rsidRDefault="009D6452" w:rsidP="00B107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B107B3" w:rsidRPr="00B107B3">
        <w:rPr>
          <w:sz w:val="24"/>
          <w:szCs w:val="24"/>
        </w:rPr>
        <w:t xml:space="preserve">о наличии в действиях адвоката </w:t>
      </w:r>
      <w:r w:rsidR="00D46925">
        <w:rPr>
          <w:sz w:val="24"/>
          <w:szCs w:val="24"/>
        </w:rPr>
        <w:t>Т.С.В.</w:t>
      </w:r>
      <w:r w:rsidR="00B107B3" w:rsidRPr="00B107B3">
        <w:rPr>
          <w:sz w:val="24"/>
          <w:szCs w:val="24"/>
        </w:rPr>
        <w:t xml:space="preserve"> нарушения пп.1 п.1 ст.7 ФЗ «Об адвокатской деятельности и адвокатуре в РФ», п.1 ст.8 КПЭА  и ненадлежащем исполнении своих обязанностей перед доверителем В</w:t>
      </w:r>
      <w:r w:rsidR="00D46925">
        <w:rPr>
          <w:sz w:val="24"/>
          <w:szCs w:val="24"/>
        </w:rPr>
        <w:t>.</w:t>
      </w:r>
      <w:r w:rsidR="00B107B3" w:rsidRPr="00B107B3">
        <w:rPr>
          <w:sz w:val="24"/>
          <w:szCs w:val="24"/>
        </w:rPr>
        <w:t>А.В., выразившемся в том, что адвокат, не имея доверенности на реализацию данного правомочия, подал заявление об отзыве апелляционной жалобы на решение суда первой инстанции по гражданскому делу, в котором он представлял интересы В</w:t>
      </w:r>
      <w:r w:rsidR="00D46925">
        <w:rPr>
          <w:sz w:val="24"/>
          <w:szCs w:val="24"/>
        </w:rPr>
        <w:t>.</w:t>
      </w:r>
      <w:r w:rsidR="00B107B3" w:rsidRPr="00B107B3">
        <w:rPr>
          <w:sz w:val="24"/>
          <w:szCs w:val="24"/>
        </w:rPr>
        <w:t>А.В</w:t>
      </w:r>
      <w:r w:rsidR="00425ABE" w:rsidRPr="009D6452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9D6452" w:rsidRDefault="008E476C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F3DF5">
        <w:rPr>
          <w:sz w:val="24"/>
          <w:szCs w:val="24"/>
        </w:rPr>
        <w:t xml:space="preserve"> 14.04.2022г. от </w:t>
      </w:r>
      <w:r w:rsidR="00502BC3">
        <w:rPr>
          <w:sz w:val="24"/>
          <w:szCs w:val="24"/>
        </w:rPr>
        <w:t>адвоката поступило</w:t>
      </w:r>
      <w:r w:rsidR="006F3DF5">
        <w:rPr>
          <w:sz w:val="24"/>
          <w:szCs w:val="24"/>
        </w:rPr>
        <w:t xml:space="preserve"> заявление об отложении рассмотрения дисциплинарного производства в связи с занятостью в судебном процессе</w:t>
      </w:r>
      <w:r>
        <w:rPr>
          <w:sz w:val="24"/>
          <w:szCs w:val="24"/>
        </w:rPr>
        <w:t>.</w:t>
      </w:r>
    </w:p>
    <w:p w:rsidR="00DC4590" w:rsidRPr="00446718" w:rsidRDefault="00DC4590" w:rsidP="00DC4590">
      <w:pPr>
        <w:jc w:val="both"/>
        <w:rPr>
          <w:sz w:val="24"/>
          <w:szCs w:val="24"/>
          <w:lang w:eastAsia="en-US"/>
        </w:rPr>
      </w:pPr>
    </w:p>
    <w:p w:rsidR="00DC4590" w:rsidRDefault="00E4652F" w:rsidP="00DC45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20.04.2022г. з</w:t>
      </w:r>
      <w:r w:rsidR="00DC4590">
        <w:rPr>
          <w:sz w:val="24"/>
          <w:szCs w:val="24"/>
        </w:rPr>
        <w:t>аяви</w:t>
      </w:r>
      <w:r w:rsidR="00DC4590" w:rsidRPr="005B1670">
        <w:rPr>
          <w:sz w:val="24"/>
          <w:szCs w:val="24"/>
        </w:rPr>
        <w:t>тел</w:t>
      </w:r>
      <w:r w:rsidR="00DC4590">
        <w:rPr>
          <w:sz w:val="24"/>
          <w:szCs w:val="24"/>
        </w:rPr>
        <w:t xml:space="preserve">ь </w:t>
      </w:r>
      <w:r w:rsidR="00DC4590" w:rsidRPr="005B1670">
        <w:rPr>
          <w:sz w:val="24"/>
          <w:szCs w:val="24"/>
          <w:lang w:eastAsia="en-US"/>
        </w:rPr>
        <w:t xml:space="preserve">в заседание Совета </w:t>
      </w:r>
      <w:r w:rsidR="006F3DF5">
        <w:rPr>
          <w:sz w:val="24"/>
          <w:szCs w:val="24"/>
          <w:lang w:eastAsia="en-US"/>
        </w:rPr>
        <w:t xml:space="preserve">не </w:t>
      </w:r>
      <w:r w:rsidR="00DC4590">
        <w:rPr>
          <w:sz w:val="24"/>
          <w:szCs w:val="24"/>
          <w:lang w:eastAsia="en-US"/>
        </w:rPr>
        <w:t>явил</w:t>
      </w:r>
      <w:r w:rsidR="00502BC3">
        <w:rPr>
          <w:sz w:val="24"/>
          <w:szCs w:val="24"/>
          <w:lang w:eastAsia="en-US"/>
        </w:rPr>
        <w:t>ся</w:t>
      </w:r>
      <w:r w:rsidR="00DC4590">
        <w:rPr>
          <w:sz w:val="24"/>
          <w:szCs w:val="24"/>
          <w:lang w:eastAsia="en-US"/>
        </w:rPr>
        <w:t xml:space="preserve">, </w:t>
      </w:r>
      <w:r w:rsidR="006F3DF5">
        <w:rPr>
          <w:sz w:val="24"/>
          <w:szCs w:val="24"/>
          <w:lang w:eastAsia="en-US"/>
        </w:rPr>
        <w:t>уведомлен</w:t>
      </w:r>
      <w:r w:rsidR="00DC4590">
        <w:rPr>
          <w:sz w:val="24"/>
          <w:szCs w:val="24"/>
          <w:lang w:eastAsia="en-US"/>
        </w:rPr>
        <w:t xml:space="preserve">.  </w:t>
      </w:r>
    </w:p>
    <w:p w:rsidR="00DC4590" w:rsidRDefault="00E4652F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20.04.2022г. а</w:t>
      </w:r>
      <w:r w:rsidR="00DC4590" w:rsidRPr="006B125A">
        <w:rPr>
          <w:sz w:val="24"/>
          <w:szCs w:val="24"/>
          <w:lang w:eastAsia="en-US"/>
        </w:rPr>
        <w:t>двокат в заседани</w:t>
      </w:r>
      <w:r w:rsidR="00DC4590">
        <w:rPr>
          <w:sz w:val="24"/>
          <w:szCs w:val="24"/>
          <w:lang w:eastAsia="en-US"/>
        </w:rPr>
        <w:t>е</w:t>
      </w:r>
      <w:r w:rsidR="00DC4590" w:rsidRPr="006B125A">
        <w:rPr>
          <w:sz w:val="24"/>
          <w:szCs w:val="24"/>
          <w:lang w:eastAsia="en-US"/>
        </w:rPr>
        <w:t xml:space="preserve"> Совета</w:t>
      </w:r>
      <w:r w:rsidR="00DC4590">
        <w:rPr>
          <w:sz w:val="24"/>
          <w:szCs w:val="24"/>
          <w:lang w:eastAsia="en-US"/>
        </w:rPr>
        <w:t xml:space="preserve"> </w:t>
      </w:r>
      <w:r w:rsidR="006F3DF5">
        <w:rPr>
          <w:sz w:val="24"/>
          <w:szCs w:val="24"/>
          <w:lang w:eastAsia="en-US"/>
        </w:rPr>
        <w:t xml:space="preserve">не </w:t>
      </w:r>
      <w:r w:rsidR="00D94A16">
        <w:rPr>
          <w:sz w:val="24"/>
          <w:szCs w:val="24"/>
          <w:lang w:eastAsia="en-US"/>
        </w:rPr>
        <w:t>явил</w:t>
      </w:r>
      <w:r w:rsidR="00502BC3">
        <w:rPr>
          <w:sz w:val="24"/>
          <w:szCs w:val="24"/>
          <w:lang w:eastAsia="en-US"/>
        </w:rPr>
        <w:t>ся</w:t>
      </w:r>
      <w:r w:rsidR="00D94A16">
        <w:rPr>
          <w:sz w:val="24"/>
          <w:szCs w:val="24"/>
          <w:lang w:eastAsia="en-US"/>
        </w:rPr>
        <w:t xml:space="preserve">, </w:t>
      </w:r>
      <w:r w:rsidR="006F3DF5">
        <w:rPr>
          <w:sz w:val="24"/>
          <w:szCs w:val="24"/>
          <w:lang w:eastAsia="en-US"/>
        </w:rPr>
        <w:t>уведомлен</w:t>
      </w:r>
      <w:r w:rsidR="00DC4590">
        <w:rPr>
          <w:sz w:val="24"/>
          <w:szCs w:val="24"/>
          <w:lang w:eastAsia="en-US"/>
        </w:rPr>
        <w:t xml:space="preserve">. </w:t>
      </w:r>
    </w:p>
    <w:p w:rsidR="00107921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20.04.2022г. Совет решением № 06/25-07 отложил </w:t>
      </w:r>
      <w:r w:rsidR="00107921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дисциплинарного дела. </w:t>
      </w: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Pr="005B1670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 xml:space="preserve">не явился, уведомлен. </w:t>
      </w:r>
    </w:p>
    <w:p w:rsidR="00E4652F" w:rsidRPr="006B125A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</w:t>
      </w:r>
      <w:r w:rsidR="00897334">
        <w:rPr>
          <w:sz w:val="24"/>
          <w:szCs w:val="24"/>
          <w:lang w:eastAsia="en-US"/>
        </w:rPr>
        <w:t>, пояснив, что действовал в соответствии с волеизъявлением В</w:t>
      </w:r>
      <w:r w:rsidR="00D46925">
        <w:rPr>
          <w:sz w:val="24"/>
          <w:szCs w:val="24"/>
          <w:lang w:eastAsia="en-US"/>
        </w:rPr>
        <w:t>.</w:t>
      </w:r>
      <w:r w:rsidR="00897334">
        <w:rPr>
          <w:sz w:val="24"/>
          <w:szCs w:val="24"/>
          <w:lang w:eastAsia="en-US"/>
        </w:rPr>
        <w:t>А.В., правового результата апелляционного обжалования по делу он не знает</w:t>
      </w:r>
      <w:r>
        <w:rPr>
          <w:sz w:val="24"/>
          <w:szCs w:val="24"/>
          <w:lang w:eastAsia="en-US"/>
        </w:rPr>
        <w:t xml:space="preserve">. </w:t>
      </w: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D5DA0" w:rsidRDefault="00ED5DA0" w:rsidP="00ED5DA0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материалы дисциплинарного производства</w:t>
      </w:r>
      <w:r w:rsidRPr="00202ED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нарушения законодательства об адвокатской деятельности и адвокатуре.</w:t>
      </w:r>
    </w:p>
    <w:p w:rsidR="00ED5DA0" w:rsidRDefault="008E1939" w:rsidP="00ED5D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Совершение от имени доверителя юридически значимых действий, требующих специально оформленных полномочий, в отсутствие таковых, является очевидным для адвоката отступлением от соблюдения действующего законодательства. Хотя по обстоятельствам дисциплинарного дела апелляционное обжалование представляется лишённым практического смысла для заявителя</w:t>
      </w:r>
      <w:r w:rsidR="00987F13">
        <w:rPr>
          <w:sz w:val="24"/>
          <w:szCs w:val="24"/>
          <w:lang w:eastAsia="en-US"/>
        </w:rPr>
        <w:t>, адвокату следует избегать разногласий с доверителем относительно следования указаниям последнего в ходе исполнения поручения.</w:t>
      </w:r>
      <w:r>
        <w:rPr>
          <w:sz w:val="24"/>
          <w:szCs w:val="24"/>
          <w:lang w:eastAsia="en-US"/>
        </w:rPr>
        <w:t xml:space="preserve"> </w:t>
      </w:r>
    </w:p>
    <w:p w:rsidR="00ED5DA0" w:rsidRDefault="00987F13" w:rsidP="00ED5D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усматривает причинения адвокатом объективного ущерба правам заявителя в рассматриваемой ситуации.</w:t>
      </w:r>
    </w:p>
    <w:p w:rsidR="00ED5DA0" w:rsidRDefault="00ED5DA0" w:rsidP="00ED5DA0">
      <w:pPr>
        <w:ind w:firstLine="708"/>
        <w:jc w:val="both"/>
        <w:rPr>
          <w:sz w:val="24"/>
          <w:szCs w:val="24"/>
          <w:lang w:eastAsia="en-US"/>
        </w:rPr>
      </w:pPr>
    </w:p>
    <w:p w:rsidR="00ED5DA0" w:rsidRDefault="00ED5DA0" w:rsidP="00ED5D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изложенное, Совет находит возможным прекратить дисциплинарное производство в отношении адвоката Т</w:t>
      </w:r>
      <w:r w:rsidR="00D4692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вследствие малозначительности соверш</w:t>
      </w:r>
      <w:r w:rsidR="00D602B6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нного адвокатом проступка</w:t>
      </w:r>
      <w:r w:rsidR="00036DF7">
        <w:rPr>
          <w:sz w:val="24"/>
          <w:szCs w:val="24"/>
          <w:lang w:eastAsia="en-US"/>
        </w:rPr>
        <w:t>, но с указанием на необходимость соблюдения требований п.4) ст.8, п.1 ст.10 КПЭА, предписывающих адвокату фиксировать существенные обстоятельства исполнения принятого поручения в адвокатском производстве и исполнять указания доверителя в соответствии с требованиями действующего законодательства, в частности, процессуального</w:t>
      </w:r>
      <w:r w:rsidRPr="00AA0F4C">
        <w:rPr>
          <w:sz w:val="24"/>
          <w:szCs w:val="24"/>
          <w:lang w:eastAsia="en-US"/>
        </w:rPr>
        <w:t>.</w:t>
      </w:r>
    </w:p>
    <w:p w:rsidR="00ED5DA0" w:rsidRPr="00003E0C" w:rsidRDefault="00ED5DA0" w:rsidP="00ED5DA0">
      <w:pPr>
        <w:ind w:firstLine="708"/>
        <w:jc w:val="both"/>
        <w:rPr>
          <w:sz w:val="16"/>
          <w:szCs w:val="16"/>
          <w:lang w:eastAsia="en-US"/>
        </w:rPr>
      </w:pPr>
    </w:p>
    <w:p w:rsidR="00ED5DA0" w:rsidRDefault="00ED5DA0" w:rsidP="00ED5DA0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ED5DA0" w:rsidRPr="00202ED3" w:rsidRDefault="00ED5DA0" w:rsidP="00ED5DA0">
      <w:pPr>
        <w:ind w:firstLine="708"/>
        <w:jc w:val="both"/>
        <w:rPr>
          <w:sz w:val="24"/>
          <w:szCs w:val="24"/>
          <w:lang w:eastAsia="en-US"/>
        </w:rPr>
      </w:pPr>
    </w:p>
    <w:p w:rsidR="00ED5DA0" w:rsidRPr="00003E0C" w:rsidRDefault="00ED5DA0" w:rsidP="00ED5DA0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ED5DA0" w:rsidRPr="00202ED3" w:rsidRDefault="00ED5DA0" w:rsidP="00ED5DA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ED5DA0" w:rsidRPr="00003E0C" w:rsidRDefault="00ED5DA0" w:rsidP="00ED5DA0">
      <w:pPr>
        <w:jc w:val="both"/>
        <w:rPr>
          <w:sz w:val="16"/>
          <w:szCs w:val="16"/>
          <w:lang w:eastAsia="en-US"/>
        </w:rPr>
      </w:pPr>
    </w:p>
    <w:p w:rsidR="00ED5DA0" w:rsidRDefault="00ED5DA0" w:rsidP="00ED5DA0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E4CAC">
        <w:rPr>
          <w:sz w:val="24"/>
          <w:szCs w:val="24"/>
        </w:rPr>
        <w:t xml:space="preserve">в установленных действиях адвоката имеются нарушения </w:t>
      </w:r>
      <w:r w:rsidRPr="00B107B3">
        <w:rPr>
          <w:sz w:val="24"/>
          <w:szCs w:val="24"/>
        </w:rPr>
        <w:t>пп.1 п.1 ст.7 ФЗ «Об адвокатской деятельности и адвокатуре в РФ», п.1 ст.8 КПЭА  и ненадлежащем исполнении своих обязанностей перед доверителем В</w:t>
      </w:r>
      <w:r w:rsidR="00D46925">
        <w:rPr>
          <w:sz w:val="24"/>
          <w:szCs w:val="24"/>
        </w:rPr>
        <w:t>.</w:t>
      </w:r>
      <w:r w:rsidRPr="00B107B3">
        <w:rPr>
          <w:sz w:val="24"/>
          <w:szCs w:val="24"/>
        </w:rPr>
        <w:t>А.В., выразившемся в том, что адвокат, не имея доверенности на реализацию данного правомочия, подал заявление об отзыве апелляционной жалобы на решение суда первой инстанции по гражданскому делу, в котором он представлял интересы В</w:t>
      </w:r>
      <w:r w:rsidR="00D46925">
        <w:rPr>
          <w:sz w:val="24"/>
          <w:szCs w:val="24"/>
        </w:rPr>
        <w:t>.</w:t>
      </w:r>
      <w:r w:rsidRPr="00B107B3">
        <w:rPr>
          <w:sz w:val="24"/>
          <w:szCs w:val="24"/>
        </w:rPr>
        <w:t>А.В</w:t>
      </w:r>
      <w:r w:rsidRPr="00E21D33">
        <w:rPr>
          <w:sz w:val="24"/>
          <w:szCs w:val="24"/>
        </w:rPr>
        <w:t>.</w:t>
      </w:r>
    </w:p>
    <w:p w:rsidR="00E4652F" w:rsidRPr="00ED5DA0" w:rsidRDefault="00ED5DA0" w:rsidP="00ED5DA0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ED5DA0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46925">
        <w:rPr>
          <w:sz w:val="24"/>
          <w:szCs w:val="24"/>
        </w:rPr>
        <w:t>Т.С.В.</w:t>
      </w:r>
      <w:r w:rsidRPr="00ED5DA0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ED5DA0">
        <w:rPr>
          <w:sz w:val="24"/>
          <w:szCs w:val="24"/>
        </w:rPr>
        <w:t xml:space="preserve"> регистрационный номер </w:t>
      </w:r>
      <w:r w:rsidR="00D46925">
        <w:rPr>
          <w:sz w:val="24"/>
          <w:szCs w:val="24"/>
        </w:rPr>
        <w:t>…..</w:t>
      </w:r>
      <w:r w:rsidRPr="00ED5DA0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036DF7">
        <w:rPr>
          <w:sz w:val="24"/>
          <w:szCs w:val="24"/>
        </w:rPr>
        <w:t xml:space="preserve">необходимость </w:t>
      </w:r>
      <w:r w:rsidR="00036DF7">
        <w:rPr>
          <w:sz w:val="24"/>
          <w:szCs w:val="24"/>
          <w:lang w:eastAsia="en-US"/>
        </w:rPr>
        <w:t>фиксировать существенные обстоятельства исполнения принятого поручения в адвокатском производстве и исполнять указания доверителя в соответствии с требованиями действующего законодательства</w:t>
      </w:r>
      <w:r w:rsidR="00E4652F" w:rsidRPr="00ED5DA0">
        <w:rPr>
          <w:sz w:val="24"/>
          <w:szCs w:val="24"/>
        </w:rPr>
        <w:t>.</w:t>
      </w:r>
    </w:p>
    <w:p w:rsidR="00E4652F" w:rsidRPr="000A1010" w:rsidRDefault="00E4652F" w:rsidP="00B751E2">
      <w:pPr>
        <w:jc w:val="both"/>
        <w:rPr>
          <w:sz w:val="24"/>
          <w:szCs w:val="24"/>
          <w:lang w:eastAsia="en-US"/>
        </w:rPr>
      </w:pPr>
    </w:p>
    <w:p w:rsidR="00741638" w:rsidRPr="00B751E2" w:rsidRDefault="00E4652F" w:rsidP="00741638">
      <w:pPr>
        <w:rPr>
          <w:sz w:val="24"/>
        </w:rPr>
      </w:pPr>
      <w:r>
        <w:rPr>
          <w:sz w:val="24"/>
        </w:rPr>
        <w:t xml:space="preserve">          И.о.</w:t>
      </w:r>
      <w:r w:rsidR="001237DC">
        <w:rPr>
          <w:sz w:val="24"/>
        </w:rPr>
        <w:t xml:space="preserve"> </w:t>
      </w:r>
      <w:r>
        <w:rPr>
          <w:sz w:val="24"/>
        </w:rPr>
        <w:t xml:space="preserve">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bookmarkEnd w:id="3"/>
      <w:proofErr w:type="spellEnd"/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4EB" w:rsidRDefault="009A14EB" w:rsidP="00C01A07">
      <w:r>
        <w:separator/>
      </w:r>
    </w:p>
  </w:endnote>
  <w:endnote w:type="continuationSeparator" w:id="0">
    <w:p w:rsidR="009A14EB" w:rsidRDefault="009A14E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4EB" w:rsidRDefault="009A14EB" w:rsidP="00C01A07">
      <w:r>
        <w:separator/>
      </w:r>
    </w:p>
  </w:footnote>
  <w:footnote w:type="continuationSeparator" w:id="0">
    <w:p w:rsidR="009A14EB" w:rsidRDefault="009A14E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C44960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D469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4"/>
  </w:num>
  <w:num w:numId="2">
    <w:abstractNumId w:val="8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7"/>
  </w:num>
  <w:num w:numId="11">
    <w:abstractNumId w:val="21"/>
  </w:num>
  <w:num w:numId="12">
    <w:abstractNumId w:val="6"/>
  </w:num>
  <w:num w:numId="13">
    <w:abstractNumId w:val="3"/>
  </w:num>
  <w:num w:numId="14">
    <w:abstractNumId w:val="17"/>
  </w:num>
  <w:num w:numId="15">
    <w:abstractNumId w:val="16"/>
  </w:num>
  <w:num w:numId="16">
    <w:abstractNumId w:val="10"/>
  </w:num>
  <w:num w:numId="17">
    <w:abstractNumId w:val="11"/>
  </w:num>
  <w:num w:numId="18">
    <w:abstractNumId w:val="12"/>
  </w:num>
  <w:num w:numId="19">
    <w:abstractNumId w:val="20"/>
  </w:num>
  <w:num w:numId="20">
    <w:abstractNumId w:val="1"/>
  </w:num>
  <w:num w:numId="21">
    <w:abstractNumId w:val="4"/>
  </w:num>
  <w:num w:numId="22">
    <w:abstractNumId w:val="9"/>
  </w:num>
  <w:num w:numId="23">
    <w:abstractNumId w:val="0"/>
  </w:num>
  <w:num w:numId="24">
    <w:abstractNumId w:val="23"/>
  </w:num>
  <w:num w:numId="25">
    <w:abstractNumId w:val="1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6DF7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921"/>
    <w:rsid w:val="00107CA4"/>
    <w:rsid w:val="00112730"/>
    <w:rsid w:val="0011378C"/>
    <w:rsid w:val="001147D5"/>
    <w:rsid w:val="00114A50"/>
    <w:rsid w:val="00121D2B"/>
    <w:rsid w:val="001235FB"/>
    <w:rsid w:val="001237DC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27E4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87BA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3DF5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7334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939"/>
    <w:rsid w:val="008E1AB3"/>
    <w:rsid w:val="008E47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87F13"/>
    <w:rsid w:val="00990794"/>
    <w:rsid w:val="00991C19"/>
    <w:rsid w:val="00994F57"/>
    <w:rsid w:val="00997C6C"/>
    <w:rsid w:val="009A14EB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1E2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B5C19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4960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6925"/>
    <w:rsid w:val="00D51FEA"/>
    <w:rsid w:val="00D52D62"/>
    <w:rsid w:val="00D57A42"/>
    <w:rsid w:val="00D60171"/>
    <w:rsid w:val="00D602B6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2F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3DF5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5DA0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1A6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8499-57F2-452A-AAC5-E3A544E3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2022-05-26T12:57:00Z</dcterms:created>
  <dcterms:modified xsi:type="dcterms:W3CDTF">2022-06-08T19:11:00Z</dcterms:modified>
</cp:coreProperties>
</file>