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69282A">
        <w:rPr>
          <w:b/>
          <w:caps/>
          <w:sz w:val="24"/>
          <w:szCs w:val="24"/>
        </w:rPr>
        <w:t>8</w:t>
      </w:r>
      <w:r w:rsidR="008B79B5">
        <w:rPr>
          <w:b/>
          <w:caps/>
          <w:sz w:val="24"/>
          <w:szCs w:val="24"/>
        </w:rPr>
        <w:t>/25-</w:t>
      </w:r>
      <w:r w:rsidR="0069282A">
        <w:rPr>
          <w:b/>
          <w:caps/>
          <w:sz w:val="24"/>
          <w:szCs w:val="24"/>
        </w:rPr>
        <w:t>1</w:t>
      </w:r>
      <w:r w:rsidR="000269EA">
        <w:rPr>
          <w:b/>
          <w:caps/>
          <w:sz w:val="24"/>
          <w:szCs w:val="24"/>
        </w:rPr>
        <w:t>7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9282A">
        <w:rPr>
          <w:b/>
          <w:sz w:val="24"/>
          <w:szCs w:val="24"/>
        </w:rPr>
        <w:t>25 мая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269EA">
        <w:rPr>
          <w:b/>
          <w:sz w:val="24"/>
          <w:szCs w:val="24"/>
        </w:rPr>
        <w:t>10</w:t>
      </w:r>
      <w:r w:rsidR="00A02C3B">
        <w:rPr>
          <w:b/>
          <w:sz w:val="24"/>
          <w:szCs w:val="24"/>
        </w:rPr>
        <w:t>-03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A566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О.С.А.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9282A" w:rsidRPr="00187E05">
        <w:rPr>
          <w:sz w:val="24"/>
          <w:szCs w:val="24"/>
        </w:rPr>
        <w:t>Архангельский М.В.,</w:t>
      </w:r>
      <w:r w:rsidR="0069282A">
        <w:rPr>
          <w:sz w:val="24"/>
          <w:szCs w:val="24"/>
        </w:rPr>
        <w:t xml:space="preserve"> Володина С.И.,</w:t>
      </w:r>
      <w:r w:rsidR="0069282A" w:rsidRPr="00187E05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Гонопольский</w:t>
      </w:r>
      <w:proofErr w:type="spellEnd"/>
      <w:r w:rsidR="0069282A" w:rsidRPr="00187E05">
        <w:rPr>
          <w:sz w:val="24"/>
          <w:szCs w:val="24"/>
        </w:rPr>
        <w:t xml:space="preserve"> Р.М.,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Мугалимов</w:t>
      </w:r>
      <w:proofErr w:type="spellEnd"/>
      <w:r w:rsidR="0069282A" w:rsidRPr="00187E05">
        <w:rPr>
          <w:sz w:val="24"/>
          <w:szCs w:val="24"/>
        </w:rPr>
        <w:t xml:space="preserve"> С.Н.,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Пайгачкин</w:t>
      </w:r>
      <w:proofErr w:type="spellEnd"/>
      <w:r w:rsidR="0069282A" w:rsidRPr="00187E05">
        <w:rPr>
          <w:sz w:val="24"/>
          <w:szCs w:val="24"/>
        </w:rPr>
        <w:t xml:space="preserve"> Ю.В.,</w:t>
      </w:r>
      <w:r w:rsidR="0069282A">
        <w:rPr>
          <w:sz w:val="24"/>
          <w:szCs w:val="24"/>
        </w:rPr>
        <w:t xml:space="preserve"> </w:t>
      </w:r>
      <w:r w:rsidR="0069282A" w:rsidRPr="00187E05">
        <w:rPr>
          <w:sz w:val="24"/>
          <w:szCs w:val="24"/>
        </w:rPr>
        <w:t xml:space="preserve">Свиридов О.В., </w:t>
      </w:r>
      <w:r w:rsidR="0069282A">
        <w:rPr>
          <w:sz w:val="24"/>
          <w:szCs w:val="24"/>
        </w:rPr>
        <w:t xml:space="preserve">Соколов Д.А., </w:t>
      </w:r>
      <w:proofErr w:type="spellStart"/>
      <w:r w:rsidR="0069282A" w:rsidRPr="00187E05">
        <w:rPr>
          <w:sz w:val="24"/>
          <w:szCs w:val="24"/>
        </w:rPr>
        <w:t>Толчеев</w:t>
      </w:r>
      <w:proofErr w:type="spellEnd"/>
      <w:r w:rsidR="0069282A" w:rsidRPr="00187E05">
        <w:rPr>
          <w:sz w:val="24"/>
          <w:szCs w:val="24"/>
        </w:rPr>
        <w:t xml:space="preserve"> М.Н., Царьков П.В.,</w:t>
      </w:r>
      <w:r w:rsidR="0069282A">
        <w:rPr>
          <w:sz w:val="24"/>
          <w:szCs w:val="24"/>
        </w:rPr>
        <w:t xml:space="preserve"> Цветкова А.И., </w:t>
      </w:r>
      <w:r w:rsidR="0069282A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F3A51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269EA">
        <w:rPr>
          <w:sz w:val="24"/>
          <w:szCs w:val="24"/>
        </w:rPr>
        <w:t>10</w:t>
      </w:r>
      <w:r w:rsidR="00A02C3B">
        <w:rPr>
          <w:sz w:val="24"/>
          <w:szCs w:val="24"/>
        </w:rPr>
        <w:t>-03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5E24E7" w:rsidRDefault="005E24E7" w:rsidP="005E24E7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69EA" w:rsidRPr="000269EA">
        <w:rPr>
          <w:sz w:val="24"/>
          <w:szCs w:val="24"/>
        </w:rPr>
        <w:t xml:space="preserve">21.02.2022г. в Адвокатскую палату Московской области поступила жалоба доверителя </w:t>
      </w:r>
      <w:r w:rsidR="004A5665">
        <w:rPr>
          <w:sz w:val="24"/>
          <w:szCs w:val="24"/>
        </w:rPr>
        <w:t>К.Е.А.</w:t>
      </w:r>
      <w:r w:rsidR="000269EA" w:rsidRPr="000269EA">
        <w:rPr>
          <w:sz w:val="24"/>
          <w:szCs w:val="24"/>
        </w:rPr>
        <w:t xml:space="preserve"> в отношении адвоката </w:t>
      </w:r>
      <w:r w:rsidR="004A5665">
        <w:rPr>
          <w:sz w:val="24"/>
          <w:szCs w:val="24"/>
        </w:rPr>
        <w:t>О.С.А.</w:t>
      </w:r>
      <w:r w:rsidR="000269EA" w:rsidRPr="000269EA">
        <w:rPr>
          <w:sz w:val="24"/>
          <w:szCs w:val="24"/>
        </w:rPr>
        <w:t>, имеюще</w:t>
      </w:r>
      <w:r w:rsidR="000269EA">
        <w:rPr>
          <w:sz w:val="24"/>
          <w:szCs w:val="24"/>
        </w:rPr>
        <w:t>й</w:t>
      </w:r>
      <w:r w:rsidR="000269EA" w:rsidRPr="000269EA">
        <w:rPr>
          <w:sz w:val="24"/>
          <w:szCs w:val="24"/>
        </w:rPr>
        <w:t xml:space="preserve"> регистрационный номер </w:t>
      </w:r>
      <w:r w:rsidR="004A5665">
        <w:rPr>
          <w:sz w:val="24"/>
          <w:szCs w:val="24"/>
        </w:rPr>
        <w:t>…..</w:t>
      </w:r>
      <w:r w:rsidR="000269EA" w:rsidRPr="000269E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A5665">
        <w:rPr>
          <w:sz w:val="24"/>
          <w:szCs w:val="24"/>
        </w:rPr>
        <w:t>…..</w:t>
      </w:r>
    </w:p>
    <w:p w:rsidR="00425ABE" w:rsidRPr="00A85A87" w:rsidRDefault="006E4033" w:rsidP="005E24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269EA" w:rsidRPr="000269EA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О</w:t>
      </w:r>
      <w:r w:rsidR="004A5665">
        <w:rPr>
          <w:sz w:val="24"/>
          <w:szCs w:val="24"/>
        </w:rPr>
        <w:t>.</w:t>
      </w:r>
      <w:r w:rsidR="000269EA" w:rsidRPr="000269EA">
        <w:rPr>
          <w:sz w:val="24"/>
          <w:szCs w:val="24"/>
        </w:rPr>
        <w:t>С.А. приняла поручение по защите заявителя К</w:t>
      </w:r>
      <w:r w:rsidR="004A5665">
        <w:rPr>
          <w:sz w:val="24"/>
          <w:szCs w:val="24"/>
        </w:rPr>
        <w:t>.</w:t>
      </w:r>
      <w:r w:rsidR="000269EA" w:rsidRPr="000269EA">
        <w:rPr>
          <w:sz w:val="24"/>
          <w:szCs w:val="24"/>
        </w:rPr>
        <w:t>Е.А. в порядке ст. 51 УПК РФ, несмотря на заявленный отказ и наличие у заявителя адвоката по соглашению, не выяснила позицию заявителя до начала судебного заседания, не ходатайствовала о приобщении листка нетрудоспособности, не обжаловала постановление следователя о назначении защитника в порядке ст. 51 УПК РФ</w:t>
      </w:r>
      <w:r w:rsidR="00425ABE">
        <w:rPr>
          <w:sz w:val="24"/>
          <w:szCs w:val="24"/>
        </w:rPr>
        <w:t>.</w:t>
      </w:r>
    </w:p>
    <w:p w:rsidR="00425ABE" w:rsidRDefault="00417F0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69EA">
        <w:rPr>
          <w:sz w:val="24"/>
          <w:szCs w:val="24"/>
        </w:rPr>
        <w:t>28.02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02C3B">
        <w:rPr>
          <w:sz w:val="24"/>
          <w:szCs w:val="24"/>
        </w:rPr>
        <w:t>11.03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A02C3B">
        <w:rPr>
          <w:sz w:val="24"/>
          <w:szCs w:val="24"/>
        </w:rPr>
        <w:t>7</w:t>
      </w:r>
      <w:r w:rsidR="000A58DF">
        <w:rPr>
          <w:sz w:val="24"/>
          <w:szCs w:val="24"/>
        </w:rPr>
        <w:t>8</w:t>
      </w:r>
      <w:r w:rsidR="000269EA">
        <w:rPr>
          <w:sz w:val="24"/>
          <w:szCs w:val="24"/>
        </w:rPr>
        <w:t>6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0F3A51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 w:rsidR="00AD0719">
        <w:rPr>
          <w:sz w:val="24"/>
          <w:szCs w:val="24"/>
        </w:rPr>
        <w:t>.</w:t>
      </w:r>
      <w:r w:rsidR="00D11C76">
        <w:rPr>
          <w:sz w:val="24"/>
          <w:szCs w:val="24"/>
        </w:rPr>
        <w:t>03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</w:t>
      </w:r>
      <w:r w:rsidR="000A58DF">
        <w:rPr>
          <w:sz w:val="24"/>
          <w:szCs w:val="24"/>
        </w:rPr>
        <w:t xml:space="preserve"> </w:t>
      </w:r>
      <w:r>
        <w:rPr>
          <w:sz w:val="24"/>
          <w:szCs w:val="24"/>
        </w:rPr>
        <w:t>заявител</w:t>
      </w:r>
      <w:r w:rsidR="000A58DF">
        <w:rPr>
          <w:sz w:val="24"/>
          <w:szCs w:val="24"/>
        </w:rPr>
        <w:t>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A58DF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</w:t>
      </w:r>
      <w:r w:rsidR="000269EA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0A58DF">
        <w:rPr>
          <w:sz w:val="24"/>
          <w:szCs w:val="24"/>
        </w:rPr>
        <w:t>уведомлен</w:t>
      </w:r>
      <w:r w:rsidR="000269E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явил</w:t>
      </w:r>
      <w:r w:rsidR="000F3A51">
        <w:rPr>
          <w:sz w:val="24"/>
          <w:szCs w:val="24"/>
        </w:rPr>
        <w:t>ась</w:t>
      </w:r>
      <w:r w:rsidR="003B6B24">
        <w:rPr>
          <w:sz w:val="24"/>
          <w:szCs w:val="24"/>
        </w:rPr>
        <w:t>, возражал</w:t>
      </w:r>
      <w:r w:rsidR="000F3A51">
        <w:rPr>
          <w:sz w:val="24"/>
          <w:szCs w:val="24"/>
        </w:rPr>
        <w:t>а</w:t>
      </w:r>
      <w:r w:rsidR="003B6B24">
        <w:rPr>
          <w:sz w:val="24"/>
          <w:szCs w:val="24"/>
        </w:rPr>
        <w:t xml:space="preserve"> против жалобы, поддержал</w:t>
      </w:r>
      <w:r w:rsidR="000F3A51">
        <w:rPr>
          <w:sz w:val="24"/>
          <w:szCs w:val="24"/>
        </w:rPr>
        <w:t>а</w:t>
      </w:r>
      <w:r w:rsidR="003B6B24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D071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02C3B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0269EA" w:rsidRPr="000269E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A5665">
        <w:rPr>
          <w:sz w:val="24"/>
          <w:szCs w:val="24"/>
        </w:rPr>
        <w:t>О.С.А.</w:t>
      </w:r>
      <w:r w:rsidR="000269EA" w:rsidRPr="000269EA">
        <w:rPr>
          <w:sz w:val="24"/>
          <w:szCs w:val="24"/>
        </w:rPr>
        <w:t xml:space="preserve"> вследствие отсутствия в ее действии (бездействии) нарушения норм законодательства об адвокатской деятельности и адвокатуре и Кодекса профессиональной этики адвоката, и надлежащем выполнении адвокатом своих обязанностей перед доверителем К</w:t>
      </w:r>
      <w:r w:rsidR="004A5665">
        <w:rPr>
          <w:sz w:val="24"/>
          <w:szCs w:val="24"/>
        </w:rPr>
        <w:t>.</w:t>
      </w:r>
      <w:r w:rsidR="000269EA" w:rsidRPr="000269EA">
        <w:rPr>
          <w:sz w:val="24"/>
          <w:szCs w:val="24"/>
        </w:rPr>
        <w:t>Е.А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E24E7">
        <w:rPr>
          <w:szCs w:val="24"/>
        </w:rPr>
        <w:t>От заявителя</w:t>
      </w:r>
      <w:r w:rsidR="00A02C3B">
        <w:rPr>
          <w:szCs w:val="24"/>
        </w:rPr>
        <w:t xml:space="preserve"> </w:t>
      </w:r>
      <w:r w:rsidR="009B4C37">
        <w:rPr>
          <w:szCs w:val="24"/>
        </w:rPr>
        <w:t>несогласие с заключением квалификационной комиссии</w:t>
      </w:r>
      <w:r w:rsidR="005E24E7">
        <w:rPr>
          <w:szCs w:val="24"/>
        </w:rPr>
        <w:t xml:space="preserve"> не поступило</w:t>
      </w:r>
      <w:r w:rsidR="007447B7">
        <w:rPr>
          <w:szCs w:val="24"/>
        </w:rPr>
        <w:t>.</w:t>
      </w:r>
    </w:p>
    <w:p w:rsidR="009623D7" w:rsidRDefault="000A58DF" w:rsidP="0092222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922229">
        <w:rPr>
          <w:sz w:val="24"/>
          <w:szCs w:val="24"/>
          <w:lang w:eastAsia="en-US"/>
        </w:rPr>
        <w:t xml:space="preserve">не </w:t>
      </w:r>
      <w:r w:rsidR="002408FA">
        <w:rPr>
          <w:sz w:val="24"/>
          <w:szCs w:val="24"/>
          <w:lang w:eastAsia="en-US"/>
        </w:rPr>
        <w:t>явил</w:t>
      </w:r>
      <w:r w:rsidR="000269EA">
        <w:rPr>
          <w:sz w:val="24"/>
          <w:szCs w:val="24"/>
          <w:lang w:eastAsia="en-US"/>
        </w:rPr>
        <w:t>ась</w:t>
      </w:r>
      <w:r w:rsidR="002408FA">
        <w:rPr>
          <w:sz w:val="24"/>
          <w:szCs w:val="24"/>
          <w:lang w:eastAsia="en-US"/>
        </w:rPr>
        <w:t xml:space="preserve">, </w:t>
      </w:r>
      <w:r w:rsidR="00922229">
        <w:rPr>
          <w:sz w:val="24"/>
          <w:szCs w:val="24"/>
          <w:lang w:eastAsia="en-US"/>
        </w:rPr>
        <w:t>уведомлен</w:t>
      </w:r>
      <w:r w:rsidR="000269EA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0F3A51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6F4426">
        <w:rPr>
          <w:sz w:val="24"/>
          <w:szCs w:val="24"/>
          <w:lang w:eastAsia="en-US"/>
        </w:rPr>
        <w:t>, поскольку адвокат подтвердил взаимодействие и согласование позиции с участвующими в деле защитниками по назначению.</w:t>
      </w:r>
      <w:r>
        <w:rPr>
          <w:sz w:val="24"/>
          <w:szCs w:val="24"/>
          <w:lang w:eastAsia="en-US"/>
        </w:rPr>
        <w:t xml:space="preserve"> </w:t>
      </w:r>
    </w:p>
    <w:p w:rsidR="003F7B0E" w:rsidRDefault="003F7B0E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Вместе с тем, Совет обращает внимание, что фрагментарность </w:t>
      </w:r>
      <w:r w:rsidR="006F4426">
        <w:rPr>
          <w:sz w:val="24"/>
          <w:szCs w:val="24"/>
          <w:lang w:eastAsia="en-US"/>
        </w:rPr>
        <w:t xml:space="preserve">оказываемой защитником по назначению </w:t>
      </w:r>
      <w:r>
        <w:rPr>
          <w:sz w:val="24"/>
          <w:szCs w:val="24"/>
          <w:lang w:eastAsia="en-US"/>
        </w:rPr>
        <w:t xml:space="preserve">юридической помощи, порождает неопределённость в отношении </w:t>
      </w:r>
      <w:r w:rsidR="009A682A">
        <w:rPr>
          <w:sz w:val="24"/>
          <w:szCs w:val="24"/>
          <w:lang w:eastAsia="en-US"/>
        </w:rPr>
        <w:t>объёма принятого поручения и полноты исполнения</w:t>
      </w:r>
      <w:r>
        <w:rPr>
          <w:sz w:val="24"/>
          <w:szCs w:val="24"/>
          <w:lang w:eastAsia="en-US"/>
        </w:rPr>
        <w:t xml:space="preserve"> обязательств перед подзащитным</w:t>
      </w:r>
      <w:r w:rsidR="009A682A">
        <w:rPr>
          <w:sz w:val="24"/>
          <w:szCs w:val="24"/>
          <w:lang w:eastAsia="en-US"/>
        </w:rPr>
        <w:t xml:space="preserve"> в свете пп.6) п.4 ст.6 ФЗ «Об адвокатской деятельности и адвокатуре в РФ», п.7 ст.49 КПК РФ, п.8 ст.10 КПЭА.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4A5665">
        <w:rPr>
          <w:szCs w:val="24"/>
        </w:rPr>
        <w:t>О.С.А.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0F3A51">
        <w:rPr>
          <w:szCs w:val="24"/>
        </w:rPr>
        <w:t>й</w:t>
      </w:r>
      <w:r w:rsidRPr="00220042">
        <w:rPr>
          <w:szCs w:val="24"/>
        </w:rPr>
        <w:t xml:space="preserve"> регистрационный номер </w:t>
      </w:r>
      <w:r w:rsidR="004A5665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69282A" w:rsidRDefault="0069282A" w:rsidP="0069282A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A9A" w:rsidRDefault="00F50A9A" w:rsidP="00C01A07">
      <w:r>
        <w:separator/>
      </w:r>
    </w:p>
  </w:endnote>
  <w:endnote w:type="continuationSeparator" w:id="0">
    <w:p w:rsidR="00F50A9A" w:rsidRDefault="00F50A9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A9A" w:rsidRDefault="00F50A9A" w:rsidP="00C01A07">
      <w:r>
        <w:separator/>
      </w:r>
    </w:p>
  </w:footnote>
  <w:footnote w:type="continuationSeparator" w:id="0">
    <w:p w:rsidR="00F50A9A" w:rsidRDefault="00F50A9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D04689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4A56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71F"/>
    <w:rsid w:val="00020BD1"/>
    <w:rsid w:val="00020CA8"/>
    <w:rsid w:val="00023C28"/>
    <w:rsid w:val="000248FB"/>
    <w:rsid w:val="0002607E"/>
    <w:rsid w:val="000269EA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58D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A51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368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B0E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17F07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A5665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00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4E7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267C"/>
    <w:rsid w:val="00673A4D"/>
    <w:rsid w:val="00674259"/>
    <w:rsid w:val="0067452A"/>
    <w:rsid w:val="0067672C"/>
    <w:rsid w:val="00677B30"/>
    <w:rsid w:val="00684CF7"/>
    <w:rsid w:val="006857D3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4426"/>
    <w:rsid w:val="006F587C"/>
    <w:rsid w:val="006F5B5F"/>
    <w:rsid w:val="006F6A3A"/>
    <w:rsid w:val="00700974"/>
    <w:rsid w:val="00701968"/>
    <w:rsid w:val="00702BDF"/>
    <w:rsid w:val="0070491A"/>
    <w:rsid w:val="007061E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229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3ED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A682A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05C4A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689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0A9A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8587-2695-4929-98E8-5AB0B64A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2022-05-29T19:55:00Z</dcterms:created>
  <dcterms:modified xsi:type="dcterms:W3CDTF">2022-06-08T19:46:00Z</dcterms:modified>
</cp:coreProperties>
</file>